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35EB0" w14:textId="793AC5E1" w:rsidR="00974BCC" w:rsidRDefault="00974BCC" w:rsidP="00DA1CA5">
      <w:pPr>
        <w:jc w:val="center"/>
        <w:rPr>
          <w:rFonts w:ascii="Arial" w:eastAsia="Arial Unicode MS" w:hAnsi="Arial" w:cs="Arial"/>
          <w:color w:val="00B050"/>
          <w:sz w:val="80"/>
          <w:szCs w:val="80"/>
        </w:rPr>
      </w:pPr>
      <w:bookmarkStart w:id="0" w:name="_GoBack"/>
      <w:bookmarkEnd w:id="0"/>
    </w:p>
    <w:p w14:paraId="15CC17C6" w14:textId="77777777" w:rsidR="00AF6738" w:rsidRDefault="00AF6738" w:rsidP="00442ACC">
      <w:pPr>
        <w:rPr>
          <w:rFonts w:ascii="Arial" w:eastAsia="Arial Unicode MS" w:hAnsi="Arial" w:cs="Arial"/>
          <w:color w:val="00B050"/>
          <w:sz w:val="80"/>
          <w:szCs w:val="80"/>
        </w:rPr>
      </w:pPr>
    </w:p>
    <w:p w14:paraId="51B8CB30" w14:textId="77777777" w:rsidR="00AF6738" w:rsidRDefault="00AF6738" w:rsidP="00442ACC">
      <w:pPr>
        <w:rPr>
          <w:rFonts w:ascii="Arial" w:eastAsia="Arial Unicode MS" w:hAnsi="Arial" w:cs="Arial"/>
          <w:color w:val="00B050"/>
          <w:sz w:val="80"/>
          <w:szCs w:val="80"/>
        </w:rPr>
      </w:pPr>
    </w:p>
    <w:p w14:paraId="78D0323D" w14:textId="6DB7AE91" w:rsidR="00C40EFF" w:rsidRPr="00BD0CAA" w:rsidRDefault="00BD0CAA" w:rsidP="00AF6738">
      <w:pPr>
        <w:jc w:val="center"/>
        <w:rPr>
          <w:rFonts w:ascii="Arial" w:eastAsia="Arial Unicode MS" w:hAnsi="Arial" w:cs="Arial"/>
          <w:sz w:val="80"/>
          <w:szCs w:val="80"/>
        </w:rPr>
      </w:pPr>
      <w:r w:rsidRPr="00BD0CAA">
        <w:rPr>
          <w:rFonts w:ascii="Arial" w:eastAsia="Arial Unicode MS" w:hAnsi="Arial" w:cs="Arial"/>
          <w:sz w:val="80"/>
          <w:szCs w:val="80"/>
        </w:rPr>
        <w:t>_________________</w:t>
      </w:r>
    </w:p>
    <w:p w14:paraId="2370D9BD" w14:textId="77777777" w:rsidR="00835E2D" w:rsidRPr="00BD0CAA" w:rsidRDefault="00835E2D" w:rsidP="00DA1CA5">
      <w:pPr>
        <w:jc w:val="center"/>
        <w:rPr>
          <w:rFonts w:ascii="Arial Rounded MT Bold" w:hAnsi="Arial Rounded MT Bold"/>
          <w:sz w:val="18"/>
          <w:szCs w:val="18"/>
        </w:rPr>
      </w:pPr>
    </w:p>
    <w:p w14:paraId="7A19F89B" w14:textId="6C8EC886" w:rsidR="00E8262C" w:rsidRDefault="00DA1CA5" w:rsidP="00DA1CA5">
      <w:pPr>
        <w:jc w:val="center"/>
        <w:rPr>
          <w:rFonts w:ascii="Arial Rounded MT Bold" w:hAnsi="Arial Rounded MT Bold"/>
          <w:sz w:val="36"/>
          <w:szCs w:val="36"/>
        </w:rPr>
      </w:pPr>
      <w:r w:rsidRPr="00BD0CAA">
        <w:rPr>
          <w:rFonts w:ascii="Arial Rounded MT Bold" w:hAnsi="Arial Rounded MT Bold"/>
          <w:sz w:val="36"/>
          <w:szCs w:val="36"/>
        </w:rPr>
        <w:t>School / Center</w:t>
      </w:r>
      <w:r w:rsidR="00BD0CAA">
        <w:rPr>
          <w:rFonts w:ascii="Arial Rounded MT Bold" w:hAnsi="Arial Rounded MT Bold"/>
          <w:sz w:val="36"/>
          <w:szCs w:val="36"/>
        </w:rPr>
        <w:t>’s</w:t>
      </w:r>
      <w:r w:rsidRPr="00BD0CAA">
        <w:rPr>
          <w:rFonts w:ascii="Arial Rounded MT Bold" w:hAnsi="Arial Rounded MT Bold"/>
          <w:sz w:val="36"/>
          <w:szCs w:val="36"/>
        </w:rPr>
        <w:t xml:space="preserve"> </w:t>
      </w:r>
    </w:p>
    <w:p w14:paraId="3FD105EC" w14:textId="77777777" w:rsidR="00BD0CAA" w:rsidRDefault="00BD0CAA" w:rsidP="00DA1CA5">
      <w:pPr>
        <w:jc w:val="center"/>
        <w:rPr>
          <w:rFonts w:ascii="Arial Rounded MT Bold" w:hAnsi="Arial Rounded MT Bold"/>
          <w:sz w:val="36"/>
          <w:szCs w:val="36"/>
        </w:rPr>
      </w:pPr>
    </w:p>
    <w:p w14:paraId="50DCF667" w14:textId="4DCA6A99" w:rsidR="00BD0CAA" w:rsidRPr="00BD0CAA" w:rsidRDefault="00BD0CAA" w:rsidP="00DA1CA5">
      <w:pPr>
        <w:jc w:val="center"/>
        <w:rPr>
          <w:rFonts w:ascii="Arial Rounded MT Bold" w:hAnsi="Arial Rounded MT Bold"/>
          <w:color w:val="C00000"/>
          <w:sz w:val="48"/>
          <w:szCs w:val="48"/>
        </w:rPr>
      </w:pPr>
      <w:r w:rsidRPr="00BD0CAA">
        <w:rPr>
          <w:rFonts w:ascii="Arial Rounded MT Bold" w:hAnsi="Arial Rounded MT Bold"/>
          <w:color w:val="C00000"/>
          <w:sz w:val="48"/>
          <w:szCs w:val="48"/>
        </w:rPr>
        <w:t>Customized</w:t>
      </w:r>
    </w:p>
    <w:p w14:paraId="1BF3C031" w14:textId="51634805" w:rsidR="00DA1CA5" w:rsidRPr="009D78B8" w:rsidRDefault="00DA1CA5" w:rsidP="00DA1CA5">
      <w:pPr>
        <w:jc w:val="center"/>
        <w:rPr>
          <w:rFonts w:ascii="Arial Rounded MT Bold" w:hAnsi="Arial Rounded MT Bold"/>
          <w:sz w:val="96"/>
        </w:rPr>
      </w:pPr>
      <w:r w:rsidRPr="00480000">
        <w:rPr>
          <w:rFonts w:ascii="Arial Rounded MT Bold" w:hAnsi="Arial Rounded MT Bold"/>
          <w:color w:val="C00000"/>
          <w:sz w:val="96"/>
        </w:rPr>
        <w:t xml:space="preserve">Safety </w:t>
      </w:r>
      <w:r w:rsidR="0073040B">
        <w:rPr>
          <w:rFonts w:ascii="Arial Rounded MT Bold" w:hAnsi="Arial Rounded MT Bold"/>
          <w:color w:val="C00000"/>
          <w:sz w:val="96"/>
        </w:rPr>
        <w:t xml:space="preserve">/ </w:t>
      </w:r>
      <w:r w:rsidRPr="00480000">
        <w:rPr>
          <w:rFonts w:ascii="Arial Rounded MT Bold" w:hAnsi="Arial Rounded MT Bold"/>
          <w:color w:val="C00000"/>
          <w:sz w:val="96"/>
        </w:rPr>
        <w:t>Emergency</w:t>
      </w:r>
    </w:p>
    <w:p w14:paraId="6D00488E" w14:textId="3B9097D6" w:rsidR="00B31B47" w:rsidRPr="00BD0CAA" w:rsidRDefault="00BD0CAA" w:rsidP="00DA1CA5">
      <w:pPr>
        <w:jc w:val="center"/>
        <w:rPr>
          <w:rFonts w:ascii="Arial Rounded MT Bold" w:hAnsi="Arial Rounded MT Bold"/>
          <w:sz w:val="96"/>
          <w:szCs w:val="96"/>
        </w:rPr>
      </w:pPr>
      <w:r w:rsidRPr="00BD0CAA">
        <w:rPr>
          <w:rFonts w:ascii="Arial Rounded MT Bold" w:hAnsi="Arial Rounded MT Bold"/>
          <w:color w:val="C00000"/>
          <w:sz w:val="96"/>
          <w:szCs w:val="96"/>
        </w:rPr>
        <w:t>Comprehensive Plan</w:t>
      </w:r>
    </w:p>
    <w:p w14:paraId="0149E3A1" w14:textId="56F1790B" w:rsidR="00480000" w:rsidRPr="00453336" w:rsidRDefault="00AF6738" w:rsidP="009D78B8">
      <w:pPr>
        <w:jc w:val="center"/>
        <w:rPr>
          <w:rFonts w:ascii="Arial" w:eastAsia="Arial Unicode MS" w:hAnsi="Arial" w:cs="Arial"/>
          <w:color w:val="00B050"/>
          <w:sz w:val="80"/>
          <w:szCs w:val="80"/>
        </w:rPr>
      </w:pPr>
      <w:r w:rsidRPr="00480000">
        <w:rPr>
          <w:rFonts w:ascii="Arial Rounded MT Bold" w:hAnsi="Arial Rounded MT Bold"/>
          <w:noProof/>
          <w:sz w:val="80"/>
          <w:szCs w:val="80"/>
        </w:rPr>
        <mc:AlternateContent>
          <mc:Choice Requires="wps">
            <w:drawing>
              <wp:anchor distT="45720" distB="45720" distL="114300" distR="114300" simplePos="0" relativeHeight="251667456" behindDoc="1" locked="0" layoutInCell="1" allowOverlap="1" wp14:anchorId="5CDBB946" wp14:editId="650565C1">
                <wp:simplePos x="0" y="0"/>
                <wp:positionH relativeFrom="margin">
                  <wp:posOffset>2304505</wp:posOffset>
                </wp:positionH>
                <wp:positionV relativeFrom="paragraph">
                  <wp:posOffset>1056640</wp:posOffset>
                </wp:positionV>
                <wp:extent cx="2255520" cy="1404620"/>
                <wp:effectExtent l="95250" t="95250" r="87630" b="93345"/>
                <wp:wrapTight wrapText="bothSides">
                  <wp:wrapPolygon edited="0">
                    <wp:start x="-730" y="-1438"/>
                    <wp:lineTo x="-912" y="-863"/>
                    <wp:lineTo x="-912" y="20996"/>
                    <wp:lineTo x="-730" y="22722"/>
                    <wp:lineTo x="22074" y="22722"/>
                    <wp:lineTo x="22074" y="22146"/>
                    <wp:lineTo x="22257" y="17832"/>
                    <wp:lineTo x="22257" y="3739"/>
                    <wp:lineTo x="22074" y="-575"/>
                    <wp:lineTo x="22074" y="-1438"/>
                    <wp:lineTo x="-730" y="-1438"/>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5520" cy="1404620"/>
                        </a:xfrm>
                        <a:prstGeom prst="rect">
                          <a:avLst/>
                        </a:prstGeom>
                        <a:ln>
                          <a:noFill/>
                          <a:headEnd/>
                          <a:tailEnd/>
                        </a:ln>
                        <a:effectLst>
                          <a:outerShdw blurRad="63500" sx="102000" sy="102000" algn="ctr" rotWithShape="0">
                            <a:prstClr val="black">
                              <a:alpha val="40000"/>
                            </a:prstClr>
                          </a:outerShdw>
                        </a:effectLst>
                      </wps:spPr>
                      <wps:style>
                        <a:lnRef idx="1">
                          <a:schemeClr val="dk1"/>
                        </a:lnRef>
                        <a:fillRef idx="3">
                          <a:schemeClr val="dk1"/>
                        </a:fillRef>
                        <a:effectRef idx="2">
                          <a:schemeClr val="dk1"/>
                        </a:effectRef>
                        <a:fontRef idx="minor">
                          <a:schemeClr val="lt1"/>
                        </a:fontRef>
                      </wps:style>
                      <wps:txbx>
                        <w:txbxContent>
                          <w:p w14:paraId="36FFBE7E" w14:textId="61239CC1" w:rsidR="00D16BEB" w:rsidRPr="00480000" w:rsidRDefault="00D16BEB" w:rsidP="00480000">
                            <w:pPr>
                              <w:jc w:val="center"/>
                              <w:rPr>
                                <w:rFonts w:ascii="Bradley Hand ITC" w:hAnsi="Bradley Hand ITC"/>
                                <w:b/>
                                <w:color w:val="FF0000"/>
                                <w:sz w:val="56"/>
                                <w:szCs w:val="56"/>
                              </w:rPr>
                            </w:pPr>
                            <w:r w:rsidRPr="00480000">
                              <w:rPr>
                                <w:rFonts w:ascii="Bradley Hand ITC" w:hAnsi="Bradley Hand ITC"/>
                                <w:b/>
                                <w:color w:val="FF0000"/>
                                <w:sz w:val="56"/>
                                <w:szCs w:val="56"/>
                              </w:rPr>
                              <w:t>Think Safe</w:t>
                            </w:r>
                          </w:p>
                          <w:p w14:paraId="116169C6" w14:textId="2474B8FF" w:rsidR="00D16BEB" w:rsidRPr="00480000" w:rsidRDefault="00D16BEB" w:rsidP="00480000">
                            <w:pPr>
                              <w:jc w:val="center"/>
                              <w:rPr>
                                <w:rFonts w:ascii="Bradley Hand ITC" w:hAnsi="Bradley Hand ITC"/>
                                <w:b/>
                                <w:color w:val="FFC000"/>
                                <w:sz w:val="56"/>
                                <w:szCs w:val="56"/>
                              </w:rPr>
                            </w:pPr>
                            <w:r w:rsidRPr="00480000">
                              <w:rPr>
                                <w:rFonts w:ascii="Bradley Hand ITC" w:hAnsi="Bradley Hand ITC"/>
                                <w:b/>
                                <w:color w:val="FFC000"/>
                                <w:sz w:val="56"/>
                                <w:szCs w:val="56"/>
                              </w:rPr>
                              <w:t>Act Safely</w:t>
                            </w:r>
                          </w:p>
                          <w:p w14:paraId="2E41916C" w14:textId="2CE9E388" w:rsidR="00D16BEB" w:rsidRPr="00480000" w:rsidRDefault="00D16BEB" w:rsidP="00480000">
                            <w:pPr>
                              <w:jc w:val="center"/>
                              <w:rPr>
                                <w:rFonts w:ascii="Bradley Hand ITC" w:hAnsi="Bradley Hand ITC"/>
                                <w:b/>
                                <w:color w:val="00B050"/>
                                <w:sz w:val="56"/>
                                <w:szCs w:val="56"/>
                              </w:rPr>
                            </w:pPr>
                            <w:r w:rsidRPr="00480000">
                              <w:rPr>
                                <w:rFonts w:ascii="Bradley Hand ITC" w:hAnsi="Bradley Hand ITC"/>
                                <w:b/>
                                <w:color w:val="00B050"/>
                                <w:sz w:val="56"/>
                                <w:szCs w:val="56"/>
                              </w:rPr>
                              <w:t>Be Safe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DBB946" id="_x0000_t202" coordsize="21600,21600" o:spt="202" path="m,l,21600r21600,l21600,xe">
                <v:stroke joinstyle="miter"/>
                <v:path gradientshapeok="t" o:connecttype="rect"/>
              </v:shapetype>
              <v:shape id="Text Box 2" o:spid="_x0000_s1026" type="#_x0000_t202" style="position:absolute;left:0;text-align:left;margin-left:181.45pt;margin-top:83.2pt;width:177.6pt;height:110.6pt;z-index:-25164902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" fillcolor="black [3200]" stroked="f">
                <v:fill color2="gray [1616]" rotate="t" angle="180" focus="100%" type="gradient">
                  <o:fill v:ext="view" type="gradientUnscaled"/>
                </v:fill>
                <v:shadow on="t" type="perspective" color="black" opacity="26214f" offset="0,0" matrix="66847f,,,66847f"/>
                <v:textbox style="mso-fit-shape-to-text:t">
                  <w:txbxContent>
                    <w:p w14:paraId="36FFBE7E" w14:textId="61239CC1" w:rsidR="00D16BEB" w:rsidRPr="00480000" w:rsidRDefault="00D16BEB" w:rsidP="00480000">
                      <w:pPr>
                        <w:jc w:val="center"/>
                        <w:rPr>
                          <w:rFonts w:ascii="Bradley Hand ITC" w:hAnsi="Bradley Hand ITC"/>
                          <w:b/>
                          <w:color w:val="FF0000"/>
                          <w:sz w:val="56"/>
                          <w:szCs w:val="56"/>
                        </w:rPr>
                      </w:pPr>
                      <w:r w:rsidRPr="00480000">
                        <w:rPr>
                          <w:rFonts w:ascii="Bradley Hand ITC" w:hAnsi="Bradley Hand ITC"/>
                          <w:b/>
                          <w:color w:val="FF0000"/>
                          <w:sz w:val="56"/>
                          <w:szCs w:val="56"/>
                        </w:rPr>
                        <w:t>Think Safe</w:t>
                      </w:r>
                    </w:p>
                    <w:p w14:paraId="116169C6" w14:textId="2474B8FF" w:rsidR="00D16BEB" w:rsidRPr="00480000" w:rsidRDefault="00D16BEB" w:rsidP="00480000">
                      <w:pPr>
                        <w:jc w:val="center"/>
                        <w:rPr>
                          <w:rFonts w:ascii="Bradley Hand ITC" w:hAnsi="Bradley Hand ITC"/>
                          <w:b/>
                          <w:color w:val="FFC000"/>
                          <w:sz w:val="56"/>
                          <w:szCs w:val="56"/>
                        </w:rPr>
                      </w:pPr>
                      <w:r w:rsidRPr="00480000">
                        <w:rPr>
                          <w:rFonts w:ascii="Bradley Hand ITC" w:hAnsi="Bradley Hand ITC"/>
                          <w:b/>
                          <w:color w:val="FFC000"/>
                          <w:sz w:val="56"/>
                          <w:szCs w:val="56"/>
                        </w:rPr>
                        <w:t>Act Safely</w:t>
                      </w:r>
                    </w:p>
                    <w:p w14:paraId="2E41916C" w14:textId="2CE9E388" w:rsidR="00D16BEB" w:rsidRPr="00480000" w:rsidRDefault="00D16BEB" w:rsidP="00480000">
                      <w:pPr>
                        <w:jc w:val="center"/>
                        <w:rPr>
                          <w:rFonts w:ascii="Bradley Hand ITC" w:hAnsi="Bradley Hand ITC"/>
                          <w:b/>
                          <w:color w:val="00B050"/>
                          <w:sz w:val="56"/>
                          <w:szCs w:val="56"/>
                        </w:rPr>
                      </w:pPr>
                      <w:r w:rsidRPr="00480000">
                        <w:rPr>
                          <w:rFonts w:ascii="Bradley Hand ITC" w:hAnsi="Bradley Hand ITC"/>
                          <w:b/>
                          <w:color w:val="00B050"/>
                          <w:sz w:val="56"/>
                          <w:szCs w:val="56"/>
                        </w:rPr>
                        <w:t>Be Safe</w:t>
                      </w:r>
                    </w:p>
                  </w:txbxContent>
                </v:textbox>
                <w10:wrap type="tight" anchorx="margin"/>
              </v:shape>
            </w:pict>
          </mc:Fallback>
        </mc:AlternateContent>
      </w:r>
      <w:r>
        <w:rPr>
          <w:rFonts w:ascii="Helvetica" w:hAnsi="Helvetica" w:cs="Helvetica"/>
          <w:noProof/>
        </w:rPr>
        <w:drawing>
          <wp:anchor distT="0" distB="0" distL="114300" distR="114300" simplePos="0" relativeHeight="251668480" behindDoc="1" locked="0" layoutInCell="1" allowOverlap="1" wp14:anchorId="23779797" wp14:editId="5A678892">
            <wp:simplePos x="0" y="0"/>
            <wp:positionH relativeFrom="margin">
              <wp:posOffset>2924265</wp:posOffset>
            </wp:positionH>
            <wp:positionV relativeFrom="paragraph">
              <wp:posOffset>3956293</wp:posOffset>
            </wp:positionV>
            <wp:extent cx="1168945" cy="1043549"/>
            <wp:effectExtent l="0" t="0" r="0" b="4445"/>
            <wp:wrapTight wrapText="bothSides">
              <wp:wrapPolygon edited="0">
                <wp:start x="0" y="0"/>
                <wp:lineTo x="0" y="21298"/>
                <wp:lineTo x="21130" y="21298"/>
                <wp:lineTo x="21130"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8945" cy="10435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2C0E5" w14:textId="19A189EB" w:rsidR="009D78B8" w:rsidRDefault="00DA1CA5" w:rsidP="00DA1CA5">
      <w:pPr>
        <w:jc w:val="center"/>
        <w:rPr>
          <w:rFonts w:ascii="Arial Rounded MT Bold" w:hAnsi="Arial Rounded MT Bold"/>
          <w:sz w:val="80"/>
          <w:szCs w:val="80"/>
        </w:rPr>
      </w:pPr>
      <w:r>
        <w:rPr>
          <w:noProof/>
        </w:rPr>
        <w:lastRenderedPageBreak/>
        <mc:AlternateContent>
          <mc:Choice Requires="wps">
            <w:drawing>
              <wp:anchor distT="0" distB="0" distL="114300" distR="114300" simplePos="0" relativeHeight="251667967" behindDoc="1" locked="0" layoutInCell="1" allowOverlap="1" wp14:anchorId="55FF3213" wp14:editId="653A8973">
                <wp:simplePos x="0" y="0"/>
                <wp:positionH relativeFrom="page">
                  <wp:posOffset>287020</wp:posOffset>
                </wp:positionH>
                <wp:positionV relativeFrom="paragraph">
                  <wp:posOffset>0</wp:posOffset>
                </wp:positionV>
                <wp:extent cx="7172325" cy="8412480"/>
                <wp:effectExtent l="0" t="0" r="9525" b="7620"/>
                <wp:wrapTight wrapText="bothSides">
                  <wp:wrapPolygon edited="0">
                    <wp:start x="0" y="0"/>
                    <wp:lineTo x="0" y="21571"/>
                    <wp:lineTo x="21571" y="21571"/>
                    <wp:lineTo x="21571"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8412480"/>
                        </a:xfrm>
                        <a:prstGeom prst="rect">
                          <a:avLst/>
                        </a:prstGeom>
                        <a:solidFill>
                          <a:srgbClr val="FFFFFF"/>
                        </a:solidFill>
                        <a:ln w="9525">
                          <a:noFill/>
                          <a:miter lim="800000"/>
                          <a:headEnd/>
                          <a:tailEnd/>
                        </a:ln>
                      </wps:spPr>
                      <wps:txbx>
                        <w:txbxContent>
                          <w:p w14:paraId="56A20097" w14:textId="77777777" w:rsidR="00D16BEB" w:rsidRDefault="00D16BEB" w:rsidP="00DC1A67">
                            <w:pPr>
                              <w:jc w:val="center"/>
                              <w:rPr>
                                <w:sz w:val="72"/>
                              </w:rPr>
                            </w:pPr>
                          </w:p>
                          <w:p w14:paraId="1EC22A6B" w14:textId="05776234" w:rsidR="00D16BEB" w:rsidRDefault="00D16BEB" w:rsidP="00C40EFF">
                            <w:pPr>
                              <w:jc w:val="center"/>
                              <w:rPr>
                                <w:sz w:val="40"/>
                                <w:szCs w:val="40"/>
                              </w:rPr>
                            </w:pPr>
                            <w:r>
                              <w:rPr>
                                <w:sz w:val="72"/>
                              </w:rPr>
                              <w:t>(School / Center Name)</w:t>
                            </w:r>
                          </w:p>
                          <w:p w14:paraId="77B351CB" w14:textId="77777777" w:rsidR="00D16BEB" w:rsidRPr="00C40EFF" w:rsidRDefault="00D16BEB" w:rsidP="00C40EFF">
                            <w:pPr>
                              <w:jc w:val="center"/>
                              <w:rPr>
                                <w:sz w:val="40"/>
                                <w:szCs w:val="40"/>
                              </w:rPr>
                            </w:pPr>
                          </w:p>
                          <w:p w14:paraId="15803E27" w14:textId="64446299" w:rsidR="00D16BEB" w:rsidRPr="00C40EFF" w:rsidRDefault="00D16BEB" w:rsidP="00C40EFF">
                            <w:pPr>
                              <w:jc w:val="center"/>
                              <w:rPr>
                                <w:sz w:val="72"/>
                              </w:rPr>
                            </w:pPr>
                            <w:r w:rsidRPr="00DA1CA5">
                              <w:rPr>
                                <w:noProof/>
                                <w:sz w:val="72"/>
                              </w:rPr>
                              <w:drawing>
                                <wp:inline distT="0" distB="0" distL="0" distR="0" wp14:anchorId="58278863" wp14:editId="7FA81DCB">
                                  <wp:extent cx="6243955" cy="32004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3955" cy="3200400"/>
                                          </a:xfrm>
                                          <a:prstGeom prst="rect">
                                            <a:avLst/>
                                          </a:prstGeom>
                                          <a:noFill/>
                                          <a:ln>
                                            <a:noFill/>
                                          </a:ln>
                                        </pic:spPr>
                                      </pic:pic>
                                    </a:graphicData>
                                  </a:graphic>
                                </wp:inline>
                              </w:drawing>
                            </w:r>
                          </w:p>
                          <w:p w14:paraId="79B03AE4" w14:textId="77777777" w:rsidR="00D16BEB" w:rsidRDefault="00D16BEB" w:rsidP="009D78B8">
                            <w:pPr>
                              <w:jc w:val="center"/>
                            </w:pPr>
                          </w:p>
                          <w:p w14:paraId="73F500CA" w14:textId="01628521" w:rsidR="00D16BEB" w:rsidRDefault="00D16BEB" w:rsidP="009D78B8">
                            <w:pPr>
                              <w:jc w:val="center"/>
                              <w:rPr>
                                <w:sz w:val="96"/>
                              </w:rPr>
                            </w:pPr>
                            <w:r>
                              <w:rPr>
                                <w:sz w:val="96"/>
                              </w:rPr>
                              <w:t xml:space="preserve">Safety/ </w:t>
                            </w:r>
                            <w:r w:rsidRPr="009F3952">
                              <w:rPr>
                                <w:sz w:val="96"/>
                              </w:rPr>
                              <w:t xml:space="preserve">Emergency </w:t>
                            </w:r>
                          </w:p>
                          <w:p w14:paraId="3B99F93D" w14:textId="21A4E3F8" w:rsidR="00D16BEB" w:rsidRDefault="00D16BEB" w:rsidP="009D78B8">
                            <w:pPr>
                              <w:jc w:val="center"/>
                              <w:rPr>
                                <w:sz w:val="96"/>
                              </w:rPr>
                            </w:pPr>
                            <w:r>
                              <w:rPr>
                                <w:sz w:val="96"/>
                              </w:rPr>
                              <w:t>Comprehensive Plan</w:t>
                            </w:r>
                          </w:p>
                          <w:p w14:paraId="0490D01F" w14:textId="77777777" w:rsidR="00D16BEB" w:rsidRDefault="00D16BEB" w:rsidP="00DC1A67">
                            <w:pPr>
                              <w:jc w:val="center"/>
                              <w:rPr>
                                <w:sz w:val="72"/>
                              </w:rPr>
                            </w:pPr>
                          </w:p>
                          <w:p w14:paraId="7D84FDC9" w14:textId="77777777" w:rsidR="00D16BEB" w:rsidRDefault="00D16BEB" w:rsidP="00DC1A67">
                            <w:pPr>
                              <w:jc w:val="center"/>
                              <w:rPr>
                                <w:sz w:val="72"/>
                              </w:rPr>
                            </w:pPr>
                          </w:p>
                          <w:p w14:paraId="32567182" w14:textId="5543A8DD" w:rsidR="00D16BEB" w:rsidRPr="009F3952" w:rsidRDefault="00D16BEB" w:rsidP="00DC1A67">
                            <w:pPr>
                              <w:jc w:val="center"/>
                              <w:rPr>
                                <w:sz w:val="72"/>
                              </w:rPr>
                            </w:pPr>
                            <w:r>
                              <w:rPr>
                                <w:rFonts w:ascii="Helvetica" w:hAnsi="Helvetica" w:cs="Helvetica"/>
                                <w:noProof/>
                              </w:rPr>
                              <w:drawing>
                                <wp:inline distT="0" distB="0" distL="0" distR="0" wp14:anchorId="1FB21375" wp14:editId="0DA13BEF">
                                  <wp:extent cx="1168945" cy="1043549"/>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9165" cy="1043745"/>
                                          </a:xfrm>
                                          <a:prstGeom prst="rect">
                                            <a:avLst/>
                                          </a:prstGeom>
                                          <a:noFill/>
                                          <a:ln>
                                            <a:noFill/>
                                          </a:ln>
                                        </pic:spPr>
                                      </pic:pic>
                                    </a:graphicData>
                                  </a:graphic>
                                </wp:inline>
                              </w:drawing>
                            </w:r>
                          </w:p>
                          <w:p w14:paraId="24F62C0E" w14:textId="5835EAC9" w:rsidR="00D16BEB" w:rsidRDefault="00D16B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FF3213" id="_x0000_s1027" type="#_x0000_t202" style="position:absolute;left:0;text-align:left;margin-left:22.6pt;margin-top:0;width:564.75pt;height:662.4pt;z-index:-25164851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" stroked="f">
                <v:textbox>
                  <w:txbxContent>
                    <w:p w14:paraId="56A20097" w14:textId="77777777" w:rsidR="00D16BEB" w:rsidRDefault="00D16BEB" w:rsidP="00DC1A67">
                      <w:pPr>
                        <w:jc w:val="center"/>
                        <w:rPr>
                          <w:sz w:val="72"/>
                        </w:rPr>
                      </w:pPr>
                    </w:p>
                    <w:p w14:paraId="1EC22A6B" w14:textId="05776234" w:rsidR="00D16BEB" w:rsidRDefault="00D16BEB" w:rsidP="00C40EFF">
                      <w:pPr>
                        <w:jc w:val="center"/>
                        <w:rPr>
                          <w:sz w:val="40"/>
                          <w:szCs w:val="40"/>
                        </w:rPr>
                      </w:pPr>
                      <w:r>
                        <w:rPr>
                          <w:sz w:val="72"/>
                        </w:rPr>
                        <w:t>(School / Center Name)</w:t>
                      </w:r>
                    </w:p>
                    <w:p w14:paraId="77B351CB" w14:textId="77777777" w:rsidR="00D16BEB" w:rsidRPr="00C40EFF" w:rsidRDefault="00D16BEB" w:rsidP="00C40EFF">
                      <w:pPr>
                        <w:jc w:val="center"/>
                        <w:rPr>
                          <w:sz w:val="40"/>
                          <w:szCs w:val="40"/>
                        </w:rPr>
                      </w:pPr>
                    </w:p>
                    <w:p w14:paraId="15803E27" w14:textId="64446299" w:rsidR="00D16BEB" w:rsidRPr="00C40EFF" w:rsidRDefault="00D16BEB" w:rsidP="00C40EFF">
                      <w:pPr>
                        <w:jc w:val="center"/>
                        <w:rPr>
                          <w:sz w:val="72"/>
                        </w:rPr>
                      </w:pPr>
                      <w:r w:rsidRPr="00DA1CA5">
                        <w:rPr>
                          <w:noProof/>
                          <w:sz w:val="72"/>
                        </w:rPr>
                        <w:drawing>
                          <wp:inline distT="0" distB="0" distL="0" distR="0" wp14:anchorId="58278863" wp14:editId="7FA81DCB">
                            <wp:extent cx="6243955" cy="32004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3955" cy="3200400"/>
                                    </a:xfrm>
                                    <a:prstGeom prst="rect">
                                      <a:avLst/>
                                    </a:prstGeom>
                                    <a:noFill/>
                                    <a:ln>
                                      <a:noFill/>
                                    </a:ln>
                                  </pic:spPr>
                                </pic:pic>
                              </a:graphicData>
                            </a:graphic>
                          </wp:inline>
                        </w:drawing>
                      </w:r>
                    </w:p>
                    <w:p w14:paraId="79B03AE4" w14:textId="77777777" w:rsidR="00D16BEB" w:rsidRDefault="00D16BEB" w:rsidP="009D78B8">
                      <w:pPr>
                        <w:jc w:val="center"/>
                      </w:pPr>
                    </w:p>
                    <w:p w14:paraId="73F500CA" w14:textId="01628521" w:rsidR="00D16BEB" w:rsidRDefault="00D16BEB" w:rsidP="009D78B8">
                      <w:pPr>
                        <w:jc w:val="center"/>
                        <w:rPr>
                          <w:sz w:val="96"/>
                        </w:rPr>
                      </w:pPr>
                      <w:r>
                        <w:rPr>
                          <w:sz w:val="96"/>
                        </w:rPr>
                        <w:t xml:space="preserve">Safety/ </w:t>
                      </w:r>
                      <w:r w:rsidRPr="009F3952">
                        <w:rPr>
                          <w:sz w:val="96"/>
                        </w:rPr>
                        <w:t xml:space="preserve">Emergency </w:t>
                      </w:r>
                    </w:p>
                    <w:p w14:paraId="3B99F93D" w14:textId="21A4E3F8" w:rsidR="00D16BEB" w:rsidRDefault="00D16BEB" w:rsidP="009D78B8">
                      <w:pPr>
                        <w:jc w:val="center"/>
                        <w:rPr>
                          <w:sz w:val="96"/>
                        </w:rPr>
                      </w:pPr>
                      <w:r>
                        <w:rPr>
                          <w:sz w:val="96"/>
                        </w:rPr>
                        <w:t>Comprehensive Plan</w:t>
                      </w:r>
                    </w:p>
                    <w:p w14:paraId="0490D01F" w14:textId="77777777" w:rsidR="00D16BEB" w:rsidRDefault="00D16BEB" w:rsidP="00DC1A67">
                      <w:pPr>
                        <w:jc w:val="center"/>
                        <w:rPr>
                          <w:sz w:val="72"/>
                        </w:rPr>
                      </w:pPr>
                    </w:p>
                    <w:p w14:paraId="7D84FDC9" w14:textId="77777777" w:rsidR="00D16BEB" w:rsidRDefault="00D16BEB" w:rsidP="00DC1A67">
                      <w:pPr>
                        <w:jc w:val="center"/>
                        <w:rPr>
                          <w:sz w:val="72"/>
                        </w:rPr>
                      </w:pPr>
                    </w:p>
                    <w:p w14:paraId="32567182" w14:textId="5543A8DD" w:rsidR="00D16BEB" w:rsidRPr="009F3952" w:rsidRDefault="00D16BEB" w:rsidP="00DC1A67">
                      <w:pPr>
                        <w:jc w:val="center"/>
                        <w:rPr>
                          <w:sz w:val="72"/>
                        </w:rPr>
                      </w:pPr>
                      <w:r>
                        <w:rPr>
                          <w:rFonts w:ascii="Helvetica" w:hAnsi="Helvetica" w:cs="Helvetica"/>
                          <w:noProof/>
                        </w:rPr>
                        <w:drawing>
                          <wp:inline distT="0" distB="0" distL="0" distR="0" wp14:anchorId="1FB21375" wp14:editId="0DA13BEF">
                            <wp:extent cx="1168945" cy="1043549"/>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9165" cy="1043745"/>
                                    </a:xfrm>
                                    <a:prstGeom prst="rect">
                                      <a:avLst/>
                                    </a:prstGeom>
                                    <a:noFill/>
                                    <a:ln>
                                      <a:noFill/>
                                    </a:ln>
                                  </pic:spPr>
                                </pic:pic>
                              </a:graphicData>
                            </a:graphic>
                          </wp:inline>
                        </w:drawing>
                      </w:r>
                    </w:p>
                    <w:p w14:paraId="24F62C0E" w14:textId="5835EAC9" w:rsidR="00D16BEB" w:rsidRDefault="00D16BEB"/>
                  </w:txbxContent>
                </v:textbox>
                <w10:wrap type="tight" anchorx="page"/>
              </v:shape>
            </w:pict>
          </mc:Fallback>
        </mc:AlternateContent>
      </w:r>
    </w:p>
    <w:p w14:paraId="5CB74879" w14:textId="4793067E" w:rsidR="009D78B8" w:rsidRPr="001E55E7" w:rsidRDefault="009D78B8" w:rsidP="001C272A">
      <w:pPr>
        <w:jc w:val="center"/>
        <w:rPr>
          <w:b/>
          <w:u w:val="single"/>
        </w:rPr>
      </w:pPr>
    </w:p>
    <w:p w14:paraId="07BEDA38" w14:textId="27464554" w:rsidR="00C264A4" w:rsidRPr="001E55E7" w:rsidRDefault="003B772E" w:rsidP="003B772E">
      <w:pPr>
        <w:jc w:val="center"/>
        <w:rPr>
          <w:b/>
          <w:u w:val="single"/>
        </w:rPr>
      </w:pPr>
      <w:r>
        <w:rPr>
          <w:b/>
          <w:u w:val="single"/>
        </w:rPr>
        <w:t>TABLE OF CONTENTS</w:t>
      </w:r>
    </w:p>
    <w:p w14:paraId="3DF97CAC" w14:textId="77777777" w:rsidR="00D52EC0" w:rsidRDefault="00D52EC0" w:rsidP="00186BD8">
      <w:pPr>
        <w:spacing w:line="276" w:lineRule="auto"/>
        <w:rPr>
          <w:b/>
        </w:rPr>
        <w:sectPr w:rsidR="00D52EC0" w:rsidSect="00E8262C">
          <w:footerReference w:type="default" r:id="rId12"/>
          <w:headerReference w:type="first" r:id="rId13"/>
          <w:footerReference w:type="first" r:id="rId14"/>
          <w:type w:val="continuous"/>
          <w:pgSz w:w="12240" w:h="15840"/>
          <w:pgMar w:top="270" w:right="720" w:bottom="90" w:left="720" w:header="0" w:footer="0" w:gutter="0"/>
          <w:pgNumType w:start="1"/>
          <w:cols w:space="720"/>
          <w:docGrid w:linePitch="326"/>
        </w:sectPr>
      </w:pPr>
    </w:p>
    <w:p w14:paraId="45AE02E9" w14:textId="66935A3B" w:rsidR="00255519" w:rsidRDefault="00255519" w:rsidP="00186BD8">
      <w:pPr>
        <w:spacing w:line="276" w:lineRule="auto"/>
        <w:rPr>
          <w:b/>
        </w:rPr>
      </w:pPr>
    </w:p>
    <w:p w14:paraId="3FC63D02" w14:textId="75EC891B" w:rsidR="00C264A4" w:rsidRPr="005C6EB8" w:rsidRDefault="00260F64" w:rsidP="00186BD8">
      <w:pPr>
        <w:spacing w:line="276" w:lineRule="auto"/>
        <w:rPr>
          <w:b/>
        </w:rPr>
      </w:pPr>
      <w:r>
        <w:rPr>
          <w:b/>
        </w:rPr>
        <w:t>I</w:t>
      </w:r>
      <w:r w:rsidR="00C264A4" w:rsidRPr="005C6EB8">
        <w:rPr>
          <w:b/>
        </w:rPr>
        <w:t>ntroduction</w:t>
      </w:r>
      <w:r w:rsidR="00F44193">
        <w:rPr>
          <w:b/>
        </w:rPr>
        <w:tab/>
      </w:r>
      <w:r w:rsidR="00F44193">
        <w:rPr>
          <w:b/>
        </w:rPr>
        <w:tab/>
      </w:r>
      <w:r w:rsidR="00F44193">
        <w:rPr>
          <w:b/>
        </w:rPr>
        <w:tab/>
      </w:r>
      <w:r w:rsidR="00F44193">
        <w:rPr>
          <w:b/>
        </w:rPr>
        <w:tab/>
      </w:r>
      <w:r w:rsidR="00F44193">
        <w:rPr>
          <w:b/>
        </w:rPr>
        <w:tab/>
      </w:r>
      <w:r w:rsidR="00F44193">
        <w:rPr>
          <w:b/>
        </w:rPr>
        <w:tab/>
      </w:r>
      <w:r w:rsidR="00F44193">
        <w:rPr>
          <w:b/>
        </w:rPr>
        <w:tab/>
      </w:r>
      <w:r w:rsidR="00F44193">
        <w:rPr>
          <w:b/>
        </w:rPr>
        <w:tab/>
      </w:r>
      <w:r w:rsidR="00F44193">
        <w:rPr>
          <w:b/>
        </w:rPr>
        <w:tab/>
      </w:r>
      <w:r w:rsidR="00F44193">
        <w:rPr>
          <w:b/>
        </w:rPr>
        <w:tab/>
      </w:r>
      <w:r w:rsidR="00F44193">
        <w:rPr>
          <w:b/>
        </w:rPr>
        <w:tab/>
      </w:r>
      <w:r w:rsidR="00F44193">
        <w:rPr>
          <w:b/>
        </w:rPr>
        <w:tab/>
        <w:t>4</w:t>
      </w:r>
    </w:p>
    <w:p w14:paraId="3FB27B0A" w14:textId="77777777" w:rsidR="00255519" w:rsidRDefault="00255519" w:rsidP="00186BD8">
      <w:pPr>
        <w:spacing w:line="276" w:lineRule="auto"/>
        <w:rPr>
          <w:b/>
        </w:rPr>
      </w:pPr>
    </w:p>
    <w:p w14:paraId="79763D0F" w14:textId="4BB92324" w:rsidR="00B10840" w:rsidRDefault="00B10840" w:rsidP="00186BD8">
      <w:pPr>
        <w:spacing w:line="276" w:lineRule="auto"/>
        <w:rPr>
          <w:b/>
        </w:rPr>
      </w:pPr>
      <w:r w:rsidRPr="005C6EB8">
        <w:rPr>
          <w:b/>
        </w:rPr>
        <w:t xml:space="preserve">Definition of Terms </w:t>
      </w:r>
      <w:r w:rsidR="00F44193">
        <w:rPr>
          <w:b/>
        </w:rPr>
        <w:tab/>
      </w:r>
      <w:r w:rsidR="00F44193">
        <w:rPr>
          <w:b/>
        </w:rPr>
        <w:tab/>
      </w:r>
      <w:r w:rsidR="00F44193">
        <w:rPr>
          <w:b/>
        </w:rPr>
        <w:tab/>
      </w:r>
      <w:r w:rsidR="00F44193">
        <w:rPr>
          <w:b/>
        </w:rPr>
        <w:tab/>
      </w:r>
      <w:r w:rsidR="00F44193">
        <w:rPr>
          <w:b/>
        </w:rPr>
        <w:tab/>
      </w:r>
      <w:r w:rsidR="00F44193">
        <w:rPr>
          <w:b/>
        </w:rPr>
        <w:tab/>
      </w:r>
      <w:r w:rsidR="00F44193">
        <w:rPr>
          <w:b/>
        </w:rPr>
        <w:tab/>
      </w:r>
      <w:r w:rsidR="00F44193">
        <w:rPr>
          <w:b/>
        </w:rPr>
        <w:tab/>
      </w:r>
      <w:r w:rsidR="00F44193">
        <w:rPr>
          <w:b/>
        </w:rPr>
        <w:tab/>
      </w:r>
      <w:r w:rsidR="00F44193">
        <w:rPr>
          <w:b/>
        </w:rPr>
        <w:tab/>
        <w:t>5</w:t>
      </w:r>
    </w:p>
    <w:p w14:paraId="3D2709AC" w14:textId="77777777" w:rsidR="00255519" w:rsidRDefault="00255519" w:rsidP="00186BD8">
      <w:pPr>
        <w:spacing w:line="276" w:lineRule="auto"/>
        <w:rPr>
          <w:b/>
        </w:rPr>
      </w:pPr>
    </w:p>
    <w:p w14:paraId="7E75A8E9" w14:textId="6340EE91" w:rsidR="0022451E" w:rsidRPr="005C6EB8" w:rsidRDefault="0022451E" w:rsidP="00186BD8">
      <w:pPr>
        <w:spacing w:line="276" w:lineRule="auto"/>
        <w:rPr>
          <w:b/>
        </w:rPr>
      </w:pPr>
      <w:r w:rsidRPr="005C6EB8">
        <w:rPr>
          <w:b/>
        </w:rPr>
        <w:t>Overall Information and Directives</w:t>
      </w:r>
      <w:r w:rsidR="00F44193">
        <w:rPr>
          <w:b/>
        </w:rPr>
        <w:tab/>
      </w:r>
      <w:r w:rsidR="00F44193">
        <w:rPr>
          <w:b/>
        </w:rPr>
        <w:tab/>
      </w:r>
      <w:r w:rsidR="00F44193">
        <w:rPr>
          <w:b/>
        </w:rPr>
        <w:tab/>
      </w:r>
      <w:r w:rsidR="00F44193">
        <w:rPr>
          <w:b/>
        </w:rPr>
        <w:tab/>
      </w:r>
      <w:r w:rsidR="00F44193">
        <w:rPr>
          <w:b/>
        </w:rPr>
        <w:tab/>
      </w:r>
      <w:r w:rsidR="00F44193">
        <w:rPr>
          <w:b/>
        </w:rPr>
        <w:tab/>
      </w:r>
      <w:r w:rsidR="00F44193">
        <w:rPr>
          <w:b/>
        </w:rPr>
        <w:tab/>
      </w:r>
      <w:r w:rsidR="00F44193">
        <w:rPr>
          <w:b/>
        </w:rPr>
        <w:tab/>
        <w:t>9</w:t>
      </w:r>
    </w:p>
    <w:p w14:paraId="1DAAD990" w14:textId="77777777" w:rsidR="00255519" w:rsidRDefault="00255519" w:rsidP="00186BD8">
      <w:pPr>
        <w:spacing w:line="276" w:lineRule="auto"/>
        <w:rPr>
          <w:b/>
        </w:rPr>
      </w:pPr>
    </w:p>
    <w:p w14:paraId="1FE02A55" w14:textId="2AFA3024" w:rsidR="007907B7" w:rsidRPr="005C6EB8" w:rsidRDefault="00C448D9" w:rsidP="00186BD8">
      <w:pPr>
        <w:spacing w:line="276" w:lineRule="auto"/>
        <w:rPr>
          <w:b/>
        </w:rPr>
      </w:pPr>
      <w:r>
        <w:rPr>
          <w:b/>
        </w:rPr>
        <w:t xml:space="preserve">General </w:t>
      </w:r>
      <w:r w:rsidR="007907B7" w:rsidRPr="005C6EB8">
        <w:rPr>
          <w:b/>
        </w:rPr>
        <w:t xml:space="preserve">Instructions </w:t>
      </w:r>
      <w:r w:rsidR="00F44193">
        <w:rPr>
          <w:b/>
        </w:rPr>
        <w:tab/>
      </w:r>
      <w:r w:rsidR="00F44193">
        <w:rPr>
          <w:b/>
        </w:rPr>
        <w:tab/>
      </w:r>
      <w:r w:rsidR="00F44193">
        <w:rPr>
          <w:b/>
        </w:rPr>
        <w:tab/>
      </w:r>
      <w:r w:rsidR="00F44193">
        <w:rPr>
          <w:b/>
        </w:rPr>
        <w:tab/>
      </w:r>
      <w:r w:rsidR="00F44193">
        <w:rPr>
          <w:b/>
        </w:rPr>
        <w:tab/>
      </w:r>
      <w:r w:rsidR="00F44193">
        <w:rPr>
          <w:b/>
        </w:rPr>
        <w:tab/>
      </w:r>
      <w:r w:rsidR="00F44193">
        <w:rPr>
          <w:b/>
        </w:rPr>
        <w:tab/>
      </w:r>
      <w:r w:rsidR="00F44193">
        <w:rPr>
          <w:b/>
        </w:rPr>
        <w:tab/>
      </w:r>
      <w:r w:rsidR="00F44193">
        <w:rPr>
          <w:b/>
        </w:rPr>
        <w:tab/>
        <w:t xml:space="preserve">            11</w:t>
      </w:r>
    </w:p>
    <w:p w14:paraId="5AA62048" w14:textId="1E0FB45D" w:rsidR="004905F4" w:rsidRPr="005C6EB8" w:rsidRDefault="0022451E" w:rsidP="006F0C71">
      <w:r w:rsidRPr="005C6EB8">
        <w:rPr>
          <w:b/>
        </w:rPr>
        <w:tab/>
      </w:r>
      <w:r w:rsidRPr="005C6EB8">
        <w:t xml:space="preserve">Annual </w:t>
      </w:r>
      <w:r w:rsidR="00983873">
        <w:t>A</w:t>
      </w:r>
      <w:r w:rsidR="004905F4" w:rsidRPr="005C6EB8">
        <w:t>nalysis</w:t>
      </w:r>
    </w:p>
    <w:p w14:paraId="536E341C" w14:textId="65C12BED" w:rsidR="0022451E" w:rsidRPr="005C6EB8" w:rsidRDefault="004905F4" w:rsidP="004905F4">
      <w:pPr>
        <w:ind w:firstLine="720"/>
      </w:pPr>
      <w:r w:rsidRPr="005C6EB8">
        <w:t xml:space="preserve">Annual </w:t>
      </w:r>
      <w:r w:rsidR="00983873">
        <w:t>O</w:t>
      </w:r>
      <w:r w:rsidR="0022451E" w:rsidRPr="005C6EB8">
        <w:t>rientation</w:t>
      </w:r>
    </w:p>
    <w:p w14:paraId="4C214BE8" w14:textId="3469E583" w:rsidR="009B4C0F" w:rsidRPr="005C6EB8" w:rsidRDefault="009B4C0F" w:rsidP="004905F4">
      <w:pPr>
        <w:ind w:firstLine="720"/>
      </w:pPr>
      <w:r w:rsidRPr="005C6EB8">
        <w:t>Checklists</w:t>
      </w:r>
    </w:p>
    <w:p w14:paraId="6B2010C6" w14:textId="14CD0261" w:rsidR="002D7C87" w:rsidRPr="005C6EB8" w:rsidRDefault="00FA760E" w:rsidP="00C448D9">
      <w:pPr>
        <w:ind w:firstLine="720"/>
      </w:pPr>
      <w:r w:rsidRPr="005C6EB8">
        <w:t xml:space="preserve">Communication </w:t>
      </w:r>
    </w:p>
    <w:p w14:paraId="4B8EE007" w14:textId="43353B84" w:rsidR="00012CCB" w:rsidRPr="005C6EB8" w:rsidRDefault="00012CCB" w:rsidP="0022451E">
      <w:pPr>
        <w:ind w:firstLine="720"/>
      </w:pPr>
      <w:r w:rsidRPr="005C6EB8">
        <w:t>Crisis Action Team</w:t>
      </w:r>
    </w:p>
    <w:p w14:paraId="44DFDF7E" w14:textId="63087098" w:rsidR="0022451E" w:rsidRPr="005C6EB8" w:rsidRDefault="0022451E" w:rsidP="00904537">
      <w:pPr>
        <w:ind w:firstLine="720"/>
      </w:pPr>
      <w:r w:rsidRPr="005C6EB8">
        <w:t xml:space="preserve">Customizing the </w:t>
      </w:r>
      <w:r w:rsidR="00983873">
        <w:t>C</w:t>
      </w:r>
      <w:r w:rsidRPr="005C6EB8">
        <w:t xml:space="preserve">omprehensive </w:t>
      </w:r>
      <w:r w:rsidR="00C52B1E">
        <w:t xml:space="preserve">Resource </w:t>
      </w:r>
      <w:r w:rsidR="00904537">
        <w:t xml:space="preserve">and </w:t>
      </w:r>
      <w:r w:rsidR="006A35BB">
        <w:t xml:space="preserve">Grab and </w:t>
      </w:r>
      <w:r w:rsidR="004C0659">
        <w:t>Go</w:t>
      </w:r>
      <w:r w:rsidRPr="005C6EB8">
        <w:t xml:space="preserve"> </w:t>
      </w:r>
      <w:r w:rsidR="00C52B1E">
        <w:t>Packet</w:t>
      </w:r>
    </w:p>
    <w:p w14:paraId="3D23E4D9" w14:textId="77777777" w:rsidR="002B39EF" w:rsidRDefault="00FA760E" w:rsidP="0022451E">
      <w:pPr>
        <w:ind w:firstLine="720"/>
      </w:pPr>
      <w:r w:rsidRPr="005C6EB8">
        <w:t>E</w:t>
      </w:r>
      <w:r w:rsidR="00C264A4" w:rsidRPr="005C6EB8">
        <w:t xml:space="preserve">mergency </w:t>
      </w:r>
      <w:r w:rsidR="00983873">
        <w:t>C</w:t>
      </w:r>
      <w:r w:rsidRPr="005C6EB8">
        <w:t xml:space="preserve">ontact </w:t>
      </w:r>
      <w:r w:rsidR="00983873">
        <w:t>I</w:t>
      </w:r>
      <w:r w:rsidR="00C264A4" w:rsidRPr="005C6EB8">
        <w:t>nformation</w:t>
      </w:r>
    </w:p>
    <w:p w14:paraId="5B8DB878" w14:textId="53821D5F" w:rsidR="0022451E" w:rsidRPr="006A35BB" w:rsidRDefault="002B39EF" w:rsidP="0022451E">
      <w:pPr>
        <w:ind w:firstLine="720"/>
      </w:pPr>
      <w:r w:rsidRPr="006A35BB">
        <w:t>Evacuation Procedures</w:t>
      </w:r>
      <w:r w:rsidR="00AC4464" w:rsidRPr="006A35BB">
        <w:t xml:space="preserve"> </w:t>
      </w:r>
    </w:p>
    <w:p w14:paraId="6EFAE1B7" w14:textId="3004D235" w:rsidR="00904537" w:rsidRPr="006A35BB" w:rsidRDefault="00904537" w:rsidP="0022451E">
      <w:pPr>
        <w:ind w:firstLine="720"/>
      </w:pPr>
      <w:r w:rsidRPr="006A35BB">
        <w:t>Extended Stay</w:t>
      </w:r>
    </w:p>
    <w:p w14:paraId="29B2160E" w14:textId="4400FACB" w:rsidR="00904537" w:rsidRPr="006A35BB" w:rsidRDefault="00904537" w:rsidP="0022451E">
      <w:pPr>
        <w:ind w:firstLine="720"/>
      </w:pPr>
      <w:r w:rsidRPr="006A35BB">
        <w:t>Grab and Go</w:t>
      </w:r>
    </w:p>
    <w:p w14:paraId="33A2D75B" w14:textId="5A75B1D1" w:rsidR="00012CCB" w:rsidRPr="005C6EB8" w:rsidRDefault="00C05A49" w:rsidP="00FA760E">
      <w:pPr>
        <w:ind w:firstLine="720"/>
      </w:pPr>
      <w:r w:rsidRPr="005C6EB8">
        <w:t xml:space="preserve">Incident </w:t>
      </w:r>
      <w:r w:rsidR="00983873">
        <w:t>R</w:t>
      </w:r>
      <w:r w:rsidR="00012CCB" w:rsidRPr="005C6EB8">
        <w:t>eport</w:t>
      </w:r>
    </w:p>
    <w:p w14:paraId="6C392206" w14:textId="02A3FDC2" w:rsidR="00012CCB" w:rsidRPr="005C6EB8" w:rsidRDefault="00012CCB" w:rsidP="00FA760E">
      <w:pPr>
        <w:ind w:firstLine="720"/>
      </w:pPr>
      <w:r w:rsidRPr="005C6EB8">
        <w:t>Log</w:t>
      </w:r>
      <w:r w:rsidR="00C05A49" w:rsidRPr="005C6EB8">
        <w:t xml:space="preserve">s and </w:t>
      </w:r>
      <w:r w:rsidR="00983873">
        <w:t>R</w:t>
      </w:r>
      <w:r w:rsidR="00C05A49" w:rsidRPr="005C6EB8">
        <w:t>ecords</w:t>
      </w:r>
    </w:p>
    <w:p w14:paraId="6C0E304C" w14:textId="6235D71E" w:rsidR="00C05A49" w:rsidRDefault="00C05A49" w:rsidP="00FA760E">
      <w:pPr>
        <w:ind w:firstLine="720"/>
      </w:pPr>
      <w:r w:rsidRPr="005C6EB8">
        <w:t xml:space="preserve">Media and </w:t>
      </w:r>
      <w:r w:rsidR="00983873">
        <w:t>C</w:t>
      </w:r>
      <w:r w:rsidRPr="005C6EB8">
        <w:t xml:space="preserve">onference </w:t>
      </w:r>
      <w:r w:rsidR="00983873">
        <w:t>C</w:t>
      </w:r>
      <w:r w:rsidRPr="005C6EB8">
        <w:t xml:space="preserve">ommunication </w:t>
      </w:r>
      <w:r w:rsidR="00983873">
        <w:t>P</w:t>
      </w:r>
      <w:r w:rsidRPr="005C6EB8">
        <w:t>rotocols</w:t>
      </w:r>
    </w:p>
    <w:p w14:paraId="5EC3422B" w14:textId="03CE6229" w:rsidR="00B10840" w:rsidRDefault="00B10840" w:rsidP="00FA760E">
      <w:pPr>
        <w:ind w:firstLine="720"/>
      </w:pPr>
      <w:r>
        <w:t>Protecting Sensitive and Private Information</w:t>
      </w:r>
    </w:p>
    <w:p w14:paraId="7AED5944" w14:textId="5F7FB923" w:rsidR="003B772E" w:rsidRDefault="003B772E" w:rsidP="00FA760E">
      <w:pPr>
        <w:ind w:firstLine="720"/>
      </w:pPr>
      <w:r>
        <w:t xml:space="preserve">Safety </w:t>
      </w:r>
      <w:r w:rsidR="00FC3739">
        <w:t>Committee</w:t>
      </w:r>
    </w:p>
    <w:p w14:paraId="74A218C8" w14:textId="7FD36E0B" w:rsidR="00904537" w:rsidRPr="005C6EB8" w:rsidRDefault="00904537" w:rsidP="00FA760E">
      <w:pPr>
        <w:ind w:firstLine="720"/>
      </w:pPr>
      <w:r>
        <w:t>Sections 1, 2, and 3</w:t>
      </w:r>
    </w:p>
    <w:p w14:paraId="33AC7C83" w14:textId="33917DF6" w:rsidR="00FA760E" w:rsidRPr="005C6EB8" w:rsidRDefault="00D7599D" w:rsidP="00FA760E">
      <w:pPr>
        <w:ind w:firstLine="720"/>
      </w:pPr>
      <w:r>
        <w:t xml:space="preserve">Students/Children and Personnel with </w:t>
      </w:r>
      <w:r w:rsidR="00983873">
        <w:t>S</w:t>
      </w:r>
      <w:r w:rsidR="00FA760E" w:rsidRPr="005C6EB8">
        <w:t xml:space="preserve">pecial </w:t>
      </w:r>
      <w:r w:rsidR="00983873">
        <w:t>N</w:t>
      </w:r>
      <w:r w:rsidR="00FA760E" w:rsidRPr="005C6EB8">
        <w:t>eeds</w:t>
      </w:r>
    </w:p>
    <w:p w14:paraId="5D96B173" w14:textId="2A2EC8DD" w:rsidR="009B4C0F" w:rsidRDefault="009B4C0F" w:rsidP="00FA760E">
      <w:pPr>
        <w:ind w:firstLine="720"/>
      </w:pPr>
      <w:r w:rsidRPr="005C6EB8">
        <w:t xml:space="preserve">Supporting </w:t>
      </w:r>
      <w:r w:rsidR="00983873">
        <w:t>D</w:t>
      </w:r>
      <w:r w:rsidRPr="005C6EB8">
        <w:t>ocuments</w:t>
      </w:r>
    </w:p>
    <w:p w14:paraId="26DC9AC2" w14:textId="7829C596" w:rsidR="00904537" w:rsidRPr="005C6EB8" w:rsidRDefault="00904537" w:rsidP="00FA760E">
      <w:pPr>
        <w:ind w:firstLine="720"/>
      </w:pPr>
      <w:r>
        <w:t>Teachers and Staff</w:t>
      </w:r>
    </w:p>
    <w:p w14:paraId="2A3AD3E6" w14:textId="0B4D15B4" w:rsidR="0048435B" w:rsidRPr="005C6EB8" w:rsidRDefault="00AC4464" w:rsidP="00C264A4">
      <w:r w:rsidRPr="005C6EB8">
        <w:tab/>
      </w:r>
      <w:r w:rsidR="0048435B" w:rsidRPr="005C6EB8">
        <w:t xml:space="preserve">What to </w:t>
      </w:r>
      <w:r w:rsidR="00983873">
        <w:t>T</w:t>
      </w:r>
      <w:r w:rsidR="0048435B" w:rsidRPr="005C6EB8">
        <w:t xml:space="preserve">ake with </w:t>
      </w:r>
      <w:r w:rsidR="00983873">
        <w:t>Y</w:t>
      </w:r>
      <w:r w:rsidR="0048435B" w:rsidRPr="005C6EB8">
        <w:t xml:space="preserve">ou in </w:t>
      </w:r>
      <w:r w:rsidR="00983873">
        <w:t>E</w:t>
      </w:r>
      <w:r w:rsidR="0048435B" w:rsidRPr="005C6EB8">
        <w:t>mergencies</w:t>
      </w:r>
    </w:p>
    <w:p w14:paraId="4DDE5E10" w14:textId="77777777" w:rsidR="003B772E" w:rsidRDefault="003B772E" w:rsidP="00C264A4">
      <w:pPr>
        <w:rPr>
          <w:b/>
        </w:rPr>
      </w:pPr>
    </w:p>
    <w:p w14:paraId="0DBBC3C9" w14:textId="5B159E5B" w:rsidR="00C264A4" w:rsidRPr="005C6EB8" w:rsidRDefault="00C264A4" w:rsidP="00C264A4">
      <w:pPr>
        <w:rPr>
          <w:b/>
        </w:rPr>
      </w:pPr>
      <w:r w:rsidRPr="005C6EB8">
        <w:rPr>
          <w:b/>
        </w:rPr>
        <w:t>Se</w:t>
      </w:r>
      <w:r w:rsidR="00D20EC5">
        <w:rPr>
          <w:b/>
        </w:rPr>
        <w:t>ction 1:  Crisis Management</w:t>
      </w:r>
      <w:r w:rsidR="00F44193">
        <w:rPr>
          <w:b/>
        </w:rPr>
        <w:tab/>
      </w:r>
      <w:r w:rsidR="00F44193">
        <w:rPr>
          <w:b/>
        </w:rPr>
        <w:tab/>
      </w:r>
      <w:r w:rsidR="00F44193">
        <w:rPr>
          <w:b/>
        </w:rPr>
        <w:tab/>
      </w:r>
      <w:r w:rsidR="00F44193">
        <w:rPr>
          <w:b/>
        </w:rPr>
        <w:tab/>
      </w:r>
      <w:r w:rsidR="00F44193">
        <w:rPr>
          <w:b/>
        </w:rPr>
        <w:tab/>
      </w:r>
      <w:r w:rsidR="00F44193">
        <w:rPr>
          <w:b/>
        </w:rPr>
        <w:tab/>
      </w:r>
      <w:r w:rsidR="00F44193">
        <w:rPr>
          <w:b/>
        </w:rPr>
        <w:tab/>
      </w:r>
      <w:r w:rsidR="00F44193">
        <w:rPr>
          <w:b/>
        </w:rPr>
        <w:tab/>
        <w:t xml:space="preserve">           19</w:t>
      </w:r>
    </w:p>
    <w:p w14:paraId="3B42A788" w14:textId="77777777" w:rsidR="00C264A4" w:rsidRPr="005C6EB8" w:rsidRDefault="00C264A4" w:rsidP="00C264A4">
      <w:pPr>
        <w:ind w:left="720"/>
      </w:pPr>
      <w:r w:rsidRPr="005C6EB8">
        <w:t>Bio Hazardous Exposures</w:t>
      </w:r>
    </w:p>
    <w:p w14:paraId="0721D910" w14:textId="283E0648" w:rsidR="00C264A4" w:rsidRPr="005C6EB8" w:rsidRDefault="00C264A4" w:rsidP="00C264A4">
      <w:pPr>
        <w:ind w:left="720"/>
      </w:pPr>
      <w:r w:rsidRPr="005C6EB8">
        <w:t>Bomb</w:t>
      </w:r>
      <w:r w:rsidR="00C75265">
        <w:t>/Bomb</w:t>
      </w:r>
      <w:r w:rsidRPr="005C6EB8">
        <w:t xml:space="preserve"> Threat</w:t>
      </w:r>
    </w:p>
    <w:p w14:paraId="3890E752" w14:textId="77777777" w:rsidR="00C264A4" w:rsidRPr="005C6EB8" w:rsidRDefault="00C264A4" w:rsidP="00C264A4">
      <w:pPr>
        <w:ind w:left="720"/>
      </w:pPr>
      <w:r w:rsidRPr="005C6EB8">
        <w:t>Burglary</w:t>
      </w:r>
    </w:p>
    <w:p w14:paraId="2A070A95" w14:textId="7698EC81" w:rsidR="00C264A4" w:rsidRPr="005C6EB8" w:rsidRDefault="00867C4C" w:rsidP="00C264A4">
      <w:pPr>
        <w:ind w:left="720"/>
      </w:pPr>
      <w:r>
        <w:t>Communicable Disease</w:t>
      </w:r>
      <w:r w:rsidRPr="00867C4C">
        <w:t>/Epidemic/Pandemic</w:t>
      </w:r>
    </w:p>
    <w:p w14:paraId="57709030" w14:textId="77777777" w:rsidR="00C264A4" w:rsidRPr="005C6EB8" w:rsidRDefault="00C264A4" w:rsidP="00C264A4">
      <w:pPr>
        <w:ind w:left="720"/>
      </w:pPr>
      <w:r w:rsidRPr="005C6EB8">
        <w:t>Death</w:t>
      </w:r>
    </w:p>
    <w:p w14:paraId="145861E0" w14:textId="3F419D2D" w:rsidR="00C264A4" w:rsidRPr="005C6EB8" w:rsidRDefault="00C264A4" w:rsidP="00C264A4">
      <w:pPr>
        <w:ind w:left="720"/>
      </w:pPr>
      <w:r w:rsidRPr="005C6EB8">
        <w:t xml:space="preserve">Disaster </w:t>
      </w:r>
    </w:p>
    <w:p w14:paraId="1DAF7916" w14:textId="77777777" w:rsidR="00C264A4" w:rsidRPr="005C6EB8" w:rsidRDefault="00C264A4" w:rsidP="00C264A4">
      <w:pPr>
        <w:ind w:firstLine="720"/>
      </w:pPr>
      <w:r w:rsidRPr="005C6EB8">
        <w:t>Disruptive Person</w:t>
      </w:r>
    </w:p>
    <w:p w14:paraId="6FC508FF" w14:textId="31962942" w:rsidR="00C264A4" w:rsidRPr="005C6EB8" w:rsidRDefault="00C264A4" w:rsidP="00C264A4">
      <w:pPr>
        <w:ind w:firstLine="720"/>
      </w:pPr>
      <w:r w:rsidRPr="005C6EB8">
        <w:t xml:space="preserve">Evacuation Procedures </w:t>
      </w:r>
    </w:p>
    <w:p w14:paraId="74F70DD4" w14:textId="0CA1ADD3" w:rsidR="00C264A4" w:rsidRPr="005C6EB8" w:rsidRDefault="003C5A74" w:rsidP="00C264A4">
      <w:pPr>
        <w:ind w:firstLine="720"/>
      </w:pPr>
      <w:r>
        <w:t>Fire/</w:t>
      </w:r>
      <w:r w:rsidR="00C264A4" w:rsidRPr="005C6EB8">
        <w:t xml:space="preserve">Explosion </w:t>
      </w:r>
    </w:p>
    <w:p w14:paraId="44DA6D22" w14:textId="77777777" w:rsidR="00C264A4" w:rsidRPr="005C6EB8" w:rsidRDefault="00C264A4" w:rsidP="00C264A4">
      <w:pPr>
        <w:ind w:firstLine="720"/>
      </w:pPr>
      <w:r w:rsidRPr="005C6EB8">
        <w:t>Intruder</w:t>
      </w:r>
    </w:p>
    <w:p w14:paraId="0A999995" w14:textId="5F616A5B" w:rsidR="00C264A4" w:rsidRPr="005C6EB8" w:rsidRDefault="00C264A4" w:rsidP="00C264A4">
      <w:pPr>
        <w:ind w:firstLine="720"/>
      </w:pPr>
      <w:r w:rsidRPr="005C6EB8">
        <w:t>Lockdown</w:t>
      </w:r>
      <w:r w:rsidR="00D20EC5">
        <w:t xml:space="preserve"> &amp; Emergency</w:t>
      </w:r>
      <w:r w:rsidRPr="005C6EB8">
        <w:t xml:space="preserve"> Codes</w:t>
      </w:r>
      <w:r w:rsidR="00006E02" w:rsidRPr="005C6EB8">
        <w:t xml:space="preserve"> </w:t>
      </w:r>
    </w:p>
    <w:p w14:paraId="41A58FA4" w14:textId="3F5D1507" w:rsidR="00C264A4" w:rsidRPr="005C6EB8" w:rsidRDefault="00C264A4" w:rsidP="00C264A4">
      <w:pPr>
        <w:ind w:firstLine="720"/>
      </w:pPr>
      <w:r w:rsidRPr="005C6EB8">
        <w:t xml:space="preserve">Missing Person </w:t>
      </w:r>
    </w:p>
    <w:p w14:paraId="07846E5C" w14:textId="77777777" w:rsidR="00C264A4" w:rsidRPr="005C6EB8" w:rsidRDefault="00C264A4" w:rsidP="00C264A4">
      <w:r w:rsidRPr="005C6EB8">
        <w:softHyphen/>
      </w:r>
      <w:r w:rsidRPr="005C6EB8">
        <w:softHyphen/>
      </w:r>
      <w:r w:rsidRPr="005C6EB8">
        <w:softHyphen/>
      </w:r>
      <w:r w:rsidRPr="005C6EB8">
        <w:tab/>
        <w:t>Natural Disasters</w:t>
      </w:r>
    </w:p>
    <w:p w14:paraId="7E8A627C" w14:textId="15F4516A" w:rsidR="00C264A4" w:rsidRPr="005C6EB8" w:rsidRDefault="00C264A4" w:rsidP="00C264A4">
      <w:r w:rsidRPr="005C6EB8">
        <w:tab/>
        <w:t>Serious Injury</w:t>
      </w:r>
      <w:r w:rsidR="00894D90">
        <w:t>/Illness/Medical Condition</w:t>
      </w:r>
    </w:p>
    <w:p w14:paraId="1DF12F8D" w14:textId="0D8F1CC9" w:rsidR="00C264A4" w:rsidRPr="005C6EB8" w:rsidRDefault="00C264A4" w:rsidP="00C264A4">
      <w:pPr>
        <w:ind w:firstLine="720"/>
        <w:rPr>
          <w:strike/>
        </w:rPr>
      </w:pPr>
      <w:r w:rsidRPr="005C6EB8">
        <w:t xml:space="preserve">Severe Weather </w:t>
      </w:r>
    </w:p>
    <w:p w14:paraId="48B9FB7B" w14:textId="479E7B68" w:rsidR="00C264A4" w:rsidRPr="005C6EB8" w:rsidRDefault="00C264A4" w:rsidP="00C264A4">
      <w:pPr>
        <w:ind w:firstLine="720"/>
      </w:pPr>
      <w:r w:rsidRPr="005C6EB8">
        <w:t xml:space="preserve">Suicide </w:t>
      </w:r>
      <w:r w:rsidR="00BC005B" w:rsidRPr="005C6EB8">
        <w:t xml:space="preserve">Attempt / </w:t>
      </w:r>
      <w:r w:rsidR="008228DE" w:rsidRPr="005C6EB8">
        <w:t>Threat</w:t>
      </w:r>
    </w:p>
    <w:p w14:paraId="21F16D8F" w14:textId="6F20AEBC" w:rsidR="00C264A4" w:rsidRPr="005C6EB8" w:rsidRDefault="00C264A4" w:rsidP="00C264A4">
      <w:pPr>
        <w:ind w:firstLine="720"/>
      </w:pPr>
      <w:r w:rsidRPr="005C6EB8">
        <w:t xml:space="preserve">Terrorist </w:t>
      </w:r>
      <w:r w:rsidR="008228DE" w:rsidRPr="005C6EB8">
        <w:t>Attack</w:t>
      </w:r>
      <w:r w:rsidR="00BC005B" w:rsidRPr="00BC005B">
        <w:t xml:space="preserve"> </w:t>
      </w:r>
      <w:r w:rsidR="00BC005B" w:rsidRPr="005C6EB8">
        <w:t>/ Threat</w:t>
      </w:r>
    </w:p>
    <w:p w14:paraId="4604D28D" w14:textId="77777777" w:rsidR="00C264A4" w:rsidRPr="005C6EB8" w:rsidRDefault="00C264A4" w:rsidP="00C264A4">
      <w:pPr>
        <w:ind w:left="720"/>
      </w:pPr>
      <w:r w:rsidRPr="005C6EB8">
        <w:t>Vandalism</w:t>
      </w:r>
    </w:p>
    <w:p w14:paraId="420E4FA0" w14:textId="77777777" w:rsidR="00C264A4" w:rsidRPr="005C6EB8" w:rsidRDefault="00C264A4" w:rsidP="00C264A4">
      <w:pPr>
        <w:ind w:left="720"/>
      </w:pPr>
      <w:r w:rsidRPr="005C6EB8">
        <w:t>Weapons</w:t>
      </w:r>
    </w:p>
    <w:p w14:paraId="0A87E42A" w14:textId="1504E726" w:rsidR="0005065C" w:rsidRDefault="0005065C">
      <w:pPr>
        <w:rPr>
          <w:b/>
          <w:color w:val="A6A6A6" w:themeColor="background1" w:themeShade="A6"/>
        </w:rPr>
      </w:pPr>
      <w:r>
        <w:rPr>
          <w:b/>
          <w:color w:val="A6A6A6" w:themeColor="background1" w:themeShade="A6"/>
        </w:rPr>
        <w:br w:type="page"/>
      </w:r>
    </w:p>
    <w:p w14:paraId="78244E7B" w14:textId="77777777" w:rsidR="006E30CC" w:rsidRPr="00186BD8" w:rsidRDefault="006E30CC" w:rsidP="00C264A4">
      <w:pPr>
        <w:rPr>
          <w:b/>
          <w:color w:val="A6A6A6" w:themeColor="background1" w:themeShade="A6"/>
        </w:rPr>
      </w:pPr>
    </w:p>
    <w:p w14:paraId="32D973DA" w14:textId="3FF280DA" w:rsidR="00186BD8" w:rsidRPr="00186BD8" w:rsidRDefault="00186BD8" w:rsidP="00186BD8">
      <w:pPr>
        <w:rPr>
          <w:b/>
          <w:color w:val="A6A6A6" w:themeColor="background1" w:themeShade="A6"/>
          <w:u w:val="single"/>
        </w:rPr>
      </w:pPr>
      <w:r w:rsidRPr="00186BD8">
        <w:rPr>
          <w:b/>
          <w:color w:val="A6A6A6" w:themeColor="background1" w:themeShade="A6"/>
          <w:u w:val="single"/>
        </w:rPr>
        <w:t>TABLE OF CONTENTS</w:t>
      </w:r>
      <w:r>
        <w:rPr>
          <w:b/>
          <w:color w:val="A6A6A6" w:themeColor="background1" w:themeShade="A6"/>
          <w:u w:val="single"/>
        </w:rPr>
        <w:t xml:space="preserve"> </w:t>
      </w:r>
      <w:r w:rsidRPr="00186BD8">
        <w:rPr>
          <w:color w:val="A6A6A6" w:themeColor="background1" w:themeShade="A6"/>
        </w:rPr>
        <w:t>– cont.</w:t>
      </w:r>
    </w:p>
    <w:p w14:paraId="1A48CFD0" w14:textId="77777777" w:rsidR="006E30CC" w:rsidRDefault="006E30CC" w:rsidP="00186BD8">
      <w:pPr>
        <w:jc w:val="both"/>
        <w:rPr>
          <w:b/>
        </w:rPr>
      </w:pPr>
    </w:p>
    <w:p w14:paraId="4FBDE905" w14:textId="49212D5B" w:rsidR="00C264A4" w:rsidRDefault="00C264A4" w:rsidP="00C264A4">
      <w:pPr>
        <w:rPr>
          <w:b/>
        </w:rPr>
      </w:pPr>
      <w:r w:rsidRPr="005C6EB8">
        <w:rPr>
          <w:b/>
        </w:rPr>
        <w:t>Section 2:  Everyday Risks</w:t>
      </w:r>
      <w:r w:rsidR="0005065C">
        <w:rPr>
          <w:b/>
        </w:rPr>
        <w:t xml:space="preserve"> &amp; Emergencies</w:t>
      </w:r>
      <w:r w:rsidR="00D523E5">
        <w:rPr>
          <w:b/>
        </w:rPr>
        <w:tab/>
      </w:r>
      <w:r w:rsidR="00D523E5">
        <w:rPr>
          <w:b/>
        </w:rPr>
        <w:tab/>
      </w:r>
      <w:r w:rsidR="00D523E5">
        <w:rPr>
          <w:b/>
        </w:rPr>
        <w:tab/>
      </w:r>
      <w:r w:rsidR="00D523E5">
        <w:rPr>
          <w:b/>
        </w:rPr>
        <w:tab/>
      </w:r>
      <w:r w:rsidR="00D523E5">
        <w:rPr>
          <w:b/>
        </w:rPr>
        <w:tab/>
      </w:r>
      <w:r w:rsidR="00D523E5">
        <w:rPr>
          <w:b/>
        </w:rPr>
        <w:tab/>
        <w:t xml:space="preserve">          32</w:t>
      </w:r>
    </w:p>
    <w:p w14:paraId="28957445" w14:textId="76592D02" w:rsidR="00096BFB" w:rsidRPr="00096BFB" w:rsidRDefault="009E2B6A" w:rsidP="006E30CC">
      <w:r>
        <w:rPr>
          <w:b/>
        </w:rPr>
        <w:tab/>
      </w:r>
      <w:r w:rsidR="00096BFB" w:rsidRPr="00096BFB">
        <w:t xml:space="preserve">Allergies / Reactions </w:t>
      </w:r>
    </w:p>
    <w:p w14:paraId="089A372A" w14:textId="77777777" w:rsidR="00096BFB" w:rsidRPr="00096BFB" w:rsidRDefault="00096BFB" w:rsidP="00096BFB">
      <w:pPr>
        <w:ind w:firstLine="720"/>
      </w:pPr>
      <w:r w:rsidRPr="00096BFB">
        <w:t xml:space="preserve">Assault </w:t>
      </w:r>
    </w:p>
    <w:p w14:paraId="1F42ED4C" w14:textId="77777777" w:rsidR="00096BFB" w:rsidRPr="00096BFB" w:rsidRDefault="00096BFB" w:rsidP="00096BFB">
      <w:pPr>
        <w:ind w:firstLine="720"/>
      </w:pPr>
      <w:r w:rsidRPr="00096BFB">
        <w:t>Body Fluids</w:t>
      </w:r>
    </w:p>
    <w:p w14:paraId="6596486F" w14:textId="77777777" w:rsidR="00096BFB" w:rsidRPr="00096BFB" w:rsidRDefault="00096BFB" w:rsidP="00096BFB">
      <w:r w:rsidRPr="00096BFB">
        <w:tab/>
        <w:t>Bullying / Harassment</w:t>
      </w:r>
    </w:p>
    <w:p w14:paraId="5165C3A2" w14:textId="77777777" w:rsidR="00096BFB" w:rsidRPr="00096BFB" w:rsidRDefault="00096BFB" w:rsidP="00096BFB">
      <w:pPr>
        <w:ind w:firstLine="720"/>
      </w:pPr>
      <w:r w:rsidRPr="00096BFB">
        <w:t xml:space="preserve">Child Abuse </w:t>
      </w:r>
    </w:p>
    <w:p w14:paraId="480EFA9D" w14:textId="5E9534D4" w:rsidR="00096BFB" w:rsidRPr="00096BFB" w:rsidRDefault="00096BFB" w:rsidP="00096BFB">
      <w:r w:rsidRPr="00096BFB">
        <w:tab/>
        <w:t>Demonstrat</w:t>
      </w:r>
      <w:r w:rsidR="003773BC">
        <w:t xml:space="preserve">ions / </w:t>
      </w:r>
      <w:r w:rsidRPr="00096BFB">
        <w:t>Disturbances</w:t>
      </w:r>
    </w:p>
    <w:p w14:paraId="01B12DEF" w14:textId="77777777" w:rsidR="00096BFB" w:rsidRPr="00096BFB" w:rsidRDefault="00096BFB" w:rsidP="00096BFB">
      <w:pPr>
        <w:ind w:firstLine="720"/>
      </w:pPr>
      <w:r w:rsidRPr="00096BFB">
        <w:t xml:space="preserve">Minor Injury/Common Illness/Known Medical Conditions </w:t>
      </w:r>
    </w:p>
    <w:p w14:paraId="053BD596" w14:textId="77777777" w:rsidR="00096BFB" w:rsidRPr="00096BFB" w:rsidRDefault="00096BFB" w:rsidP="00096BFB">
      <w:pPr>
        <w:ind w:firstLine="720"/>
      </w:pPr>
      <w:r w:rsidRPr="00096BFB">
        <w:t>Transports &amp; Field Trips</w:t>
      </w:r>
    </w:p>
    <w:p w14:paraId="637D91F7" w14:textId="77777777" w:rsidR="00096BFB" w:rsidRPr="00096BFB" w:rsidRDefault="00096BFB" w:rsidP="00096BFB">
      <w:pPr>
        <w:ind w:firstLine="720"/>
      </w:pPr>
      <w:r w:rsidRPr="00096BFB">
        <w:t xml:space="preserve">Utilities Disruption/Failure </w:t>
      </w:r>
    </w:p>
    <w:p w14:paraId="63C9CDA8" w14:textId="77777777" w:rsidR="00C264A4" w:rsidRPr="005C6EB8" w:rsidRDefault="00C264A4" w:rsidP="00C264A4">
      <w:pPr>
        <w:ind w:left="720" w:firstLine="720"/>
      </w:pPr>
    </w:p>
    <w:p w14:paraId="4FE3973F" w14:textId="77777777" w:rsidR="00C264A4" w:rsidRPr="005C6EB8" w:rsidRDefault="00C264A4" w:rsidP="00C264A4">
      <w:pPr>
        <w:rPr>
          <w:color w:val="0070C0"/>
        </w:rPr>
      </w:pPr>
    </w:p>
    <w:p w14:paraId="692E3755" w14:textId="1FCBD599" w:rsidR="00C264A4" w:rsidRPr="0040550C" w:rsidRDefault="00C264A4" w:rsidP="00C264A4">
      <w:pPr>
        <w:rPr>
          <w:b/>
        </w:rPr>
      </w:pPr>
      <w:r w:rsidRPr="0040550C">
        <w:rPr>
          <w:b/>
        </w:rPr>
        <w:t>Section 3:  Non-Emergency Safety</w:t>
      </w:r>
      <w:r w:rsidR="0005065C">
        <w:rPr>
          <w:b/>
        </w:rPr>
        <w:t xml:space="preserve"> Implementations</w:t>
      </w:r>
      <w:r w:rsidR="00D523E5">
        <w:rPr>
          <w:b/>
        </w:rPr>
        <w:tab/>
      </w:r>
      <w:r w:rsidR="00D523E5">
        <w:rPr>
          <w:b/>
        </w:rPr>
        <w:tab/>
      </w:r>
      <w:r w:rsidR="00D523E5">
        <w:rPr>
          <w:b/>
        </w:rPr>
        <w:tab/>
      </w:r>
      <w:r w:rsidR="00D523E5">
        <w:rPr>
          <w:b/>
        </w:rPr>
        <w:tab/>
      </w:r>
      <w:r w:rsidR="00D523E5">
        <w:rPr>
          <w:b/>
        </w:rPr>
        <w:tab/>
        <w:t xml:space="preserve">          39</w:t>
      </w:r>
    </w:p>
    <w:p w14:paraId="2D0DA3DA" w14:textId="17EFC61C" w:rsidR="00C264A4" w:rsidRPr="0040550C" w:rsidRDefault="00C264A4" w:rsidP="00C264A4">
      <w:r w:rsidRPr="0040550C">
        <w:tab/>
      </w:r>
      <w:r w:rsidR="003008D7">
        <w:t xml:space="preserve">Crisis </w:t>
      </w:r>
      <w:r w:rsidRPr="0040550C">
        <w:t xml:space="preserve">Action Team Member </w:t>
      </w:r>
      <w:r w:rsidR="00240302">
        <w:t xml:space="preserve">Set-up and </w:t>
      </w:r>
      <w:r w:rsidRPr="0040550C">
        <w:t>Responsibilities</w:t>
      </w:r>
    </w:p>
    <w:p w14:paraId="7F53B237" w14:textId="01282AA4" w:rsidR="00C264A4" w:rsidRPr="00051942" w:rsidRDefault="00C264A4" w:rsidP="00C264A4">
      <w:pPr>
        <w:ind w:firstLine="720"/>
      </w:pPr>
      <w:r w:rsidRPr="00051942">
        <w:t>Drills</w:t>
      </w:r>
    </w:p>
    <w:p w14:paraId="48E8E7E2" w14:textId="54024596" w:rsidR="00C264A4" w:rsidRPr="0040550C" w:rsidRDefault="00C264A4" w:rsidP="00C264A4">
      <w:pPr>
        <w:ind w:firstLine="720"/>
      </w:pPr>
      <w:r w:rsidRPr="0040550C">
        <w:t>Orientation</w:t>
      </w:r>
      <w:r w:rsidR="00323468" w:rsidRPr="0040550C">
        <w:t>/Training</w:t>
      </w:r>
    </w:p>
    <w:p w14:paraId="4A0DB8DF" w14:textId="69859C7C" w:rsidR="00C264A4" w:rsidRDefault="00C264A4" w:rsidP="003E709F">
      <w:r w:rsidRPr="0040550C">
        <w:tab/>
      </w:r>
      <w:r w:rsidR="003E709F">
        <w:t>Safety Co</w:t>
      </w:r>
      <w:r w:rsidR="0005065C">
        <w:t>mmittee</w:t>
      </w:r>
    </w:p>
    <w:p w14:paraId="3E5394F7" w14:textId="77777777" w:rsidR="003E709F" w:rsidRDefault="003E709F" w:rsidP="003E709F"/>
    <w:p w14:paraId="60DF64E6" w14:textId="77777777" w:rsidR="003E2ABE" w:rsidRPr="0040550C" w:rsidRDefault="003E2ABE" w:rsidP="003E709F"/>
    <w:p w14:paraId="0B7A1822" w14:textId="116B438D" w:rsidR="00C264A4" w:rsidRPr="0040550C" w:rsidRDefault="00280273" w:rsidP="00C264A4">
      <w:pPr>
        <w:rPr>
          <w:b/>
        </w:rPr>
      </w:pPr>
      <w:r>
        <w:rPr>
          <w:b/>
        </w:rPr>
        <w:t xml:space="preserve">Section 4:  </w:t>
      </w:r>
      <w:r w:rsidR="00C264A4" w:rsidRPr="0040550C">
        <w:rPr>
          <w:b/>
        </w:rPr>
        <w:t>Checklists</w:t>
      </w:r>
      <w:r w:rsidR="00D523E5">
        <w:rPr>
          <w:b/>
        </w:rPr>
        <w:tab/>
      </w:r>
      <w:r w:rsidR="00D523E5">
        <w:rPr>
          <w:b/>
        </w:rPr>
        <w:tab/>
      </w:r>
      <w:r w:rsidR="00D523E5">
        <w:rPr>
          <w:b/>
        </w:rPr>
        <w:tab/>
      </w:r>
      <w:r w:rsidR="00D523E5">
        <w:rPr>
          <w:b/>
        </w:rPr>
        <w:tab/>
      </w:r>
      <w:r w:rsidR="00D523E5">
        <w:rPr>
          <w:b/>
        </w:rPr>
        <w:tab/>
      </w:r>
      <w:r w:rsidR="00D523E5">
        <w:rPr>
          <w:b/>
        </w:rPr>
        <w:tab/>
      </w:r>
      <w:r w:rsidR="00D523E5">
        <w:rPr>
          <w:b/>
        </w:rPr>
        <w:tab/>
      </w:r>
      <w:r w:rsidR="00D523E5">
        <w:rPr>
          <w:b/>
        </w:rPr>
        <w:tab/>
      </w:r>
      <w:r w:rsidR="00D523E5">
        <w:rPr>
          <w:b/>
        </w:rPr>
        <w:tab/>
        <w:t xml:space="preserve">          41</w:t>
      </w:r>
    </w:p>
    <w:p w14:paraId="65FC9103" w14:textId="6F358962" w:rsidR="00C264A4" w:rsidRPr="0040550C" w:rsidRDefault="00C264A4" w:rsidP="00C264A4">
      <w:r w:rsidRPr="0040550C">
        <w:tab/>
      </w:r>
      <w:r w:rsidR="00834006" w:rsidRPr="0040550C">
        <w:t>Beginning of the School Y</w:t>
      </w:r>
      <w:r w:rsidRPr="0040550C">
        <w:t>ear Check-up</w:t>
      </w:r>
    </w:p>
    <w:p w14:paraId="5620ACBF" w14:textId="65B856BC" w:rsidR="006E30CC" w:rsidRPr="0040550C" w:rsidRDefault="00B82A8D" w:rsidP="00C264A4">
      <w:r w:rsidRPr="0040550C">
        <w:tab/>
      </w:r>
      <w:r w:rsidR="00834006" w:rsidRPr="0040550C">
        <w:t>Extended Stay</w:t>
      </w:r>
    </w:p>
    <w:p w14:paraId="0947EC1B" w14:textId="64C1F4BE" w:rsidR="00834006" w:rsidRPr="0040550C" w:rsidRDefault="006E30CC" w:rsidP="00C264A4">
      <w:r w:rsidRPr="0040550C">
        <w:tab/>
      </w:r>
      <w:r w:rsidR="00EB778F">
        <w:t xml:space="preserve">First Aid </w:t>
      </w:r>
      <w:r w:rsidRPr="0040550C">
        <w:t>Kit Contents</w:t>
      </w:r>
      <w:r w:rsidR="00834006" w:rsidRPr="0040550C">
        <w:t xml:space="preserve"> </w:t>
      </w:r>
    </w:p>
    <w:p w14:paraId="00A10C01" w14:textId="4A423581" w:rsidR="00834006" w:rsidRPr="0005065C" w:rsidRDefault="006A35BB" w:rsidP="00834006">
      <w:pPr>
        <w:ind w:firstLine="720"/>
      </w:pPr>
      <w:r w:rsidRPr="0005065C">
        <w:t>Grab and Go</w:t>
      </w:r>
      <w:r w:rsidR="00834006" w:rsidRPr="0005065C">
        <w:t xml:space="preserve"> Contents </w:t>
      </w:r>
    </w:p>
    <w:p w14:paraId="774C926D" w14:textId="6DDEE4CB" w:rsidR="00C264A4" w:rsidRDefault="00C264A4" w:rsidP="005047B0">
      <w:pPr>
        <w:ind w:firstLine="720"/>
      </w:pPr>
      <w:r w:rsidRPr="0040550C">
        <w:t>Scheduled Check-ups</w:t>
      </w:r>
      <w:r w:rsidR="00BD335E">
        <w:t>:  Monthly &amp; Quarterly</w:t>
      </w:r>
    </w:p>
    <w:p w14:paraId="0CF9511B" w14:textId="53A93101" w:rsidR="00D22AA4" w:rsidRPr="0040550C" w:rsidRDefault="00D22AA4" w:rsidP="005047B0">
      <w:pPr>
        <w:ind w:firstLine="720"/>
      </w:pPr>
      <w:r w:rsidRPr="0040550C">
        <w:t>What to Take with You in Emergencies</w:t>
      </w:r>
    </w:p>
    <w:p w14:paraId="4F9A4BB8" w14:textId="77777777" w:rsidR="00C264A4" w:rsidRDefault="00C264A4" w:rsidP="00C264A4"/>
    <w:p w14:paraId="164F4082" w14:textId="77777777" w:rsidR="00E637EF" w:rsidRPr="0040550C" w:rsidRDefault="00E637EF" w:rsidP="00C264A4"/>
    <w:p w14:paraId="636F013A" w14:textId="2058E379" w:rsidR="00223699" w:rsidRPr="005C6EB8" w:rsidRDefault="00280273" w:rsidP="00C264A4">
      <w:pPr>
        <w:rPr>
          <w:b/>
        </w:rPr>
      </w:pPr>
      <w:r>
        <w:rPr>
          <w:b/>
        </w:rPr>
        <w:t xml:space="preserve">Section 5:  </w:t>
      </w:r>
      <w:r w:rsidR="00EA1A1E" w:rsidRPr="005C6EB8">
        <w:rPr>
          <w:b/>
        </w:rPr>
        <w:t xml:space="preserve">Support Documents </w:t>
      </w:r>
      <w:r w:rsidR="00D523E5">
        <w:rPr>
          <w:b/>
        </w:rPr>
        <w:tab/>
      </w:r>
      <w:r w:rsidR="00D523E5">
        <w:rPr>
          <w:b/>
        </w:rPr>
        <w:tab/>
      </w:r>
      <w:r w:rsidR="00D523E5">
        <w:rPr>
          <w:b/>
        </w:rPr>
        <w:tab/>
      </w:r>
      <w:r w:rsidR="00D523E5">
        <w:rPr>
          <w:b/>
        </w:rPr>
        <w:tab/>
      </w:r>
      <w:r w:rsidR="00D523E5">
        <w:rPr>
          <w:b/>
        </w:rPr>
        <w:tab/>
      </w:r>
      <w:r w:rsidR="00D523E5">
        <w:rPr>
          <w:b/>
        </w:rPr>
        <w:tab/>
      </w:r>
      <w:r w:rsidR="00D523E5">
        <w:rPr>
          <w:b/>
        </w:rPr>
        <w:tab/>
      </w:r>
      <w:r w:rsidR="00D523E5">
        <w:rPr>
          <w:b/>
        </w:rPr>
        <w:tab/>
        <w:t xml:space="preserve">          47</w:t>
      </w:r>
    </w:p>
    <w:p w14:paraId="5B1AB92E" w14:textId="77777777" w:rsidR="00255519" w:rsidRDefault="00255519" w:rsidP="00C970BC">
      <w:pPr>
        <w:ind w:firstLine="720"/>
        <w:rPr>
          <w:b/>
        </w:rPr>
      </w:pPr>
    </w:p>
    <w:p w14:paraId="38A98661" w14:textId="3A673389" w:rsidR="00D62B41" w:rsidRPr="00323468" w:rsidRDefault="00D62B41" w:rsidP="00C970BC">
      <w:pPr>
        <w:ind w:firstLine="720"/>
      </w:pPr>
      <w:r w:rsidRPr="00323468">
        <w:rPr>
          <w:b/>
        </w:rPr>
        <w:t>Appendix A</w:t>
      </w:r>
      <w:r w:rsidRPr="00323468">
        <w:t xml:space="preserve"> - </w:t>
      </w:r>
      <w:r w:rsidRPr="00323468">
        <w:rPr>
          <w:b/>
        </w:rPr>
        <w:t>Contact Information</w:t>
      </w:r>
      <w:r w:rsidRPr="00323468">
        <w:t xml:space="preserve"> </w:t>
      </w:r>
    </w:p>
    <w:p w14:paraId="32312162" w14:textId="05256CA6" w:rsidR="002C36AF" w:rsidRPr="00323468" w:rsidRDefault="008F1887" w:rsidP="002C36AF">
      <w:pPr>
        <w:ind w:left="720" w:firstLine="720"/>
      </w:pPr>
      <w:r>
        <w:t>A.1</w:t>
      </w:r>
      <w:r>
        <w:tab/>
      </w:r>
      <w:r w:rsidR="002C36AF" w:rsidRPr="00323468">
        <w:t>Crisis Action Team (CAT) Members Template</w:t>
      </w:r>
    </w:p>
    <w:p w14:paraId="2A7372AA" w14:textId="07C5E164" w:rsidR="00CF3D2F" w:rsidRPr="00323468" w:rsidRDefault="008F1887" w:rsidP="00CF3D2F">
      <w:pPr>
        <w:ind w:left="720" w:firstLine="720"/>
      </w:pPr>
      <w:r>
        <w:t>A.2</w:t>
      </w:r>
      <w:r>
        <w:tab/>
      </w:r>
      <w:r w:rsidR="00CF3D2F">
        <w:t xml:space="preserve">Emergency or </w:t>
      </w:r>
      <w:r w:rsidR="00CF3D2F" w:rsidRPr="00323468">
        <w:t>Urgently Needed Numbers Template</w:t>
      </w:r>
    </w:p>
    <w:p w14:paraId="225E4DB8" w14:textId="4D647EF0" w:rsidR="00D62B41" w:rsidRDefault="008F1887" w:rsidP="00C970BC">
      <w:pPr>
        <w:ind w:left="720" w:firstLine="720"/>
      </w:pPr>
      <w:r>
        <w:t>A.3</w:t>
      </w:r>
      <w:r>
        <w:tab/>
      </w:r>
      <w:r w:rsidR="00D62B41" w:rsidRPr="00323468">
        <w:t>Faculty/Staff Roster Template</w:t>
      </w:r>
    </w:p>
    <w:p w14:paraId="3A0B3E15" w14:textId="23668D37" w:rsidR="002C36AF" w:rsidRDefault="008F1887" w:rsidP="002C36AF">
      <w:pPr>
        <w:ind w:left="720" w:firstLine="720"/>
      </w:pPr>
      <w:r>
        <w:t>A.4</w:t>
      </w:r>
      <w:r>
        <w:tab/>
      </w:r>
      <w:r w:rsidR="00D62B41" w:rsidRPr="00323468">
        <w:t>Parent/Guardian Template</w:t>
      </w:r>
      <w:r w:rsidR="002C36AF" w:rsidRPr="002C36AF">
        <w:t xml:space="preserve"> </w:t>
      </w:r>
    </w:p>
    <w:p w14:paraId="2B3F1199" w14:textId="77777777" w:rsidR="00255519" w:rsidRDefault="00255519" w:rsidP="00C970BC">
      <w:pPr>
        <w:ind w:firstLine="720"/>
        <w:rPr>
          <w:b/>
        </w:rPr>
      </w:pPr>
    </w:p>
    <w:p w14:paraId="71BFA901" w14:textId="6D3B32EF" w:rsidR="00D62B41" w:rsidRPr="00323468" w:rsidRDefault="00D62B41" w:rsidP="00C970BC">
      <w:pPr>
        <w:ind w:firstLine="720"/>
      </w:pPr>
      <w:r w:rsidRPr="00323468">
        <w:rPr>
          <w:b/>
        </w:rPr>
        <w:t xml:space="preserve">Appendix B – Special </w:t>
      </w:r>
      <w:r w:rsidR="002C5C5F">
        <w:rPr>
          <w:b/>
        </w:rPr>
        <w:t>Assistance/</w:t>
      </w:r>
      <w:r w:rsidRPr="00323468">
        <w:rPr>
          <w:b/>
        </w:rPr>
        <w:t>Needs</w:t>
      </w:r>
    </w:p>
    <w:p w14:paraId="60C391EF" w14:textId="131DF3D6" w:rsidR="00D62B41" w:rsidRPr="00323468" w:rsidRDefault="00D62B41" w:rsidP="00D62B41">
      <w:r w:rsidRPr="00323468">
        <w:tab/>
      </w:r>
      <w:r w:rsidR="00C970BC">
        <w:tab/>
      </w:r>
      <w:r w:rsidR="007209F2">
        <w:t>Student</w:t>
      </w:r>
      <w:r w:rsidR="008E3E6A">
        <w:t>s</w:t>
      </w:r>
      <w:r w:rsidR="007209F2">
        <w:t xml:space="preserve">/Children/Personnel with Special </w:t>
      </w:r>
      <w:r w:rsidR="002C5C5F">
        <w:t xml:space="preserve">Assistance </w:t>
      </w:r>
      <w:r w:rsidR="007209F2">
        <w:t xml:space="preserve">Needs </w:t>
      </w:r>
      <w:r w:rsidRPr="00323468">
        <w:t>Template</w:t>
      </w:r>
    </w:p>
    <w:p w14:paraId="2D92E609" w14:textId="77777777" w:rsidR="00255519" w:rsidRDefault="00255519" w:rsidP="00C970BC">
      <w:pPr>
        <w:ind w:firstLine="720"/>
        <w:rPr>
          <w:b/>
        </w:rPr>
      </w:pPr>
    </w:p>
    <w:p w14:paraId="49C26BE5" w14:textId="74193563" w:rsidR="00D62B41" w:rsidRPr="00323468" w:rsidRDefault="00D62B41" w:rsidP="00C970BC">
      <w:pPr>
        <w:ind w:firstLine="720"/>
      </w:pPr>
      <w:r w:rsidRPr="00323468">
        <w:rPr>
          <w:b/>
        </w:rPr>
        <w:t>Appendix C – Communication</w:t>
      </w:r>
    </w:p>
    <w:p w14:paraId="58043122" w14:textId="34621530" w:rsidR="009F02F7" w:rsidRDefault="00D62B41" w:rsidP="00D62B41">
      <w:r w:rsidRPr="00323468">
        <w:tab/>
      </w:r>
      <w:r w:rsidR="009F02F7">
        <w:tab/>
      </w:r>
      <w:r w:rsidR="00DC4EC3">
        <w:t>C.1</w:t>
      </w:r>
      <w:r w:rsidR="00DC4EC3">
        <w:tab/>
      </w:r>
      <w:r w:rsidR="00591ED3">
        <w:t>Communication</w:t>
      </w:r>
      <w:r w:rsidR="00CE564E">
        <w:t xml:space="preserve"> </w:t>
      </w:r>
      <w:r w:rsidR="009F02F7" w:rsidRPr="009F02F7">
        <w:t>Network Tree</w:t>
      </w:r>
      <w:r w:rsidR="009F02F7">
        <w:t xml:space="preserve"> Example</w:t>
      </w:r>
    </w:p>
    <w:p w14:paraId="6AF02E74" w14:textId="20EC6CD0" w:rsidR="00CE564E" w:rsidRDefault="00CE564E" w:rsidP="00D62B41">
      <w:r>
        <w:tab/>
      </w:r>
      <w:r>
        <w:tab/>
      </w:r>
      <w:r w:rsidR="00DC4EC3">
        <w:t>C.2</w:t>
      </w:r>
      <w:r w:rsidR="00DC4EC3">
        <w:tab/>
      </w:r>
      <w:r>
        <w:t>Steps for Effective Communication During Emergencies and Crisis</w:t>
      </w:r>
    </w:p>
    <w:p w14:paraId="4F1058AB" w14:textId="29171FAF" w:rsidR="00D62B41" w:rsidRPr="00323468" w:rsidRDefault="00DC4EC3" w:rsidP="009F02F7">
      <w:pPr>
        <w:ind w:left="720" w:firstLine="720"/>
      </w:pPr>
      <w:r>
        <w:t>C.3</w:t>
      </w:r>
      <w:r>
        <w:tab/>
      </w:r>
      <w:r w:rsidR="00263607">
        <w:t xml:space="preserve">SU Communication Form 1:  </w:t>
      </w:r>
      <w:r w:rsidR="00D62B41" w:rsidRPr="00323468">
        <w:t>Crisis Communication Worksheet</w:t>
      </w:r>
    </w:p>
    <w:p w14:paraId="41266C1E" w14:textId="4B41C8C7" w:rsidR="00D62B41" w:rsidRPr="00323468" w:rsidRDefault="00D62B41" w:rsidP="00D62B41">
      <w:r w:rsidRPr="00323468">
        <w:tab/>
      </w:r>
      <w:r w:rsidR="003457E3">
        <w:tab/>
      </w:r>
      <w:r w:rsidR="00DC4EC3">
        <w:t>C.4</w:t>
      </w:r>
      <w:r w:rsidR="00DC4EC3">
        <w:tab/>
      </w:r>
      <w:r w:rsidR="00263607">
        <w:t xml:space="preserve">SU Communication Form 2:  </w:t>
      </w:r>
      <w:r w:rsidRPr="00323468">
        <w:t>Daily Log Form</w:t>
      </w:r>
    </w:p>
    <w:p w14:paraId="7A0E8620" w14:textId="3B72CEF2" w:rsidR="00D62B41" w:rsidRDefault="00D62B41" w:rsidP="00D62B41">
      <w:r w:rsidRPr="00323468">
        <w:tab/>
      </w:r>
      <w:r w:rsidR="003457E3">
        <w:tab/>
      </w:r>
      <w:r w:rsidR="00DC4EC3">
        <w:t>C.5</w:t>
      </w:r>
      <w:r w:rsidR="00DC4EC3">
        <w:tab/>
      </w:r>
      <w:r w:rsidR="00263607">
        <w:t xml:space="preserve">SU Communication Form 3:  </w:t>
      </w:r>
      <w:r w:rsidRPr="00323468">
        <w:t>Interview Preparation Form</w:t>
      </w:r>
    </w:p>
    <w:p w14:paraId="5A89DBB8" w14:textId="3E79FF71" w:rsidR="0017117F" w:rsidRDefault="0017117F" w:rsidP="00D62B41">
      <w:r>
        <w:tab/>
      </w:r>
      <w:r>
        <w:tab/>
      </w:r>
      <w:r w:rsidR="00DC4EC3">
        <w:t>C.6</w:t>
      </w:r>
      <w:r w:rsidR="00DC4EC3">
        <w:tab/>
      </w:r>
      <w:r>
        <w:t xml:space="preserve">Teachers/Staff Note Form </w:t>
      </w:r>
    </w:p>
    <w:p w14:paraId="3C9E26DC" w14:textId="77777777" w:rsidR="00186BD8" w:rsidRDefault="00186BD8">
      <w:pPr>
        <w:rPr>
          <w:b/>
          <w:color w:val="A6A6A6" w:themeColor="background1" w:themeShade="A6"/>
        </w:rPr>
      </w:pPr>
      <w:r>
        <w:rPr>
          <w:b/>
          <w:color w:val="A6A6A6" w:themeColor="background1" w:themeShade="A6"/>
        </w:rPr>
        <w:br w:type="page"/>
      </w:r>
    </w:p>
    <w:p w14:paraId="02D5230B" w14:textId="77777777" w:rsidR="00255519" w:rsidRDefault="00255519" w:rsidP="00DF5DC5">
      <w:pPr>
        <w:rPr>
          <w:b/>
          <w:color w:val="A6A6A6" w:themeColor="background1" w:themeShade="A6"/>
          <w:u w:val="single"/>
        </w:rPr>
      </w:pPr>
    </w:p>
    <w:p w14:paraId="4E7C40A3" w14:textId="3F34F09E" w:rsidR="00DF5DC5" w:rsidRDefault="0054001C" w:rsidP="00DF5DC5">
      <w:pPr>
        <w:rPr>
          <w:b/>
          <w:color w:val="A6A6A6" w:themeColor="background1" w:themeShade="A6"/>
        </w:rPr>
      </w:pPr>
      <w:r>
        <w:rPr>
          <w:b/>
          <w:color w:val="A6A6A6" w:themeColor="background1" w:themeShade="A6"/>
          <w:u w:val="single"/>
        </w:rPr>
        <w:t>TABLE OF CONTENTS</w:t>
      </w:r>
      <w:r w:rsidRPr="0054001C">
        <w:rPr>
          <w:color w:val="A6A6A6" w:themeColor="background1" w:themeShade="A6"/>
        </w:rPr>
        <w:t xml:space="preserve"> –</w:t>
      </w:r>
      <w:r w:rsidRPr="0054001C">
        <w:rPr>
          <w:b/>
          <w:color w:val="A6A6A6" w:themeColor="background1" w:themeShade="A6"/>
        </w:rPr>
        <w:t xml:space="preserve"> </w:t>
      </w:r>
      <w:r w:rsidR="00186BD8" w:rsidRPr="0054001C">
        <w:rPr>
          <w:color w:val="A6A6A6" w:themeColor="background1" w:themeShade="A6"/>
        </w:rPr>
        <w:t>Section</w:t>
      </w:r>
      <w:r w:rsidR="00186BD8" w:rsidRPr="00A63BF8">
        <w:rPr>
          <w:color w:val="A6A6A6" w:themeColor="background1" w:themeShade="A6"/>
        </w:rPr>
        <w:t xml:space="preserve"> 5:  </w:t>
      </w:r>
      <w:r w:rsidR="00DF5DC5" w:rsidRPr="00A63BF8">
        <w:rPr>
          <w:color w:val="A6A6A6" w:themeColor="background1" w:themeShade="A6"/>
        </w:rPr>
        <w:t>Support Documents – cont.</w:t>
      </w:r>
    </w:p>
    <w:p w14:paraId="3BDD53D8" w14:textId="77777777" w:rsidR="00255519" w:rsidRDefault="00255519" w:rsidP="00C970BC">
      <w:pPr>
        <w:ind w:firstLine="720"/>
        <w:rPr>
          <w:b/>
        </w:rPr>
      </w:pPr>
    </w:p>
    <w:p w14:paraId="34E65199" w14:textId="77777777" w:rsidR="00255519" w:rsidRDefault="00255519" w:rsidP="00C970BC">
      <w:pPr>
        <w:ind w:firstLine="720"/>
        <w:rPr>
          <w:b/>
        </w:rPr>
      </w:pPr>
    </w:p>
    <w:p w14:paraId="1A3C618E" w14:textId="2F48ED52" w:rsidR="00D62B41" w:rsidRPr="00323468" w:rsidRDefault="004C7D31" w:rsidP="00C970BC">
      <w:pPr>
        <w:ind w:firstLine="720"/>
        <w:rPr>
          <w:b/>
        </w:rPr>
      </w:pPr>
      <w:r>
        <w:rPr>
          <w:b/>
        </w:rPr>
        <w:t>Appendix D – Daily Routine</w:t>
      </w:r>
    </w:p>
    <w:p w14:paraId="197735AB" w14:textId="2621B680" w:rsidR="00D62B41" w:rsidRPr="00323468" w:rsidRDefault="00D62B41" w:rsidP="00D62B41">
      <w:r w:rsidRPr="00323468">
        <w:tab/>
      </w:r>
      <w:r w:rsidR="003457E3">
        <w:tab/>
      </w:r>
      <w:r w:rsidRPr="00323468">
        <w:t xml:space="preserve">Schedule and Locations </w:t>
      </w:r>
      <w:r w:rsidR="002E6704">
        <w:t>Example Charts</w:t>
      </w:r>
    </w:p>
    <w:p w14:paraId="778FBDBC" w14:textId="77777777" w:rsidR="00255519" w:rsidRDefault="00255519" w:rsidP="00C970BC">
      <w:pPr>
        <w:ind w:firstLine="720"/>
        <w:rPr>
          <w:b/>
        </w:rPr>
      </w:pPr>
    </w:p>
    <w:p w14:paraId="0D5293A0" w14:textId="10865BBC" w:rsidR="00D62B41" w:rsidRDefault="00D62B41" w:rsidP="00C970BC">
      <w:pPr>
        <w:ind w:firstLine="720"/>
        <w:rPr>
          <w:b/>
        </w:rPr>
      </w:pPr>
      <w:r w:rsidRPr="00323468">
        <w:rPr>
          <w:b/>
        </w:rPr>
        <w:t xml:space="preserve">Appendix E </w:t>
      </w:r>
      <w:r w:rsidR="0085026B">
        <w:rPr>
          <w:b/>
        </w:rPr>
        <w:t>–</w:t>
      </w:r>
      <w:r w:rsidRPr="00323468">
        <w:t xml:space="preserve"> </w:t>
      </w:r>
      <w:r w:rsidRPr="00323468">
        <w:rPr>
          <w:b/>
        </w:rPr>
        <w:t>Evacuation</w:t>
      </w:r>
    </w:p>
    <w:p w14:paraId="2F342BCE" w14:textId="2EE320BE" w:rsidR="007C1DD3" w:rsidRDefault="0085026B" w:rsidP="00C970BC">
      <w:pPr>
        <w:ind w:firstLine="720"/>
      </w:pPr>
      <w:r>
        <w:rPr>
          <w:b/>
        </w:rPr>
        <w:tab/>
      </w:r>
      <w:r w:rsidR="008F2327">
        <w:t>E.1</w:t>
      </w:r>
      <w:r w:rsidR="008F2327">
        <w:tab/>
      </w:r>
      <w:r w:rsidR="007C1DD3" w:rsidRPr="007C1DD3">
        <w:t>Actions for Seeking Safe Locations</w:t>
      </w:r>
      <w:r w:rsidR="007C1DD3">
        <w:rPr>
          <w:b/>
        </w:rPr>
        <w:t xml:space="preserve"> </w:t>
      </w:r>
      <w:r w:rsidR="007C1DD3">
        <w:t>Template</w:t>
      </w:r>
      <w:r w:rsidR="007C1DD3" w:rsidRPr="00323468">
        <w:t xml:space="preserve"> </w:t>
      </w:r>
    </w:p>
    <w:p w14:paraId="3AB865CA" w14:textId="50616B4D" w:rsidR="003008D7" w:rsidRDefault="008F2327" w:rsidP="003008D7">
      <w:pPr>
        <w:ind w:left="720" w:firstLine="720"/>
      </w:pPr>
      <w:r>
        <w:t>E.2</w:t>
      </w:r>
      <w:r>
        <w:tab/>
      </w:r>
      <w:r w:rsidR="003008D7" w:rsidRPr="00323468">
        <w:t>Inside Rooms Exit</w:t>
      </w:r>
      <w:r w:rsidR="003008D7">
        <w:t xml:space="preserve"> Routes Diagram</w:t>
      </w:r>
      <w:r w:rsidR="003008D7" w:rsidRPr="00323468">
        <w:t xml:space="preserve"> Example</w:t>
      </w:r>
      <w:r w:rsidR="003008D7" w:rsidRPr="0085026B">
        <w:t xml:space="preserve"> </w:t>
      </w:r>
    </w:p>
    <w:p w14:paraId="6AD0E22A" w14:textId="6FF96E70" w:rsidR="007C1DD3" w:rsidRDefault="00D62B41" w:rsidP="007C1DD3">
      <w:pPr>
        <w:ind w:firstLine="720"/>
      </w:pPr>
      <w:r w:rsidRPr="00323468">
        <w:tab/>
      </w:r>
      <w:r w:rsidR="008F2327">
        <w:t>E.3</w:t>
      </w:r>
      <w:r w:rsidR="008F2327">
        <w:tab/>
      </w:r>
      <w:r w:rsidR="007C1DD3" w:rsidRPr="00323468">
        <w:t xml:space="preserve">Route </w:t>
      </w:r>
      <w:r w:rsidR="007C1DD3">
        <w:t xml:space="preserve">of </w:t>
      </w:r>
      <w:r w:rsidR="007C1DD3" w:rsidRPr="00323468">
        <w:t>Evacuation from Property to Offsite Location Template</w:t>
      </w:r>
      <w:r w:rsidR="007C1DD3" w:rsidRPr="0085026B">
        <w:t xml:space="preserve"> </w:t>
      </w:r>
    </w:p>
    <w:p w14:paraId="606EC6A9" w14:textId="77777777" w:rsidR="00255519" w:rsidRDefault="00255519" w:rsidP="003457E3">
      <w:pPr>
        <w:ind w:firstLine="720"/>
        <w:rPr>
          <w:b/>
        </w:rPr>
      </w:pPr>
    </w:p>
    <w:p w14:paraId="181C97F5" w14:textId="6940F616" w:rsidR="00D62B41" w:rsidRPr="00323468" w:rsidRDefault="00D62B41" w:rsidP="003457E3">
      <w:pPr>
        <w:ind w:firstLine="720"/>
      </w:pPr>
      <w:r w:rsidRPr="00323468">
        <w:rPr>
          <w:b/>
        </w:rPr>
        <w:t>Appendix F</w:t>
      </w:r>
      <w:r w:rsidRPr="00323468">
        <w:t xml:space="preserve"> – </w:t>
      </w:r>
      <w:r w:rsidRPr="00323468">
        <w:rPr>
          <w:b/>
        </w:rPr>
        <w:t>Lockdown</w:t>
      </w:r>
      <w:r w:rsidR="000A112F">
        <w:rPr>
          <w:b/>
        </w:rPr>
        <w:t>/Emergency</w:t>
      </w:r>
      <w:r w:rsidRPr="00323468">
        <w:rPr>
          <w:b/>
        </w:rPr>
        <w:t xml:space="preserve"> Codes</w:t>
      </w:r>
    </w:p>
    <w:p w14:paraId="1BFE3ED0" w14:textId="264927E8" w:rsidR="00D62B41" w:rsidRPr="00323468" w:rsidRDefault="00D62B41" w:rsidP="00D62B41">
      <w:r w:rsidRPr="00323468">
        <w:tab/>
      </w:r>
      <w:r w:rsidR="003457E3">
        <w:tab/>
      </w:r>
      <w:r w:rsidR="00C41649">
        <w:t>Terms</w:t>
      </w:r>
      <w:r w:rsidRPr="00323468">
        <w:t>, Definitions, and Instructions Sample</w:t>
      </w:r>
    </w:p>
    <w:p w14:paraId="14C83ADB" w14:textId="77777777" w:rsidR="00255519" w:rsidRDefault="00255519" w:rsidP="003457E3">
      <w:pPr>
        <w:ind w:firstLine="720"/>
        <w:rPr>
          <w:b/>
        </w:rPr>
      </w:pPr>
    </w:p>
    <w:p w14:paraId="03BC7CDF" w14:textId="35015079" w:rsidR="00D62B41" w:rsidRPr="00323468" w:rsidRDefault="00D62B41" w:rsidP="003457E3">
      <w:pPr>
        <w:ind w:firstLine="720"/>
      </w:pPr>
      <w:r w:rsidRPr="00323468">
        <w:rPr>
          <w:b/>
        </w:rPr>
        <w:t>Appendix G</w:t>
      </w:r>
      <w:r w:rsidRPr="00323468">
        <w:t xml:space="preserve"> – </w:t>
      </w:r>
      <w:r w:rsidRPr="00323468">
        <w:rPr>
          <w:b/>
        </w:rPr>
        <w:t>Utilities Shut-off</w:t>
      </w:r>
    </w:p>
    <w:p w14:paraId="710F192D" w14:textId="0241776D" w:rsidR="00D62B41" w:rsidRPr="00323468" w:rsidRDefault="00D62B41" w:rsidP="00D62B41">
      <w:r w:rsidRPr="00323468">
        <w:tab/>
      </w:r>
      <w:r w:rsidR="003457E3">
        <w:tab/>
      </w:r>
      <w:r w:rsidRPr="00323468">
        <w:t>Utilities Shut-off Location Template</w:t>
      </w:r>
    </w:p>
    <w:p w14:paraId="6086A7E4" w14:textId="77777777" w:rsidR="00255519" w:rsidRDefault="00255519" w:rsidP="003457E3">
      <w:pPr>
        <w:ind w:firstLine="720"/>
        <w:rPr>
          <w:b/>
        </w:rPr>
      </w:pPr>
    </w:p>
    <w:p w14:paraId="6B45CCF4" w14:textId="12F35D96" w:rsidR="00D62B41" w:rsidRPr="00323468" w:rsidRDefault="00D62B41" w:rsidP="003457E3">
      <w:pPr>
        <w:ind w:firstLine="720"/>
      </w:pPr>
      <w:r w:rsidRPr="00323468">
        <w:rPr>
          <w:b/>
        </w:rPr>
        <w:t xml:space="preserve">Appendix H – </w:t>
      </w:r>
      <w:r w:rsidR="00891EC8" w:rsidRPr="00891EC8">
        <w:rPr>
          <w:b/>
        </w:rPr>
        <w:t>Drills/Actual Occurrence Log</w:t>
      </w:r>
      <w:r w:rsidR="00C41649">
        <w:rPr>
          <w:b/>
        </w:rPr>
        <w:t>s</w:t>
      </w:r>
      <w:r w:rsidR="00891EC8" w:rsidRPr="00323468">
        <w:rPr>
          <w:b/>
        </w:rPr>
        <w:t xml:space="preserve"> </w:t>
      </w:r>
    </w:p>
    <w:p w14:paraId="76F9C8A9" w14:textId="6C30AB39" w:rsidR="001234D7" w:rsidRPr="00FF18E3" w:rsidRDefault="00D62B41" w:rsidP="00D62B41">
      <w:r w:rsidRPr="00323468">
        <w:tab/>
      </w:r>
      <w:r w:rsidR="003457E3">
        <w:tab/>
      </w:r>
      <w:r w:rsidR="0089366E">
        <w:t>H.1</w:t>
      </w:r>
      <w:r w:rsidR="0089366E">
        <w:tab/>
      </w:r>
      <w:r w:rsidR="001234D7">
        <w:t>Earthquake</w:t>
      </w:r>
      <w:r w:rsidR="001234D7" w:rsidRPr="00323468">
        <w:t xml:space="preserve"> Drill/Actual Occurrence Log Form</w:t>
      </w:r>
    </w:p>
    <w:p w14:paraId="0DBE2C49" w14:textId="22258EB6" w:rsidR="004670BD" w:rsidRPr="00323468" w:rsidRDefault="0089366E" w:rsidP="00C41649">
      <w:pPr>
        <w:ind w:left="720" w:firstLine="720"/>
      </w:pPr>
      <w:r>
        <w:t>H.2</w:t>
      </w:r>
      <w:r>
        <w:tab/>
      </w:r>
      <w:r w:rsidR="004670BD" w:rsidRPr="00323468">
        <w:t>Fire Drill/Actual Occurrence Log Form</w:t>
      </w:r>
    </w:p>
    <w:p w14:paraId="489F03EE" w14:textId="0FCB861C" w:rsidR="001234D7" w:rsidRDefault="0089366E" w:rsidP="00C41649">
      <w:pPr>
        <w:ind w:left="720" w:firstLine="720"/>
      </w:pPr>
      <w:r>
        <w:t>H.3</w:t>
      </w:r>
      <w:r>
        <w:tab/>
      </w:r>
      <w:r w:rsidR="004670BD">
        <w:t>Hurricane</w:t>
      </w:r>
      <w:r w:rsidR="00D62B41" w:rsidRPr="00323468">
        <w:t xml:space="preserve"> Drill/Actual Occurrence Log Form </w:t>
      </w:r>
    </w:p>
    <w:p w14:paraId="2BC1EECE" w14:textId="0DE4AA94" w:rsidR="0089366E" w:rsidRDefault="0089366E" w:rsidP="0089366E">
      <w:pPr>
        <w:ind w:left="720" w:firstLine="720"/>
      </w:pPr>
      <w:r>
        <w:t>H.4</w:t>
      </w:r>
      <w:r>
        <w:tab/>
      </w:r>
      <w:r w:rsidRPr="00323468">
        <w:t xml:space="preserve">Lockdown Drill/Actual Occurrence Log Form </w:t>
      </w:r>
    </w:p>
    <w:p w14:paraId="5AFF6000" w14:textId="749291B6" w:rsidR="0089366E" w:rsidRDefault="0089366E" w:rsidP="0089366E">
      <w:pPr>
        <w:ind w:left="720" w:firstLine="720"/>
      </w:pPr>
      <w:r>
        <w:t>H.5</w:t>
      </w:r>
      <w:r>
        <w:tab/>
      </w:r>
      <w:r w:rsidR="001234D7" w:rsidRPr="00323468">
        <w:t>Tornado Drill/Actual Occurrence Log Form</w:t>
      </w:r>
      <w:r w:rsidRPr="0089366E">
        <w:t xml:space="preserve"> </w:t>
      </w:r>
    </w:p>
    <w:p w14:paraId="35ECF8A4" w14:textId="043805D5" w:rsidR="0089366E" w:rsidRDefault="0089366E" w:rsidP="0089366E">
      <w:pPr>
        <w:ind w:left="720" w:firstLine="720"/>
      </w:pPr>
      <w:r>
        <w:t>H.6</w:t>
      </w:r>
      <w:r>
        <w:tab/>
      </w:r>
      <w:r w:rsidR="00D80396" w:rsidRPr="00D80396">
        <w:rPr>
          <w:u w:val="single"/>
        </w:rPr>
        <w:t>__ (Additional</w:t>
      </w:r>
      <w:r w:rsidRPr="00D80396">
        <w:rPr>
          <w:u w:val="single"/>
        </w:rPr>
        <w:t xml:space="preserve"> Type</w:t>
      </w:r>
      <w:r w:rsidR="00D80396" w:rsidRPr="00D80396">
        <w:rPr>
          <w:u w:val="single"/>
        </w:rPr>
        <w:t>) __</w:t>
      </w:r>
      <w:r>
        <w:t xml:space="preserve"> Drill/Actual Occurrence Log Form</w:t>
      </w:r>
    </w:p>
    <w:p w14:paraId="7D82CF6C" w14:textId="51B0DFBE" w:rsidR="0089366E" w:rsidRDefault="0089366E" w:rsidP="0089366E">
      <w:pPr>
        <w:ind w:left="720" w:firstLine="720"/>
      </w:pPr>
      <w:r>
        <w:t>H.7</w:t>
      </w:r>
      <w:r w:rsidR="00402C56">
        <w:tab/>
      </w:r>
      <w:r w:rsidRPr="00323468">
        <w:t xml:space="preserve">Severe Weather Safe Areas </w:t>
      </w:r>
      <w:r>
        <w:t>Examples</w:t>
      </w:r>
    </w:p>
    <w:p w14:paraId="28E3C8D8" w14:textId="77777777" w:rsidR="00255519" w:rsidRDefault="00255519" w:rsidP="003457E3">
      <w:pPr>
        <w:ind w:firstLine="720"/>
        <w:rPr>
          <w:b/>
        </w:rPr>
      </w:pPr>
    </w:p>
    <w:p w14:paraId="203EEC3D" w14:textId="1D59FB9E" w:rsidR="00D62B41" w:rsidRPr="00323468" w:rsidRDefault="00D62B41" w:rsidP="003457E3">
      <w:pPr>
        <w:ind w:firstLine="720"/>
      </w:pPr>
      <w:r w:rsidRPr="00323468">
        <w:rPr>
          <w:b/>
        </w:rPr>
        <w:t>Appendix I – Incident/Accident Report</w:t>
      </w:r>
      <w:r w:rsidR="00C41649">
        <w:rPr>
          <w:b/>
        </w:rPr>
        <w:t>s</w:t>
      </w:r>
    </w:p>
    <w:p w14:paraId="0A36B291" w14:textId="30C195C6" w:rsidR="00C41649" w:rsidRDefault="008B0B99" w:rsidP="00C41649">
      <w:pPr>
        <w:ind w:left="720" w:firstLine="720"/>
      </w:pPr>
      <w:r>
        <w:t>I.1</w:t>
      </w:r>
      <w:r>
        <w:tab/>
      </w:r>
      <w:r w:rsidR="00C41649">
        <w:t>Internal Review Form</w:t>
      </w:r>
    </w:p>
    <w:p w14:paraId="19464779" w14:textId="0D9B8CEC" w:rsidR="00C41649" w:rsidRDefault="008B0B99" w:rsidP="00C41649">
      <w:pPr>
        <w:ind w:left="720" w:firstLine="720"/>
      </w:pPr>
      <w:r>
        <w:t>I.2</w:t>
      </w:r>
      <w:r>
        <w:tab/>
      </w:r>
      <w:r w:rsidR="00891EC8">
        <w:t xml:space="preserve">Investigation Form </w:t>
      </w:r>
      <w:r w:rsidR="00891EC8">
        <w:tab/>
      </w:r>
    </w:p>
    <w:p w14:paraId="459CD957" w14:textId="77777777" w:rsidR="00255519" w:rsidRDefault="00255519" w:rsidP="00C41649">
      <w:pPr>
        <w:ind w:firstLine="720"/>
        <w:rPr>
          <w:b/>
        </w:rPr>
      </w:pPr>
    </w:p>
    <w:p w14:paraId="0B2B742C" w14:textId="3830AFA5" w:rsidR="00D62B41" w:rsidRPr="00323468" w:rsidRDefault="00B21D31" w:rsidP="00C41649">
      <w:pPr>
        <w:ind w:firstLine="720"/>
        <w:rPr>
          <w:b/>
        </w:rPr>
      </w:pPr>
      <w:r>
        <w:rPr>
          <w:b/>
        </w:rPr>
        <w:t>Appendix</w:t>
      </w:r>
      <w:r w:rsidR="00D62B41" w:rsidRPr="00323468">
        <w:rPr>
          <w:b/>
        </w:rPr>
        <w:t xml:space="preserve"> J – Maps and Blueprints </w:t>
      </w:r>
    </w:p>
    <w:p w14:paraId="74BE2AA2" w14:textId="2E36E716" w:rsidR="00280273" w:rsidRDefault="00D62B41" w:rsidP="00D62B41">
      <w:r w:rsidRPr="00323468">
        <w:tab/>
      </w:r>
      <w:r w:rsidR="003457E3">
        <w:tab/>
      </w:r>
      <w:r w:rsidR="001304E0">
        <w:t>J.1</w:t>
      </w:r>
      <w:r w:rsidR="001304E0">
        <w:tab/>
      </w:r>
      <w:r w:rsidR="00280273" w:rsidRPr="00323468">
        <w:t xml:space="preserve">Building Blueprints </w:t>
      </w:r>
    </w:p>
    <w:p w14:paraId="1D1479E1" w14:textId="0B4C0479" w:rsidR="00D62B41" w:rsidRPr="00323468" w:rsidRDefault="001304E0" w:rsidP="00280273">
      <w:pPr>
        <w:ind w:left="720" w:firstLine="720"/>
      </w:pPr>
      <w:r>
        <w:t>J.2</w:t>
      </w:r>
      <w:r>
        <w:tab/>
      </w:r>
      <w:r w:rsidR="00D62B41" w:rsidRPr="00323468">
        <w:t>Campus Map</w:t>
      </w:r>
    </w:p>
    <w:p w14:paraId="186FAD54" w14:textId="7E544263" w:rsidR="00D62B41" w:rsidRDefault="00D62B41" w:rsidP="00D62B41">
      <w:r w:rsidRPr="00323468">
        <w:tab/>
      </w:r>
      <w:r w:rsidR="003457E3">
        <w:tab/>
      </w:r>
      <w:r w:rsidR="001304E0">
        <w:t>J.3</w:t>
      </w:r>
      <w:r w:rsidR="001304E0">
        <w:tab/>
      </w:r>
      <w:r w:rsidRPr="00323468">
        <w:t>City/Vicinity Maps</w:t>
      </w:r>
    </w:p>
    <w:p w14:paraId="2D4AB466" w14:textId="77777777" w:rsidR="00255519" w:rsidRDefault="00255519" w:rsidP="003457E3">
      <w:pPr>
        <w:ind w:firstLine="720"/>
        <w:rPr>
          <w:b/>
        </w:rPr>
      </w:pPr>
    </w:p>
    <w:p w14:paraId="72EB4EBB" w14:textId="5EFB20AF" w:rsidR="00D66853" w:rsidRDefault="00D66853" w:rsidP="003457E3">
      <w:pPr>
        <w:ind w:firstLine="720"/>
        <w:rPr>
          <w:b/>
        </w:rPr>
      </w:pPr>
      <w:r w:rsidRPr="00D66853">
        <w:rPr>
          <w:b/>
        </w:rPr>
        <w:t xml:space="preserve">Appendix K – </w:t>
      </w:r>
      <w:r w:rsidR="009F02F7">
        <w:rPr>
          <w:b/>
        </w:rPr>
        <w:t>Crisis Action Team</w:t>
      </w:r>
    </w:p>
    <w:p w14:paraId="14615961" w14:textId="28A98CA9" w:rsidR="009F02F7" w:rsidRPr="009F02F7" w:rsidRDefault="009F02F7" w:rsidP="003457E3">
      <w:pPr>
        <w:ind w:firstLine="720"/>
      </w:pPr>
      <w:r>
        <w:rPr>
          <w:b/>
        </w:rPr>
        <w:tab/>
      </w:r>
      <w:r w:rsidRPr="009F02F7">
        <w:t>Chain of Command</w:t>
      </w:r>
      <w:r w:rsidR="00C9337B">
        <w:t xml:space="preserve"> Sample</w:t>
      </w:r>
    </w:p>
    <w:p w14:paraId="77AF18FD" w14:textId="77777777" w:rsidR="0089255E" w:rsidRDefault="004D0B27" w:rsidP="009F02F7">
      <w:r>
        <w:tab/>
      </w:r>
    </w:p>
    <w:p w14:paraId="4498FAE1" w14:textId="77777777" w:rsidR="00255519" w:rsidRDefault="00255519" w:rsidP="009F02F7"/>
    <w:p w14:paraId="7E650ECF" w14:textId="36006E65" w:rsidR="00D62B41" w:rsidRPr="005C6EB8" w:rsidRDefault="00280273" w:rsidP="009F02F7">
      <w:r>
        <w:rPr>
          <w:b/>
        </w:rPr>
        <w:t xml:space="preserve">Section 6:  </w:t>
      </w:r>
      <w:r w:rsidR="00D62B41" w:rsidRPr="005C6EB8">
        <w:rPr>
          <w:b/>
        </w:rPr>
        <w:t>Additional Resources</w:t>
      </w:r>
      <w:r w:rsidR="00D62B41" w:rsidRPr="005C6EB8">
        <w:t xml:space="preserve"> </w:t>
      </w:r>
      <w:r w:rsidR="001872BF">
        <w:tab/>
      </w:r>
      <w:r w:rsidR="001872BF">
        <w:tab/>
      </w:r>
      <w:r w:rsidR="001872BF">
        <w:tab/>
      </w:r>
      <w:r w:rsidR="001872BF">
        <w:tab/>
      </w:r>
      <w:r w:rsidR="001872BF">
        <w:tab/>
      </w:r>
      <w:r w:rsidR="001872BF">
        <w:tab/>
      </w:r>
      <w:r w:rsidR="001872BF">
        <w:tab/>
        <w:t xml:space="preserve">  </w:t>
      </w:r>
      <w:r w:rsidR="001872BF">
        <w:tab/>
        <w:t xml:space="preserve">          49</w:t>
      </w:r>
    </w:p>
    <w:p w14:paraId="25F78612" w14:textId="77777777" w:rsidR="00255519" w:rsidRDefault="00D339B0" w:rsidP="00D62B41">
      <w:r>
        <w:tab/>
      </w:r>
    </w:p>
    <w:p w14:paraId="5D3F489C" w14:textId="23DF324A" w:rsidR="00D339B0" w:rsidRPr="00035F19" w:rsidRDefault="00D339B0" w:rsidP="00255519">
      <w:pPr>
        <w:ind w:firstLine="720"/>
        <w:rPr>
          <w:b/>
        </w:rPr>
      </w:pPr>
      <w:r w:rsidRPr="00035F19">
        <w:rPr>
          <w:b/>
        </w:rPr>
        <w:t>Be</w:t>
      </w:r>
      <w:r w:rsidR="00035F19">
        <w:rPr>
          <w:b/>
        </w:rPr>
        <w:t>fore-and-</w:t>
      </w:r>
      <w:r w:rsidRPr="00035F19">
        <w:rPr>
          <w:b/>
        </w:rPr>
        <w:t>After Incident</w:t>
      </w:r>
      <w:r w:rsidR="00035F19">
        <w:rPr>
          <w:b/>
        </w:rPr>
        <w:t>s</w:t>
      </w:r>
      <w:r w:rsidR="00EB778F">
        <w:rPr>
          <w:b/>
        </w:rPr>
        <w:t xml:space="preserve"> Occur</w:t>
      </w:r>
      <w:r w:rsidR="00D62B41" w:rsidRPr="00035F19">
        <w:rPr>
          <w:b/>
        </w:rPr>
        <w:tab/>
      </w:r>
    </w:p>
    <w:p w14:paraId="05F6212D" w14:textId="5FD17DDC" w:rsidR="00D62B41" w:rsidRPr="005C6EB8" w:rsidRDefault="00D62B41" w:rsidP="00035F19">
      <w:pPr>
        <w:ind w:left="720" w:firstLine="720"/>
      </w:pPr>
      <w:r w:rsidRPr="005C6EB8">
        <w:t>Denominational</w:t>
      </w:r>
    </w:p>
    <w:p w14:paraId="4E636622" w14:textId="397FCEC7" w:rsidR="00D62B41" w:rsidRPr="005C6EB8" w:rsidRDefault="00D62B41" w:rsidP="00D62B41">
      <w:r w:rsidRPr="005C6EB8">
        <w:tab/>
      </w:r>
      <w:r w:rsidR="00035F19">
        <w:tab/>
      </w:r>
      <w:r w:rsidRPr="005C6EB8">
        <w:t>Government</w:t>
      </w:r>
    </w:p>
    <w:p w14:paraId="5651F553" w14:textId="772C8460" w:rsidR="00D62B41" w:rsidRPr="005C6EB8" w:rsidRDefault="00D62B41" w:rsidP="00D62B41">
      <w:r w:rsidRPr="005C6EB8">
        <w:tab/>
      </w:r>
      <w:r w:rsidR="00035F19">
        <w:tab/>
      </w:r>
      <w:r w:rsidRPr="005C6EB8">
        <w:t>Private Organizations</w:t>
      </w:r>
    </w:p>
    <w:p w14:paraId="3E692721" w14:textId="77777777" w:rsidR="00255519" w:rsidRDefault="00D62B41" w:rsidP="00D62B41">
      <w:r w:rsidRPr="005C6EB8">
        <w:tab/>
      </w:r>
    </w:p>
    <w:p w14:paraId="213D5C3A" w14:textId="630EF135" w:rsidR="00D62B41" w:rsidRPr="00035F19" w:rsidRDefault="00D62B41" w:rsidP="00255519">
      <w:pPr>
        <w:ind w:firstLine="720"/>
        <w:rPr>
          <w:b/>
        </w:rPr>
      </w:pPr>
      <w:r w:rsidRPr="00035F19">
        <w:rPr>
          <w:b/>
        </w:rPr>
        <w:t>Post-Incident Helps</w:t>
      </w:r>
    </w:p>
    <w:p w14:paraId="4A07E633" w14:textId="77777777" w:rsidR="00D62B41" w:rsidRPr="005C6EB8" w:rsidRDefault="00D62B41" w:rsidP="00D62B41">
      <w:pPr>
        <w:rPr>
          <w:b/>
          <w:u w:val="single"/>
        </w:rPr>
      </w:pPr>
    </w:p>
    <w:p w14:paraId="396B3D85" w14:textId="1B7F3FFC" w:rsidR="009A35D3" w:rsidRPr="005C6EB8" w:rsidRDefault="009A35D3"/>
    <w:p w14:paraId="7DE81E6D" w14:textId="77777777" w:rsidR="00D62B41" w:rsidRDefault="00D62B41">
      <w:pPr>
        <w:rPr>
          <w:b/>
          <w:u w:val="single"/>
        </w:rPr>
      </w:pPr>
      <w:r>
        <w:rPr>
          <w:b/>
          <w:u w:val="single"/>
        </w:rPr>
        <w:br w:type="page"/>
      </w:r>
    </w:p>
    <w:p w14:paraId="30876178" w14:textId="77777777" w:rsidR="00D52EC0" w:rsidRDefault="00D52EC0" w:rsidP="00186BD8">
      <w:pPr>
        <w:spacing w:line="276" w:lineRule="auto"/>
        <w:jc w:val="center"/>
        <w:rPr>
          <w:b/>
          <w:u w:val="single"/>
        </w:rPr>
      </w:pPr>
    </w:p>
    <w:p w14:paraId="449144BF" w14:textId="11D0C99D" w:rsidR="00D05426" w:rsidRDefault="002E22B4" w:rsidP="00186BD8">
      <w:pPr>
        <w:spacing w:line="276" w:lineRule="auto"/>
        <w:jc w:val="center"/>
        <w:rPr>
          <w:b/>
          <w:u w:val="single"/>
        </w:rPr>
      </w:pPr>
      <w:r w:rsidRPr="005C6EB8">
        <w:rPr>
          <w:b/>
          <w:u w:val="single"/>
        </w:rPr>
        <w:t>INTRODUCTION</w:t>
      </w:r>
    </w:p>
    <w:p w14:paraId="04C6C703" w14:textId="3CAFA5BB" w:rsidR="00D52EC0" w:rsidRPr="005C6EB8" w:rsidRDefault="00BD0CAA" w:rsidP="00186BD8">
      <w:pPr>
        <w:spacing w:line="276" w:lineRule="auto"/>
        <w:jc w:val="center"/>
        <w:rPr>
          <w:b/>
          <w:color w:val="C00000"/>
        </w:rPr>
      </w:pPr>
      <w:r>
        <w:rPr>
          <w:b/>
          <w:color w:val="C00000"/>
        </w:rPr>
        <w:t>Purpose and Goal</w:t>
      </w:r>
    </w:p>
    <w:p w14:paraId="14072BA8" w14:textId="77777777" w:rsidR="00D05426" w:rsidRPr="005C6EB8" w:rsidRDefault="00D05426" w:rsidP="00186BD8">
      <w:pPr>
        <w:spacing w:line="276" w:lineRule="auto"/>
      </w:pPr>
    </w:p>
    <w:p w14:paraId="1696D7F0" w14:textId="263703B3" w:rsidR="00317493" w:rsidRPr="005C6EB8" w:rsidRDefault="00BD0CAA" w:rsidP="00186BD8">
      <w:pPr>
        <w:spacing w:line="276" w:lineRule="auto"/>
        <w:rPr>
          <w:b/>
          <w:color w:val="C00000"/>
        </w:rPr>
      </w:pPr>
      <w:r>
        <w:rPr>
          <w:b/>
          <w:noProof/>
          <w:color w:val="C00000"/>
        </w:rPr>
        <mc:AlternateContent>
          <mc:Choice Requires="wps">
            <w:drawing>
              <wp:anchor distT="0" distB="0" distL="114300" distR="114300" simplePos="0" relativeHeight="251672576" behindDoc="0" locked="0" layoutInCell="1" allowOverlap="1" wp14:anchorId="2795C13F" wp14:editId="0F175A84">
                <wp:simplePos x="0" y="0"/>
                <wp:positionH relativeFrom="column">
                  <wp:posOffset>30480</wp:posOffset>
                </wp:positionH>
                <wp:positionV relativeFrom="paragraph">
                  <wp:posOffset>24130</wp:posOffset>
                </wp:positionV>
                <wp:extent cx="6316980" cy="7680960"/>
                <wp:effectExtent l="0" t="0" r="26670" b="15240"/>
                <wp:wrapNone/>
                <wp:docPr id="2" name="Text Box 2"/>
                <wp:cNvGraphicFramePr/>
                <a:graphic xmlns:a="http://schemas.openxmlformats.org/drawingml/2006/main">
                  <a:graphicData uri="http://schemas.microsoft.com/office/word/2010/wordprocessingShape">
                    <wps:wsp>
                      <wps:cNvSpPr txBox="1"/>
                      <wps:spPr>
                        <a:xfrm>
                          <a:off x="0" y="0"/>
                          <a:ext cx="6316980" cy="7680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AA87D8" w14:textId="77777777" w:rsidR="00D16BEB" w:rsidRDefault="00D16B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95C13F" id="_x0000_s1028" type="#_x0000_t202" style="position:absolute;margin-left:2.4pt;margin-top:1.9pt;width:497.4pt;height:604.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" fillcolor="white [3201]" strokeweight=".5pt">
                <v:textbox>
                  <w:txbxContent>
                    <w:p w14:paraId="01AA87D8" w14:textId="77777777" w:rsidR="00D16BEB" w:rsidRDefault="00D16BEB"/>
                  </w:txbxContent>
                </v:textbox>
              </v:shape>
            </w:pict>
          </mc:Fallback>
        </mc:AlternateContent>
      </w:r>
    </w:p>
    <w:p w14:paraId="21CF6A14" w14:textId="77777777" w:rsidR="00CC4C97" w:rsidRPr="005C6EB8" w:rsidRDefault="00CC4C97" w:rsidP="00186BD8">
      <w:pPr>
        <w:spacing w:line="276" w:lineRule="auto"/>
        <w:rPr>
          <w:b/>
          <w:color w:val="C00000"/>
        </w:rPr>
      </w:pPr>
    </w:p>
    <w:p w14:paraId="460D6166" w14:textId="77777777" w:rsidR="00DF33C8" w:rsidRPr="00087E0E" w:rsidRDefault="00DF33C8">
      <w:pPr>
        <w:rPr>
          <w:b/>
          <w:u w:val="single"/>
        </w:rPr>
      </w:pPr>
      <w:r w:rsidRPr="00087E0E">
        <w:rPr>
          <w:b/>
          <w:u w:val="single"/>
        </w:rPr>
        <w:br w:type="page"/>
      </w:r>
    </w:p>
    <w:p w14:paraId="39BBFE85" w14:textId="77777777" w:rsidR="002F411A" w:rsidRDefault="002F411A" w:rsidP="00186BD8">
      <w:pPr>
        <w:spacing w:line="276" w:lineRule="auto"/>
        <w:jc w:val="center"/>
        <w:rPr>
          <w:b/>
          <w:u w:val="single"/>
        </w:rPr>
      </w:pPr>
    </w:p>
    <w:p w14:paraId="6DB234E2" w14:textId="0FDD26DF" w:rsidR="00CC4C97" w:rsidRDefault="008F13EA" w:rsidP="00186BD8">
      <w:pPr>
        <w:spacing w:line="276" w:lineRule="auto"/>
        <w:jc w:val="center"/>
        <w:rPr>
          <w:b/>
          <w:u w:val="single"/>
        </w:rPr>
      </w:pPr>
      <w:r w:rsidRPr="00087E0E">
        <w:rPr>
          <w:b/>
          <w:u w:val="single"/>
        </w:rPr>
        <w:t>DEFINITION OF TERMS</w:t>
      </w:r>
    </w:p>
    <w:p w14:paraId="32290344" w14:textId="77777777" w:rsidR="008F13EA" w:rsidRPr="00087E0E" w:rsidRDefault="008F13EA" w:rsidP="00186BD8">
      <w:pPr>
        <w:spacing w:line="276" w:lineRule="auto"/>
        <w:jc w:val="center"/>
      </w:pPr>
    </w:p>
    <w:p w14:paraId="328B6389" w14:textId="6A6F21C4" w:rsidR="00CC4C97" w:rsidRPr="00087E0E" w:rsidRDefault="00CC4C97" w:rsidP="00186BD8">
      <w:pPr>
        <w:spacing w:line="276" w:lineRule="auto"/>
      </w:pPr>
      <w:r w:rsidRPr="00087E0E">
        <w:t>For the purpose of this document, the following definitions for terms used herein shall be as follows:</w:t>
      </w:r>
    </w:p>
    <w:p w14:paraId="6D81A622" w14:textId="77777777" w:rsidR="00CC4C97" w:rsidRPr="00087E0E" w:rsidRDefault="00CC4C97" w:rsidP="00186BD8">
      <w:pPr>
        <w:spacing w:line="276" w:lineRule="auto"/>
        <w:rPr>
          <w:b/>
          <w:u w:val="single"/>
        </w:rPr>
      </w:pPr>
    </w:p>
    <w:p w14:paraId="6E2D98BD" w14:textId="16D9F31A" w:rsidR="007F5412" w:rsidRDefault="008F13EA" w:rsidP="00186BD8">
      <w:pPr>
        <w:spacing w:line="276" w:lineRule="auto"/>
      </w:pPr>
      <w:r w:rsidRPr="00087E0E">
        <w:rPr>
          <w:b/>
        </w:rPr>
        <w:t>Administrator</w:t>
      </w:r>
      <w:r w:rsidR="007F5412" w:rsidRPr="00087E0E">
        <w:t xml:space="preserve"> – one who is primarily responsible for providing safety and protection for all students</w:t>
      </w:r>
      <w:r w:rsidR="00123499">
        <w:t>/children</w:t>
      </w:r>
      <w:r w:rsidR="007F5412" w:rsidRPr="00087E0E">
        <w:t xml:space="preserve"> under his/her supervision</w:t>
      </w:r>
      <w:r w:rsidR="000976BA">
        <w:t>,</w:t>
      </w:r>
      <w:r w:rsidR="00123499">
        <w:t xml:space="preserve"> and </w:t>
      </w:r>
      <w:r w:rsidR="000976BA">
        <w:t xml:space="preserve">for </w:t>
      </w:r>
      <w:r w:rsidR="00123499">
        <w:t>making</w:t>
      </w:r>
      <w:r w:rsidR="007F5412" w:rsidRPr="00087E0E">
        <w:t xml:space="preserve"> the decision </w:t>
      </w:r>
      <w:r w:rsidR="00123499">
        <w:t>to activate</w:t>
      </w:r>
      <w:r w:rsidR="007F5412" w:rsidRPr="00087E0E">
        <w:t xml:space="preserve"> the emer</w:t>
      </w:r>
      <w:r w:rsidR="004C24F8" w:rsidRPr="00087E0E">
        <w:t xml:space="preserve">gency plan.  </w:t>
      </w:r>
    </w:p>
    <w:p w14:paraId="072E3AA0" w14:textId="77777777" w:rsidR="008A2785" w:rsidRDefault="008A2785" w:rsidP="00186BD8">
      <w:pPr>
        <w:spacing w:line="276" w:lineRule="auto"/>
        <w:rPr>
          <w:b/>
          <w:color w:val="7030A0"/>
        </w:rPr>
      </w:pPr>
    </w:p>
    <w:p w14:paraId="10324D2E" w14:textId="424FDFFF" w:rsidR="00712847" w:rsidRPr="00E637EF" w:rsidRDefault="008F13EA" w:rsidP="00186BD8">
      <w:pPr>
        <w:spacing w:line="276" w:lineRule="auto"/>
        <w:rPr>
          <w:b/>
        </w:rPr>
      </w:pPr>
      <w:r w:rsidRPr="00E637EF">
        <w:rPr>
          <w:b/>
        </w:rPr>
        <w:t>Ancillary</w:t>
      </w:r>
      <w:r w:rsidR="000976BA" w:rsidRPr="00E637EF">
        <w:rPr>
          <w:b/>
        </w:rPr>
        <w:t xml:space="preserve"> - </w:t>
      </w:r>
      <w:r w:rsidR="00123499" w:rsidRPr="00E637EF">
        <w:t>a person whose work provides necessary support to the primary</w:t>
      </w:r>
      <w:r w:rsidR="000976BA" w:rsidRPr="00E637EF">
        <w:t xml:space="preserve"> activities of an organization or </w:t>
      </w:r>
      <w:r w:rsidR="00123499" w:rsidRPr="00E637EF">
        <w:t>institution</w:t>
      </w:r>
      <w:r w:rsidR="000976BA" w:rsidRPr="00E637EF">
        <w:t>.</w:t>
      </w:r>
    </w:p>
    <w:p w14:paraId="790FE0A5" w14:textId="77777777" w:rsidR="00123499" w:rsidRPr="00087E0E" w:rsidRDefault="00123499" w:rsidP="00186BD8">
      <w:pPr>
        <w:spacing w:line="276" w:lineRule="auto"/>
        <w:rPr>
          <w:b/>
        </w:rPr>
      </w:pPr>
    </w:p>
    <w:p w14:paraId="06BE5D24" w14:textId="50E62D27" w:rsidR="00AA3603" w:rsidRPr="00087E0E" w:rsidRDefault="008F13EA" w:rsidP="00186BD8">
      <w:pPr>
        <w:spacing w:line="276" w:lineRule="auto"/>
      </w:pPr>
      <w:r w:rsidRPr="00087E0E">
        <w:rPr>
          <w:rFonts w:cs="Helvetica"/>
          <w:b/>
          <w:lang w:val="en"/>
        </w:rPr>
        <w:t>Assault</w:t>
      </w:r>
      <w:r w:rsidR="00AA3603" w:rsidRPr="00087E0E">
        <w:rPr>
          <w:rFonts w:cs="Helvetica"/>
          <w:lang w:val="en"/>
        </w:rPr>
        <w:t xml:space="preserve"> –</w:t>
      </w:r>
      <w:r w:rsidR="00AA3603" w:rsidRPr="00087E0E">
        <w:rPr>
          <w:rStyle w:val="st"/>
        </w:rPr>
        <w:t>an attempt to injure someone else, and in some circumstances can include threats or threatening behavior against others.</w:t>
      </w:r>
    </w:p>
    <w:p w14:paraId="31EA76E7" w14:textId="77777777" w:rsidR="00AA3603" w:rsidRPr="00087E0E" w:rsidRDefault="00AA3603" w:rsidP="00186BD8">
      <w:pPr>
        <w:spacing w:line="276" w:lineRule="auto"/>
        <w:rPr>
          <w:b/>
        </w:rPr>
      </w:pPr>
    </w:p>
    <w:p w14:paraId="34589724" w14:textId="02371E0D" w:rsidR="00305C13" w:rsidRPr="00087E0E" w:rsidRDefault="008F13EA" w:rsidP="00186BD8">
      <w:pPr>
        <w:spacing w:line="276" w:lineRule="auto"/>
        <w:rPr>
          <w:rFonts w:cs="Tahoma"/>
        </w:rPr>
      </w:pPr>
      <w:r w:rsidRPr="00087E0E">
        <w:rPr>
          <w:rFonts w:cs="Tahoma"/>
          <w:b/>
        </w:rPr>
        <w:t xml:space="preserve">Bio-Hazard Exposure </w:t>
      </w:r>
      <w:r w:rsidR="00305C13" w:rsidRPr="00087E0E">
        <w:rPr>
          <w:rFonts w:cs="Tahoma"/>
        </w:rPr>
        <w:t>– a set of conditions that exist in which an uncontained</w:t>
      </w:r>
      <w:r w:rsidR="00C04C59" w:rsidRPr="00087E0E">
        <w:rPr>
          <w:rFonts w:cs="Tahoma"/>
        </w:rPr>
        <w:t>,</w:t>
      </w:r>
      <w:r w:rsidR="00305C13" w:rsidRPr="00087E0E">
        <w:rPr>
          <w:rFonts w:cs="Tahoma"/>
        </w:rPr>
        <w:t xml:space="preserve"> biologically hazardous material or substance is present which could contact people. </w:t>
      </w:r>
    </w:p>
    <w:p w14:paraId="45AB05FC" w14:textId="77777777" w:rsidR="00305C13" w:rsidRPr="00087E0E" w:rsidRDefault="00305C13" w:rsidP="00186BD8">
      <w:pPr>
        <w:spacing w:line="276" w:lineRule="auto"/>
        <w:rPr>
          <w:rFonts w:cs="Tahoma"/>
        </w:rPr>
      </w:pPr>
    </w:p>
    <w:p w14:paraId="55A19D40" w14:textId="51A8D9E5" w:rsidR="00A12046" w:rsidRPr="00087E0E" w:rsidRDefault="008F13EA" w:rsidP="00186BD8">
      <w:pPr>
        <w:spacing w:line="276" w:lineRule="auto"/>
        <w:rPr>
          <w:rFonts w:cs="Tahoma"/>
        </w:rPr>
      </w:pPr>
      <w:r w:rsidRPr="00087E0E">
        <w:rPr>
          <w:rFonts w:cs="Tahoma"/>
          <w:b/>
        </w:rPr>
        <w:t>Biologically Haza</w:t>
      </w:r>
      <w:r>
        <w:rPr>
          <w:rFonts w:cs="Tahoma"/>
          <w:b/>
        </w:rPr>
        <w:t>rdous Material o</w:t>
      </w:r>
      <w:r w:rsidRPr="00087E0E">
        <w:rPr>
          <w:rFonts w:cs="Tahoma"/>
          <w:b/>
        </w:rPr>
        <w:t>r Substance</w:t>
      </w:r>
      <w:r w:rsidR="00305C13" w:rsidRPr="00087E0E">
        <w:rPr>
          <w:rFonts w:cs="Tahoma"/>
        </w:rPr>
        <w:t xml:space="preserve"> </w:t>
      </w:r>
      <w:r w:rsidR="00A12046" w:rsidRPr="00087E0E">
        <w:rPr>
          <w:rFonts w:cs="Tahoma"/>
        </w:rPr>
        <w:t>– a biological or chemical substance, e.g., body fluids such as blood, feces, urine, vomit, and chemical elements such as gases, poisons, solvents, acids, cleaners, pesticides, etc. that is dangerous to human beings and the environment.</w:t>
      </w:r>
    </w:p>
    <w:p w14:paraId="6A1508B6" w14:textId="77777777" w:rsidR="004264B9" w:rsidRPr="00087E0E" w:rsidRDefault="004264B9" w:rsidP="00186BD8">
      <w:pPr>
        <w:spacing w:line="276" w:lineRule="auto"/>
        <w:rPr>
          <w:rFonts w:cs="Tahoma"/>
        </w:rPr>
      </w:pPr>
    </w:p>
    <w:p w14:paraId="43FC0EA0" w14:textId="113AEFA6" w:rsidR="004264B9" w:rsidRPr="00087E0E" w:rsidRDefault="008F13EA" w:rsidP="00186BD8">
      <w:pPr>
        <w:spacing w:line="276" w:lineRule="auto"/>
      </w:pPr>
      <w:r w:rsidRPr="00087E0E">
        <w:rPr>
          <w:rFonts w:cs="Tahoma"/>
          <w:b/>
        </w:rPr>
        <w:t>Body Fluids</w:t>
      </w:r>
      <w:r w:rsidRPr="00087E0E">
        <w:rPr>
          <w:rFonts w:cs="Tahoma"/>
        </w:rPr>
        <w:t xml:space="preserve"> </w:t>
      </w:r>
      <w:r w:rsidR="004264B9" w:rsidRPr="00087E0E">
        <w:rPr>
          <w:rFonts w:cs="Tahoma"/>
        </w:rPr>
        <w:t xml:space="preserve">– saliva, blood, vomit, urine, feces, semen </w:t>
      </w:r>
    </w:p>
    <w:p w14:paraId="2F6520A1" w14:textId="77777777" w:rsidR="00A12046" w:rsidRPr="00087E0E" w:rsidRDefault="00A12046" w:rsidP="00186BD8">
      <w:pPr>
        <w:spacing w:line="276" w:lineRule="auto"/>
        <w:rPr>
          <w:rFonts w:cs="Tahoma"/>
        </w:rPr>
      </w:pPr>
    </w:p>
    <w:p w14:paraId="6B01009C" w14:textId="1D4C8F4A" w:rsidR="00E6710E" w:rsidRPr="00087E0E" w:rsidRDefault="008F13EA" w:rsidP="00186BD8">
      <w:pPr>
        <w:spacing w:line="276" w:lineRule="auto"/>
        <w:rPr>
          <w:rFonts w:cs="Tahoma"/>
        </w:rPr>
      </w:pPr>
      <w:r w:rsidRPr="00087E0E">
        <w:rPr>
          <w:rFonts w:cs="Tahoma"/>
          <w:b/>
        </w:rPr>
        <w:t>Bomb / Bomb Threat</w:t>
      </w:r>
      <w:r w:rsidRPr="00087E0E">
        <w:rPr>
          <w:rFonts w:cs="Tahoma"/>
        </w:rPr>
        <w:t xml:space="preserve"> </w:t>
      </w:r>
      <w:r w:rsidR="00237016" w:rsidRPr="00087E0E">
        <w:rPr>
          <w:rFonts w:cs="Tahoma"/>
        </w:rPr>
        <w:t xml:space="preserve">– an explosive device fused to detonate under specified conditions.  </w:t>
      </w:r>
    </w:p>
    <w:p w14:paraId="30F577FE" w14:textId="77777777" w:rsidR="00173B52" w:rsidRPr="00087E0E" w:rsidRDefault="00173B52" w:rsidP="00186BD8">
      <w:pPr>
        <w:spacing w:line="276" w:lineRule="auto"/>
        <w:rPr>
          <w:rFonts w:cs="Tahoma"/>
        </w:rPr>
      </w:pPr>
    </w:p>
    <w:p w14:paraId="7FF8C56E" w14:textId="03ADD8C3" w:rsidR="000E5EE7" w:rsidRPr="00ED58A4" w:rsidRDefault="008F13EA" w:rsidP="00186BD8">
      <w:pPr>
        <w:spacing w:line="276" w:lineRule="auto"/>
        <w:rPr>
          <w:color w:val="FF0000"/>
        </w:rPr>
      </w:pPr>
      <w:r w:rsidRPr="00DC0572">
        <w:rPr>
          <w:b/>
        </w:rPr>
        <w:t>Bullying</w:t>
      </w:r>
      <w:r w:rsidRPr="00DC0572">
        <w:t xml:space="preserve"> </w:t>
      </w:r>
      <w:r w:rsidR="000E5EE7" w:rsidRPr="00DC0572">
        <w:t>- repeated</w:t>
      </w:r>
      <w:r w:rsidR="000E5EE7" w:rsidRPr="00087E0E">
        <w:t xml:space="preserve"> physical, psychological, social or verbal attack, </w:t>
      </w:r>
      <w:r w:rsidR="00253601">
        <w:t xml:space="preserve">by any means (face-to-face, social media, etc.) </w:t>
      </w:r>
      <w:r w:rsidR="000E5EE7" w:rsidRPr="00087E0E">
        <w:t>by those wishing to exercise a position of power with the intention of causing distress for</w:t>
      </w:r>
      <w:r w:rsidR="002F71B4" w:rsidRPr="00087E0E">
        <w:t xml:space="preserve"> one’s own gain or satisfaction</w:t>
      </w:r>
      <w:r w:rsidR="000E5EE7" w:rsidRPr="00087E0E">
        <w:t xml:space="preserve">. </w:t>
      </w:r>
    </w:p>
    <w:p w14:paraId="6822A64C" w14:textId="77777777" w:rsidR="00CB5919" w:rsidRPr="00B65BC5" w:rsidRDefault="00CB5919" w:rsidP="00186BD8">
      <w:pPr>
        <w:spacing w:line="276" w:lineRule="auto"/>
        <w:ind w:left="1080"/>
        <w:rPr>
          <w:rFonts w:cs="Tahoma"/>
          <w:color w:val="7030A0"/>
        </w:rPr>
      </w:pPr>
    </w:p>
    <w:p w14:paraId="54091C92" w14:textId="6BE95221" w:rsidR="00173B52" w:rsidRPr="00087E0E" w:rsidRDefault="008F13EA" w:rsidP="00186BD8">
      <w:pPr>
        <w:spacing w:line="276" w:lineRule="auto"/>
        <w:rPr>
          <w:rFonts w:cs="Tahoma"/>
        </w:rPr>
      </w:pPr>
      <w:r w:rsidRPr="00087E0E">
        <w:rPr>
          <w:rFonts w:cs="Tahoma"/>
          <w:b/>
        </w:rPr>
        <w:t xml:space="preserve">Burglary </w:t>
      </w:r>
      <w:r w:rsidR="00173B52" w:rsidRPr="00087E0E">
        <w:rPr>
          <w:rFonts w:cs="Tahoma"/>
          <w:b/>
        </w:rPr>
        <w:t xml:space="preserve">- </w:t>
      </w:r>
      <w:r w:rsidR="00173B52" w:rsidRPr="00087E0E">
        <w:t>entry into a building illegally with intent to commit a crime, especially theft.</w:t>
      </w:r>
      <w:r w:rsidR="00173B52" w:rsidRPr="00087E0E">
        <w:rPr>
          <w:rFonts w:cs="Tahoma"/>
          <w:b/>
        </w:rPr>
        <w:t xml:space="preserve"> </w:t>
      </w:r>
    </w:p>
    <w:p w14:paraId="31BA0A7C" w14:textId="77777777" w:rsidR="001E6463" w:rsidRPr="00087E0E" w:rsidRDefault="001E6463" w:rsidP="00186BD8">
      <w:pPr>
        <w:spacing w:line="276" w:lineRule="auto"/>
        <w:rPr>
          <w:b/>
        </w:rPr>
      </w:pPr>
    </w:p>
    <w:p w14:paraId="72F693CB" w14:textId="6E71A7DA" w:rsidR="0004781C" w:rsidRPr="00087E0E" w:rsidRDefault="008F13EA" w:rsidP="00186BD8">
      <w:pPr>
        <w:spacing w:line="276" w:lineRule="auto"/>
        <w:rPr>
          <w:rFonts w:cs="Helvetica"/>
          <w:lang w:val="en"/>
        </w:rPr>
      </w:pPr>
      <w:r w:rsidRPr="00087E0E">
        <w:rPr>
          <w:rFonts w:cs="Helvetica"/>
          <w:b/>
          <w:lang w:val="en"/>
        </w:rPr>
        <w:t>Child Abuse</w:t>
      </w:r>
      <w:r w:rsidRPr="00087E0E">
        <w:rPr>
          <w:rFonts w:cs="Helvetica"/>
          <w:lang w:val="en"/>
        </w:rPr>
        <w:t xml:space="preserve"> </w:t>
      </w:r>
      <w:r w:rsidR="0004781C" w:rsidRPr="00087E0E">
        <w:rPr>
          <w:rFonts w:cs="Helvetica"/>
          <w:lang w:val="en"/>
        </w:rPr>
        <w:t xml:space="preserve">– an intentional act that results in physical or emotional harm to a minor, puts a minor at risk of harm, or neglects a minor of basic needs being met.  </w:t>
      </w:r>
    </w:p>
    <w:p w14:paraId="66726C07" w14:textId="77777777" w:rsidR="0004781C" w:rsidRPr="00087E0E" w:rsidRDefault="0004781C" w:rsidP="00186BD8">
      <w:pPr>
        <w:spacing w:line="276" w:lineRule="auto"/>
        <w:rPr>
          <w:rFonts w:cs="Helvetica"/>
          <w:lang w:val="en"/>
        </w:rPr>
      </w:pPr>
    </w:p>
    <w:p w14:paraId="66498EE8" w14:textId="3329F3AE" w:rsidR="007F5412" w:rsidRPr="00087E0E" w:rsidRDefault="008F13EA" w:rsidP="00186BD8">
      <w:pPr>
        <w:spacing w:line="276" w:lineRule="auto"/>
      </w:pPr>
      <w:r w:rsidRPr="00087E0E">
        <w:rPr>
          <w:b/>
        </w:rPr>
        <w:t>Clear Room</w:t>
      </w:r>
      <w:r w:rsidRPr="00087E0E">
        <w:t xml:space="preserve"> </w:t>
      </w:r>
      <w:r w:rsidR="007F5412" w:rsidRPr="00087E0E">
        <w:t xml:space="preserve">– the evacuation of occupants from the area of an incident or potential threat to another secured area or location.  </w:t>
      </w:r>
    </w:p>
    <w:p w14:paraId="2EFC4B0D" w14:textId="77777777" w:rsidR="007F5412" w:rsidRPr="0042193C" w:rsidRDefault="007F5412" w:rsidP="00186BD8">
      <w:pPr>
        <w:spacing w:line="276" w:lineRule="auto"/>
        <w:rPr>
          <w:color w:val="7030A0"/>
        </w:rPr>
      </w:pPr>
    </w:p>
    <w:p w14:paraId="320AC2A2" w14:textId="608D29D6" w:rsidR="0042193C" w:rsidRPr="00E637EF" w:rsidRDefault="008F13EA" w:rsidP="00186BD8">
      <w:pPr>
        <w:spacing w:line="276" w:lineRule="auto"/>
        <w:rPr>
          <w:rFonts w:eastAsia="Times New Roman" w:cs="Times New Roman"/>
        </w:rPr>
      </w:pPr>
      <w:r w:rsidRPr="00E637EF">
        <w:rPr>
          <w:b/>
        </w:rPr>
        <w:t>Communicable Disease/Epidemic/Pandemic</w:t>
      </w:r>
      <w:r w:rsidRPr="00E637EF">
        <w:t xml:space="preserve"> </w:t>
      </w:r>
      <w:r w:rsidR="00A2602F" w:rsidRPr="00E637EF">
        <w:t>– a contagious or infectious sickness that spreads from one person to another or from an animal to a person.</w:t>
      </w:r>
      <w:r w:rsidR="0042193C" w:rsidRPr="00E637EF">
        <w:t xml:space="preserve">  </w:t>
      </w:r>
      <w:r w:rsidR="0042193C" w:rsidRPr="00E637EF">
        <w:rPr>
          <w:rFonts w:eastAsia="Times New Roman" w:cs="Times New Roman"/>
        </w:rPr>
        <w:t>An epidemic is when the number of people who become infected rises well beyond what is expected within a city, region or country whereas a pandemic infects many more people covering a much wider geographical area, often worldwide.</w:t>
      </w:r>
    </w:p>
    <w:p w14:paraId="69688D72" w14:textId="77777777" w:rsidR="0010156A" w:rsidRDefault="0010156A">
      <w:pPr>
        <w:rPr>
          <w:b/>
          <w:color w:val="A6A6A6" w:themeColor="background1" w:themeShade="A6"/>
          <w:u w:val="single"/>
        </w:rPr>
      </w:pPr>
      <w:r>
        <w:rPr>
          <w:b/>
          <w:color w:val="A6A6A6" w:themeColor="background1" w:themeShade="A6"/>
          <w:u w:val="single"/>
        </w:rPr>
        <w:br w:type="page"/>
      </w:r>
    </w:p>
    <w:p w14:paraId="46AB6E87" w14:textId="77777777" w:rsidR="002F411A" w:rsidRDefault="002F411A" w:rsidP="00186BD8">
      <w:pPr>
        <w:spacing w:line="276" w:lineRule="auto"/>
        <w:rPr>
          <w:b/>
          <w:color w:val="A6A6A6" w:themeColor="background1" w:themeShade="A6"/>
          <w:u w:val="single"/>
        </w:rPr>
      </w:pPr>
    </w:p>
    <w:p w14:paraId="20842614" w14:textId="37343881" w:rsidR="00186BD8" w:rsidRPr="00186BD8" w:rsidRDefault="00186BD8" w:rsidP="00186BD8">
      <w:pPr>
        <w:spacing w:line="276" w:lineRule="auto"/>
        <w:rPr>
          <w:b/>
          <w:color w:val="A6A6A6" w:themeColor="background1" w:themeShade="A6"/>
          <w:u w:val="single"/>
        </w:rPr>
      </w:pPr>
      <w:r w:rsidRPr="00186BD8">
        <w:rPr>
          <w:b/>
          <w:color w:val="A6A6A6" w:themeColor="background1" w:themeShade="A6"/>
          <w:u w:val="single"/>
        </w:rPr>
        <w:t>DEFINITION OF TERMS</w:t>
      </w:r>
      <w:r>
        <w:rPr>
          <w:b/>
          <w:color w:val="A6A6A6" w:themeColor="background1" w:themeShade="A6"/>
          <w:u w:val="single"/>
        </w:rPr>
        <w:t xml:space="preserve"> </w:t>
      </w:r>
      <w:r w:rsidRPr="00186BD8">
        <w:rPr>
          <w:color w:val="A6A6A6" w:themeColor="background1" w:themeShade="A6"/>
        </w:rPr>
        <w:t>– cont.</w:t>
      </w:r>
    </w:p>
    <w:p w14:paraId="583CE258" w14:textId="77777777" w:rsidR="00A2602F" w:rsidRPr="00087E0E" w:rsidRDefault="00A2602F" w:rsidP="00186BD8">
      <w:pPr>
        <w:spacing w:line="276" w:lineRule="auto"/>
      </w:pPr>
    </w:p>
    <w:p w14:paraId="1FD7F35D" w14:textId="0EBF9FAE" w:rsidR="007F5412" w:rsidRPr="00087E0E" w:rsidRDefault="008F13EA" w:rsidP="00186BD8">
      <w:pPr>
        <w:spacing w:line="276" w:lineRule="auto"/>
      </w:pPr>
      <w:r w:rsidRPr="00087E0E">
        <w:rPr>
          <w:b/>
        </w:rPr>
        <w:t>Crisis</w:t>
      </w:r>
      <w:r w:rsidRPr="00087E0E">
        <w:t xml:space="preserve"> </w:t>
      </w:r>
      <w:r w:rsidR="007F5412" w:rsidRPr="00087E0E">
        <w:t>–</w:t>
      </w:r>
      <w:r w:rsidR="005A6E70">
        <w:t xml:space="preserve">a time of intense difficulty, trouble, or danger; </w:t>
      </w:r>
      <w:r w:rsidR="007F5412" w:rsidRPr="00087E0E">
        <w:t>an incident that directly or indirectly affects an individual</w:t>
      </w:r>
      <w:r w:rsidR="004C24F8" w:rsidRPr="00087E0E">
        <w:t>’s safety</w:t>
      </w:r>
      <w:r w:rsidR="00660556">
        <w:t xml:space="preserve"> on or off </w:t>
      </w:r>
      <w:r w:rsidR="007F5412" w:rsidRPr="00087E0E">
        <w:t xml:space="preserve">campus and can happen before, during, or after </w:t>
      </w:r>
      <w:r w:rsidR="004C24F8" w:rsidRPr="00087E0E">
        <w:t>hours</w:t>
      </w:r>
      <w:r w:rsidR="007F5412" w:rsidRPr="00087E0E">
        <w:t xml:space="preserve">.  </w:t>
      </w:r>
    </w:p>
    <w:p w14:paraId="3A9FEEC2" w14:textId="77777777" w:rsidR="007F5412" w:rsidRPr="00087E0E" w:rsidRDefault="007F5412" w:rsidP="00186BD8">
      <w:pPr>
        <w:spacing w:line="276" w:lineRule="auto"/>
      </w:pPr>
    </w:p>
    <w:p w14:paraId="37AC9779" w14:textId="7A37030F" w:rsidR="00EC1BF1" w:rsidRPr="00087E0E" w:rsidRDefault="008F13EA" w:rsidP="00186BD8">
      <w:pPr>
        <w:spacing w:line="276" w:lineRule="auto"/>
      </w:pPr>
      <w:r w:rsidRPr="00087E0E">
        <w:rPr>
          <w:b/>
        </w:rPr>
        <w:t>Crisis Action Team</w:t>
      </w:r>
      <w:r w:rsidRPr="00087E0E">
        <w:t xml:space="preserve"> </w:t>
      </w:r>
      <w:r w:rsidR="00C04C59" w:rsidRPr="00087E0E">
        <w:t>(CAT)</w:t>
      </w:r>
      <w:r w:rsidR="000976BA">
        <w:t xml:space="preserve"> -</w:t>
      </w:r>
      <w:r w:rsidR="007F5412" w:rsidRPr="00087E0E">
        <w:t xml:space="preserve"> a group of individuals</w:t>
      </w:r>
      <w:r w:rsidR="00C04C59" w:rsidRPr="00087E0E">
        <w:t>,</w:t>
      </w:r>
      <w:r w:rsidR="007F5412" w:rsidRPr="00087E0E">
        <w:t xml:space="preserve"> w</w:t>
      </w:r>
      <w:r w:rsidR="002C0456" w:rsidRPr="00087E0E">
        <w:t>hich includes</w:t>
      </w:r>
      <w:r w:rsidR="00C04C59" w:rsidRPr="00087E0E">
        <w:t xml:space="preserve"> administrators</w:t>
      </w:r>
      <w:r w:rsidR="007F5412" w:rsidRPr="00087E0E">
        <w:t>,</w:t>
      </w:r>
      <w:r w:rsidR="00C04C59" w:rsidRPr="00087E0E">
        <w:t xml:space="preserve"> teachers,</w:t>
      </w:r>
      <w:r w:rsidR="007F5412" w:rsidRPr="00087E0E">
        <w:t xml:space="preserve"> </w:t>
      </w:r>
      <w:r w:rsidR="00C04C59" w:rsidRPr="00087E0E">
        <w:t xml:space="preserve">and </w:t>
      </w:r>
      <w:r w:rsidR="007F5412" w:rsidRPr="00087E0E">
        <w:t>staff, who are entrusted with the safety of the students</w:t>
      </w:r>
      <w:r w:rsidR="00C04C59" w:rsidRPr="00087E0E">
        <w:t>/children</w:t>
      </w:r>
      <w:r w:rsidR="007F5412" w:rsidRPr="00087E0E">
        <w:t xml:space="preserve"> and have been trained to respond whenever an emergency or crisis occurs at the school</w:t>
      </w:r>
      <w:r w:rsidR="007172A4" w:rsidRPr="00087E0E">
        <w:t>/center or during a planned o</w:t>
      </w:r>
      <w:r w:rsidR="00C04C59" w:rsidRPr="00087E0E">
        <w:t xml:space="preserve">ff-campus </w:t>
      </w:r>
      <w:r w:rsidR="007F5412" w:rsidRPr="00087E0E">
        <w:t xml:space="preserve">activity.  </w:t>
      </w:r>
    </w:p>
    <w:p w14:paraId="0A1FC915" w14:textId="77777777" w:rsidR="002C0456" w:rsidRPr="00087E0E" w:rsidRDefault="002C0456" w:rsidP="00186BD8">
      <w:pPr>
        <w:spacing w:line="276" w:lineRule="auto"/>
      </w:pPr>
    </w:p>
    <w:p w14:paraId="382D29E2" w14:textId="26067D98" w:rsidR="00EC1BF1" w:rsidRPr="00087E0E" w:rsidRDefault="008F13EA" w:rsidP="00186BD8">
      <w:pPr>
        <w:spacing w:line="276" w:lineRule="auto"/>
      </w:pPr>
      <w:r w:rsidRPr="00087E0E">
        <w:rPr>
          <w:b/>
        </w:rPr>
        <w:t>Demonstration/Disturbance</w:t>
      </w:r>
      <w:r w:rsidRPr="00087E0E">
        <w:t xml:space="preserve"> </w:t>
      </w:r>
      <w:r w:rsidR="00EC1BF1" w:rsidRPr="00087E0E">
        <w:t>- an act of showing or proving something in a public meeting or march which often becomes a noisy or rowdy disruption that causes trouble.</w:t>
      </w:r>
    </w:p>
    <w:p w14:paraId="20A9CC9E" w14:textId="23AA73C9" w:rsidR="009825CA" w:rsidRPr="00087E0E" w:rsidRDefault="008F13EA" w:rsidP="00186BD8">
      <w:pPr>
        <w:pStyle w:val="NormalWeb"/>
        <w:spacing w:line="276" w:lineRule="auto"/>
        <w:rPr>
          <w:rFonts w:asciiTheme="minorHAnsi" w:hAnsiTheme="minorHAnsi"/>
        </w:rPr>
      </w:pPr>
      <w:r w:rsidRPr="00087E0E">
        <w:rPr>
          <w:rFonts w:asciiTheme="minorHAnsi" w:hAnsiTheme="minorHAnsi"/>
          <w:b/>
        </w:rPr>
        <w:t>Disaster</w:t>
      </w:r>
      <w:r w:rsidR="00FA3BC2" w:rsidRPr="00087E0E">
        <w:rPr>
          <w:rFonts w:asciiTheme="minorHAnsi" w:hAnsiTheme="minorHAnsi"/>
          <w:b/>
        </w:rPr>
        <w:t xml:space="preserve"> -</w:t>
      </w:r>
      <w:r w:rsidR="00FA3BC2" w:rsidRPr="00087E0E">
        <w:rPr>
          <w:rFonts w:asciiTheme="minorHAnsi" w:hAnsiTheme="minorHAnsi"/>
        </w:rPr>
        <w:t xml:space="preserve"> something that happens suddenly an</w:t>
      </w:r>
      <w:r w:rsidR="004D27D1" w:rsidRPr="00087E0E">
        <w:rPr>
          <w:rFonts w:asciiTheme="minorHAnsi" w:hAnsiTheme="minorHAnsi"/>
        </w:rPr>
        <w:t>d causes much suffering or loss</w:t>
      </w:r>
      <w:r w:rsidR="00B92063">
        <w:rPr>
          <w:rFonts w:asciiTheme="minorHAnsi" w:hAnsiTheme="minorHAnsi"/>
        </w:rPr>
        <w:t xml:space="preserve"> </w:t>
      </w:r>
      <w:r w:rsidR="00B92063" w:rsidRPr="00087E0E">
        <w:rPr>
          <w:rFonts w:asciiTheme="minorHAnsi" w:hAnsiTheme="minorHAnsi"/>
        </w:rPr>
        <w:t>(</w:t>
      </w:r>
      <w:r w:rsidR="00B92063">
        <w:rPr>
          <w:rFonts w:asciiTheme="minorHAnsi" w:hAnsiTheme="minorHAnsi"/>
        </w:rPr>
        <w:t>e.g., a building catches on fire</w:t>
      </w:r>
      <w:r w:rsidR="00B92063" w:rsidRPr="00087E0E">
        <w:rPr>
          <w:rFonts w:asciiTheme="minorHAnsi" w:hAnsiTheme="minorHAnsi"/>
        </w:rPr>
        <w:t xml:space="preserve">, multiple car crash, </w:t>
      </w:r>
      <w:r w:rsidR="00B92063">
        <w:rPr>
          <w:rFonts w:asciiTheme="minorHAnsi" w:hAnsiTheme="minorHAnsi"/>
        </w:rPr>
        <w:t xml:space="preserve">water main breaks and floods building, </w:t>
      </w:r>
      <w:r w:rsidR="00B92063" w:rsidRPr="00087E0E">
        <w:rPr>
          <w:rFonts w:asciiTheme="minorHAnsi" w:hAnsiTheme="minorHAnsi"/>
        </w:rPr>
        <w:t>etc.)</w:t>
      </w:r>
      <w:r w:rsidR="004D27D1" w:rsidRPr="00087E0E">
        <w:rPr>
          <w:rFonts w:asciiTheme="minorHAnsi" w:hAnsiTheme="minorHAnsi"/>
        </w:rPr>
        <w:t>.</w:t>
      </w:r>
    </w:p>
    <w:p w14:paraId="67D3B242" w14:textId="00C2E9D1" w:rsidR="00CE3B8C" w:rsidRPr="00087E0E" w:rsidRDefault="008F13EA" w:rsidP="00186BD8">
      <w:pPr>
        <w:spacing w:line="276" w:lineRule="auto"/>
        <w:rPr>
          <w:rFonts w:cs="Tahoma"/>
        </w:rPr>
      </w:pPr>
      <w:r w:rsidRPr="00087E0E">
        <w:rPr>
          <w:rFonts w:cs="Tahoma"/>
          <w:b/>
        </w:rPr>
        <w:t xml:space="preserve">Disruptive Person </w:t>
      </w:r>
      <w:r w:rsidR="000976BA">
        <w:rPr>
          <w:rFonts w:cs="Tahoma"/>
          <w:b/>
        </w:rPr>
        <w:t>-</w:t>
      </w:r>
      <w:r w:rsidR="00CE3B8C" w:rsidRPr="00087E0E">
        <w:rPr>
          <w:rFonts w:cs="Tahoma"/>
          <w:b/>
        </w:rPr>
        <w:t xml:space="preserve"> </w:t>
      </w:r>
      <w:r w:rsidR="00CE3B8C" w:rsidRPr="00087E0E">
        <w:rPr>
          <w:rFonts w:cs="Tahoma"/>
        </w:rPr>
        <w:t>one who</w:t>
      </w:r>
      <w:r w:rsidR="00220D93" w:rsidRPr="00087E0E">
        <w:rPr>
          <w:rFonts w:cs="Tahoma"/>
        </w:rPr>
        <w:t xml:space="preserve"> interferes, causes difficulties that interrupt something, and makes threats of physical harm, </w:t>
      </w:r>
      <w:r w:rsidR="00CE3B8C" w:rsidRPr="00087E0E">
        <w:rPr>
          <w:rFonts w:cs="Tahoma"/>
        </w:rPr>
        <w:t>physical aggression and/or verbal abuse.</w:t>
      </w:r>
    </w:p>
    <w:p w14:paraId="7480E6B4" w14:textId="77777777" w:rsidR="00220D93" w:rsidRPr="00E637EF" w:rsidRDefault="00220D93" w:rsidP="00186BD8">
      <w:pPr>
        <w:spacing w:line="276" w:lineRule="auto"/>
        <w:rPr>
          <w:b/>
        </w:rPr>
      </w:pPr>
    </w:p>
    <w:p w14:paraId="31D3B3B0" w14:textId="74489BBE" w:rsidR="004D27D1" w:rsidRPr="00E637EF" w:rsidRDefault="008F13EA" w:rsidP="00186BD8">
      <w:pPr>
        <w:spacing w:line="276" w:lineRule="auto"/>
        <w:rPr>
          <w:b/>
        </w:rPr>
      </w:pPr>
      <w:r w:rsidRPr="00E637EF">
        <w:rPr>
          <w:b/>
        </w:rPr>
        <w:t xml:space="preserve">Emergency Personnel </w:t>
      </w:r>
      <w:r w:rsidR="004D27D1" w:rsidRPr="00E637EF">
        <w:rPr>
          <w:b/>
        </w:rPr>
        <w:t xml:space="preserve">– </w:t>
      </w:r>
      <w:r w:rsidR="004D27D1" w:rsidRPr="00E637EF">
        <w:t xml:space="preserve">police, fire, </w:t>
      </w:r>
      <w:r w:rsidR="009908D0" w:rsidRPr="00E637EF">
        <w:t xml:space="preserve">paramedics, </w:t>
      </w:r>
      <w:r w:rsidR="004D27D1" w:rsidRPr="00E637EF">
        <w:t xml:space="preserve">medical or any other person </w:t>
      </w:r>
      <w:r w:rsidR="009908D0" w:rsidRPr="00E637EF">
        <w:t xml:space="preserve">certified and </w:t>
      </w:r>
      <w:r w:rsidR="004D27D1" w:rsidRPr="00E637EF">
        <w:t>authorized to give disaster relief or medical emergency directives.</w:t>
      </w:r>
    </w:p>
    <w:p w14:paraId="017D68D2" w14:textId="77777777" w:rsidR="00EC1BF1" w:rsidRPr="00087E0E" w:rsidRDefault="00EC1BF1" w:rsidP="00186BD8">
      <w:pPr>
        <w:spacing w:line="276" w:lineRule="auto"/>
        <w:rPr>
          <w:b/>
        </w:rPr>
      </w:pPr>
    </w:p>
    <w:p w14:paraId="02B3D646" w14:textId="685D923A" w:rsidR="006F7475" w:rsidRPr="00087E0E" w:rsidRDefault="008F13EA" w:rsidP="00186BD8">
      <w:pPr>
        <w:spacing w:line="276" w:lineRule="auto"/>
      </w:pPr>
      <w:r w:rsidRPr="00087E0E">
        <w:rPr>
          <w:b/>
        </w:rPr>
        <w:t xml:space="preserve">Emergency Management Agency </w:t>
      </w:r>
      <w:r w:rsidR="006F7475" w:rsidRPr="00087E0E">
        <w:t>– an agency that leads citizen</w:t>
      </w:r>
      <w:r w:rsidR="00660556">
        <w:t>s</w:t>
      </w:r>
      <w:r w:rsidR="006F7475" w:rsidRPr="00087E0E">
        <w:t xml:space="preserve"> to prepare for, prevent, respond to, and recover from emergencies and disasters.</w:t>
      </w:r>
    </w:p>
    <w:p w14:paraId="482FFB7E" w14:textId="77777777" w:rsidR="006F7475" w:rsidRPr="00087E0E" w:rsidRDefault="006F7475" w:rsidP="00186BD8">
      <w:pPr>
        <w:spacing w:line="276" w:lineRule="auto"/>
        <w:rPr>
          <w:b/>
        </w:rPr>
      </w:pPr>
    </w:p>
    <w:p w14:paraId="6E432330" w14:textId="68BFA7DD" w:rsidR="009825CA" w:rsidRPr="00087E0E" w:rsidRDefault="008F13EA" w:rsidP="00186BD8">
      <w:pPr>
        <w:spacing w:line="276" w:lineRule="auto"/>
      </w:pPr>
      <w:r w:rsidRPr="00087E0E">
        <w:rPr>
          <w:b/>
        </w:rPr>
        <w:t>Everyday Risks</w:t>
      </w:r>
      <w:r w:rsidR="000976BA">
        <w:t>—s</w:t>
      </w:r>
      <w:r w:rsidR="009825CA" w:rsidRPr="00087E0E">
        <w:t>ignificant non-crisis risks faced by everyone on a daily basis</w:t>
      </w:r>
      <w:r w:rsidR="00660556">
        <w:t>.</w:t>
      </w:r>
    </w:p>
    <w:p w14:paraId="70518FBE" w14:textId="728010C6" w:rsidR="00426668" w:rsidRPr="00087E0E" w:rsidRDefault="008F13EA" w:rsidP="00186BD8">
      <w:pPr>
        <w:pStyle w:val="bottomentry"/>
        <w:spacing w:line="276" w:lineRule="auto"/>
      </w:pPr>
      <w:r w:rsidRPr="00087E0E">
        <w:rPr>
          <w:b/>
        </w:rPr>
        <w:t xml:space="preserve">Field Trip </w:t>
      </w:r>
      <w:r w:rsidR="00426668" w:rsidRPr="00087E0E">
        <w:rPr>
          <w:b/>
        </w:rPr>
        <w:t xml:space="preserve">– </w:t>
      </w:r>
      <w:r w:rsidR="00426668" w:rsidRPr="00087E0E">
        <w:t xml:space="preserve">a visit to a place </w:t>
      </w:r>
      <w:r w:rsidR="00426668" w:rsidRPr="00087E0E">
        <w:rPr>
          <w:rStyle w:val="ssens"/>
        </w:rPr>
        <w:t xml:space="preserve">for purposes of firsthand observation </w:t>
      </w:r>
      <w:r w:rsidR="00426668" w:rsidRPr="00087E0E">
        <w:t xml:space="preserve">and learning. </w:t>
      </w:r>
    </w:p>
    <w:p w14:paraId="696CF313" w14:textId="4E0F307D" w:rsidR="007F5412" w:rsidRPr="00087E0E" w:rsidRDefault="008F13EA" w:rsidP="00186BD8">
      <w:pPr>
        <w:spacing w:line="276" w:lineRule="auto"/>
      </w:pPr>
      <w:r w:rsidRPr="00087E0E">
        <w:rPr>
          <w:b/>
        </w:rPr>
        <w:t>Fire Department</w:t>
      </w:r>
      <w:r w:rsidRPr="00087E0E">
        <w:t xml:space="preserve"> </w:t>
      </w:r>
      <w:r w:rsidR="007F5412" w:rsidRPr="00087E0E">
        <w:t>– the entity in charge whenever there is a fire or non-criminal life-threatening emergency.</w:t>
      </w:r>
    </w:p>
    <w:p w14:paraId="13B5FE8A" w14:textId="77777777" w:rsidR="007F5412" w:rsidRPr="00087E0E" w:rsidRDefault="007F5412" w:rsidP="00186BD8">
      <w:pPr>
        <w:spacing w:line="276" w:lineRule="auto"/>
      </w:pPr>
    </w:p>
    <w:p w14:paraId="190B9F08" w14:textId="77777777" w:rsidR="00186BD8" w:rsidRDefault="008F13EA" w:rsidP="00186BD8">
      <w:pPr>
        <w:spacing w:line="276" w:lineRule="auto"/>
      </w:pPr>
      <w:r w:rsidRPr="00087E0E">
        <w:rPr>
          <w:rFonts w:cs="Tahoma"/>
          <w:b/>
        </w:rPr>
        <w:t>Fire/Explosion</w:t>
      </w:r>
      <w:r w:rsidRPr="00087E0E">
        <w:rPr>
          <w:rFonts w:cs="Tahoma"/>
        </w:rPr>
        <w:t xml:space="preserve"> </w:t>
      </w:r>
      <w:r w:rsidR="00635A7F" w:rsidRPr="00087E0E">
        <w:rPr>
          <w:rFonts w:cs="Tahoma"/>
        </w:rPr>
        <w:t xml:space="preserve">– </w:t>
      </w:r>
      <w:r w:rsidR="00647919" w:rsidRPr="00A416D1">
        <w:rPr>
          <w:rFonts w:cs="Tahoma"/>
        </w:rPr>
        <w:t>a combustion displayed usually in light, flame, and heat</w:t>
      </w:r>
      <w:r w:rsidR="00647919" w:rsidRPr="007313CB">
        <w:rPr>
          <w:rFonts w:cs="Tahoma"/>
        </w:rPr>
        <w:t xml:space="preserve"> </w:t>
      </w:r>
      <w:r w:rsidR="00647919">
        <w:rPr>
          <w:rFonts w:cs="Tahoma"/>
        </w:rPr>
        <w:t>that</w:t>
      </w:r>
      <w:r w:rsidR="00647919" w:rsidRPr="00087E0E">
        <w:rPr>
          <w:rFonts w:cs="Tahoma"/>
        </w:rPr>
        <w:t xml:space="preserve"> can occur from an explosion </w:t>
      </w:r>
      <w:r w:rsidR="00647919" w:rsidRPr="00087E0E">
        <w:t>or can cause an explosion</w:t>
      </w:r>
      <w:r w:rsidR="00647919">
        <w:t xml:space="preserve">, </w:t>
      </w:r>
      <w:r w:rsidR="00647919">
        <w:rPr>
          <w:rFonts w:cs="Tahoma"/>
        </w:rPr>
        <w:t xml:space="preserve">a </w:t>
      </w:r>
      <w:r w:rsidR="00647919" w:rsidRPr="00A416D1">
        <w:t xml:space="preserve">violent expansion in which energy is transmitted outward </w:t>
      </w:r>
    </w:p>
    <w:p w14:paraId="7B637444" w14:textId="6DE0BF2F" w:rsidR="00635A7F" w:rsidRPr="00087E0E" w:rsidRDefault="00647919" w:rsidP="00186BD8">
      <w:pPr>
        <w:spacing w:line="276" w:lineRule="auto"/>
        <w:rPr>
          <w:rFonts w:cs="Tahoma"/>
        </w:rPr>
      </w:pPr>
      <w:r w:rsidRPr="00A416D1">
        <w:t>as a shock wave</w:t>
      </w:r>
      <w:r w:rsidRPr="00A416D1">
        <w:rPr>
          <w:rFonts w:cs="Tahoma"/>
        </w:rPr>
        <w:t xml:space="preserve">. </w:t>
      </w:r>
    </w:p>
    <w:p w14:paraId="78414791" w14:textId="77777777" w:rsidR="00635A7F" w:rsidRPr="005C6EB8" w:rsidRDefault="00635A7F" w:rsidP="00186BD8">
      <w:pPr>
        <w:spacing w:line="276" w:lineRule="auto"/>
      </w:pPr>
    </w:p>
    <w:p w14:paraId="250BC38E" w14:textId="00E75B52" w:rsidR="009F0480" w:rsidRPr="00E637EF" w:rsidRDefault="00F63ECA" w:rsidP="00186BD8">
      <w:pPr>
        <w:spacing w:line="276" w:lineRule="auto"/>
        <w:rPr>
          <w:rStyle w:val="st"/>
        </w:rPr>
      </w:pPr>
      <w:r w:rsidRPr="00E637EF">
        <w:rPr>
          <w:b/>
        </w:rPr>
        <w:t>Harassment</w:t>
      </w:r>
      <w:r w:rsidR="000976BA" w:rsidRPr="00E637EF">
        <w:rPr>
          <w:b/>
        </w:rPr>
        <w:t xml:space="preserve"> - </w:t>
      </w:r>
      <w:r w:rsidR="000976BA" w:rsidRPr="00E637EF">
        <w:rPr>
          <w:rStyle w:val="st"/>
        </w:rPr>
        <w:t>th</w:t>
      </w:r>
      <w:r w:rsidR="00996429" w:rsidRPr="00E637EF">
        <w:rPr>
          <w:rStyle w:val="st"/>
        </w:rPr>
        <w:t>e act of persistent, unwanted,</w:t>
      </w:r>
      <w:r w:rsidR="000976BA" w:rsidRPr="00E637EF">
        <w:rPr>
          <w:rStyle w:val="st"/>
        </w:rPr>
        <w:t xml:space="preserve"> annoying actions</w:t>
      </w:r>
      <w:r w:rsidR="008B68EC">
        <w:rPr>
          <w:rStyle w:val="st"/>
        </w:rPr>
        <w:t xml:space="preserve"> made against another</w:t>
      </w:r>
      <w:r w:rsidR="00996429" w:rsidRPr="00E637EF">
        <w:rPr>
          <w:rStyle w:val="st"/>
        </w:rPr>
        <w:t>;</w:t>
      </w:r>
      <w:r w:rsidR="000976BA" w:rsidRPr="00E637EF">
        <w:rPr>
          <w:rStyle w:val="st"/>
        </w:rPr>
        <w:t xml:space="preserve"> </w:t>
      </w:r>
      <w:r w:rsidR="00996429" w:rsidRPr="00E637EF">
        <w:t>aggressive pressure or intimidation</w:t>
      </w:r>
      <w:r w:rsidR="00996429" w:rsidRPr="00E637EF">
        <w:rPr>
          <w:rStyle w:val="st"/>
        </w:rPr>
        <w:t xml:space="preserve"> </w:t>
      </w:r>
      <w:r w:rsidR="000976BA" w:rsidRPr="00E637EF">
        <w:rPr>
          <w:rStyle w:val="st"/>
        </w:rPr>
        <w:t>from one to another.</w:t>
      </w:r>
    </w:p>
    <w:p w14:paraId="1607F3A9" w14:textId="77777777" w:rsidR="000976BA" w:rsidRDefault="000976BA" w:rsidP="00186BD8">
      <w:pPr>
        <w:spacing w:line="276" w:lineRule="auto"/>
        <w:rPr>
          <w:rStyle w:val="st"/>
        </w:rPr>
      </w:pPr>
    </w:p>
    <w:p w14:paraId="47F2B76B" w14:textId="61918C8E" w:rsidR="007F5412" w:rsidRPr="00087E0E" w:rsidRDefault="008F13EA" w:rsidP="00186BD8">
      <w:pPr>
        <w:spacing w:line="276" w:lineRule="auto"/>
      </w:pPr>
      <w:r w:rsidRPr="00087E0E">
        <w:rPr>
          <w:b/>
        </w:rPr>
        <w:t>Hazmat</w:t>
      </w:r>
      <w:r w:rsidR="007F5412" w:rsidRPr="00087E0E">
        <w:t xml:space="preserve"> – hazardous materials </w:t>
      </w:r>
      <w:r w:rsidR="004C24F8" w:rsidRPr="00087E0E">
        <w:t>that are flammable or poisonous</w:t>
      </w:r>
      <w:r w:rsidR="007F5412" w:rsidRPr="00087E0E">
        <w:t xml:space="preserve"> </w:t>
      </w:r>
      <w:r w:rsidR="004C24F8" w:rsidRPr="00087E0E">
        <w:t xml:space="preserve">with the potential of </w:t>
      </w:r>
      <w:r w:rsidR="007F5412" w:rsidRPr="00087E0E">
        <w:t>endangering life and/or the environment.</w:t>
      </w:r>
      <w:r w:rsidR="004C24F8" w:rsidRPr="00087E0E">
        <w:t xml:space="preserve">  </w:t>
      </w:r>
    </w:p>
    <w:p w14:paraId="4573620E" w14:textId="77777777" w:rsidR="007F5412" w:rsidRPr="00087E0E" w:rsidRDefault="007F5412" w:rsidP="00186BD8">
      <w:pPr>
        <w:spacing w:line="276" w:lineRule="auto"/>
      </w:pPr>
    </w:p>
    <w:p w14:paraId="0D666E5D" w14:textId="77777777" w:rsidR="0010156A" w:rsidRDefault="0010156A">
      <w:pPr>
        <w:rPr>
          <w:b/>
          <w:color w:val="A6A6A6" w:themeColor="background1" w:themeShade="A6"/>
          <w:u w:val="single"/>
        </w:rPr>
      </w:pPr>
      <w:r>
        <w:rPr>
          <w:b/>
          <w:color w:val="A6A6A6" w:themeColor="background1" w:themeShade="A6"/>
          <w:u w:val="single"/>
        </w:rPr>
        <w:br w:type="page"/>
      </w:r>
    </w:p>
    <w:p w14:paraId="32A38829" w14:textId="77777777" w:rsidR="002F411A" w:rsidRDefault="002F411A" w:rsidP="00186BD8">
      <w:pPr>
        <w:spacing w:line="276" w:lineRule="auto"/>
        <w:rPr>
          <w:b/>
          <w:color w:val="A6A6A6" w:themeColor="background1" w:themeShade="A6"/>
          <w:u w:val="single"/>
        </w:rPr>
      </w:pPr>
    </w:p>
    <w:p w14:paraId="7C4418A0" w14:textId="6B072D6C" w:rsidR="00186BD8" w:rsidRDefault="00186BD8" w:rsidP="00186BD8">
      <w:pPr>
        <w:spacing w:line="276" w:lineRule="auto"/>
        <w:rPr>
          <w:color w:val="A6A6A6" w:themeColor="background1" w:themeShade="A6"/>
        </w:rPr>
      </w:pPr>
      <w:r w:rsidRPr="00186BD8">
        <w:rPr>
          <w:b/>
          <w:color w:val="A6A6A6" w:themeColor="background1" w:themeShade="A6"/>
          <w:u w:val="single"/>
        </w:rPr>
        <w:t>DEFINITION OF TERMS</w:t>
      </w:r>
      <w:r>
        <w:rPr>
          <w:b/>
          <w:color w:val="A6A6A6" w:themeColor="background1" w:themeShade="A6"/>
          <w:u w:val="single"/>
        </w:rPr>
        <w:t xml:space="preserve"> </w:t>
      </w:r>
      <w:r w:rsidRPr="00186BD8">
        <w:rPr>
          <w:color w:val="A6A6A6" w:themeColor="background1" w:themeShade="A6"/>
        </w:rPr>
        <w:t>– cont.</w:t>
      </w:r>
    </w:p>
    <w:p w14:paraId="5B7199E6" w14:textId="77777777" w:rsidR="00186BD8" w:rsidRPr="00186BD8" w:rsidRDefault="00186BD8" w:rsidP="00186BD8">
      <w:pPr>
        <w:spacing w:line="276" w:lineRule="auto"/>
        <w:rPr>
          <w:b/>
          <w:color w:val="A6A6A6" w:themeColor="background1" w:themeShade="A6"/>
          <w:u w:val="single"/>
        </w:rPr>
      </w:pPr>
    </w:p>
    <w:p w14:paraId="1B61873E" w14:textId="6834452F" w:rsidR="002D448D" w:rsidRPr="00087E0E" w:rsidRDefault="008F13EA" w:rsidP="00186BD8">
      <w:pPr>
        <w:spacing w:line="276" w:lineRule="auto"/>
      </w:pPr>
      <w:r w:rsidRPr="00087E0E">
        <w:rPr>
          <w:rFonts w:cs="Tahoma"/>
          <w:b/>
        </w:rPr>
        <w:t>Intruder</w:t>
      </w:r>
      <w:r w:rsidR="002D448D" w:rsidRPr="00087E0E">
        <w:rPr>
          <w:rFonts w:cs="Tahoma"/>
        </w:rPr>
        <w:t xml:space="preserve"> – one who enters </w:t>
      </w:r>
      <w:r w:rsidR="002D448D" w:rsidRPr="00087E0E">
        <w:rPr>
          <w:rStyle w:val="st"/>
        </w:rPr>
        <w:t>a place where he/she is not wanted or welcomed.</w:t>
      </w:r>
    </w:p>
    <w:p w14:paraId="05013BD8" w14:textId="77777777" w:rsidR="002D448D" w:rsidRPr="00087E0E" w:rsidRDefault="002D448D" w:rsidP="00186BD8">
      <w:pPr>
        <w:spacing w:line="276" w:lineRule="auto"/>
      </w:pPr>
    </w:p>
    <w:p w14:paraId="21EB4ABC" w14:textId="77777777" w:rsidR="0010156A" w:rsidRDefault="008F13EA" w:rsidP="00186BD8">
      <w:pPr>
        <w:spacing w:line="276" w:lineRule="auto"/>
      </w:pPr>
      <w:r w:rsidRPr="00087E0E">
        <w:rPr>
          <w:b/>
        </w:rPr>
        <w:t>Lockdown</w:t>
      </w:r>
      <w:r w:rsidR="0010156A">
        <w:rPr>
          <w:b/>
        </w:rPr>
        <w:t xml:space="preserve"> / Emergency</w:t>
      </w:r>
      <w:r w:rsidRPr="00087E0E">
        <w:rPr>
          <w:b/>
        </w:rPr>
        <w:t xml:space="preserve"> Codes</w:t>
      </w:r>
      <w:r w:rsidRPr="00087E0E">
        <w:t xml:space="preserve"> </w:t>
      </w:r>
      <w:r w:rsidR="007F5412" w:rsidRPr="00087E0E">
        <w:t>–</w:t>
      </w:r>
      <w:r w:rsidR="001C4238">
        <w:t>words, sounds, or images</w:t>
      </w:r>
      <w:r w:rsidR="00256B36" w:rsidRPr="00087E0E">
        <w:t xml:space="preserve"> with </w:t>
      </w:r>
      <w:r w:rsidR="0031406F" w:rsidRPr="00087E0E">
        <w:t xml:space="preserve">defined </w:t>
      </w:r>
      <w:r w:rsidR="007F5412" w:rsidRPr="00087E0E">
        <w:t>level</w:t>
      </w:r>
      <w:r w:rsidR="00256B36" w:rsidRPr="00087E0E">
        <w:t xml:space="preserve">s of </w:t>
      </w:r>
      <w:r w:rsidR="001C4238">
        <w:t xml:space="preserve">actions assigned </w:t>
      </w:r>
    </w:p>
    <w:p w14:paraId="76859949" w14:textId="5A9EC91D" w:rsidR="007F5412" w:rsidRPr="00087E0E" w:rsidRDefault="001C4238" w:rsidP="00186BD8">
      <w:pPr>
        <w:spacing w:line="276" w:lineRule="auto"/>
      </w:pPr>
      <w:r>
        <w:t xml:space="preserve">to them. </w:t>
      </w:r>
      <w:r w:rsidR="00256B36" w:rsidRPr="00087E0E">
        <w:t xml:space="preserve"> </w:t>
      </w:r>
    </w:p>
    <w:p w14:paraId="7E567C6D" w14:textId="77777777" w:rsidR="007F5412" w:rsidRPr="00087E0E" w:rsidRDefault="007F5412" w:rsidP="00186BD8">
      <w:pPr>
        <w:spacing w:line="276" w:lineRule="auto"/>
      </w:pPr>
    </w:p>
    <w:p w14:paraId="76D9533F" w14:textId="14C4558D" w:rsidR="00720D32" w:rsidRPr="00087E0E" w:rsidRDefault="008F13EA" w:rsidP="00186BD8">
      <w:pPr>
        <w:spacing w:line="276" w:lineRule="auto"/>
      </w:pPr>
      <w:r w:rsidRPr="00087E0E">
        <w:rPr>
          <w:b/>
        </w:rPr>
        <w:t xml:space="preserve">Missing Person </w:t>
      </w:r>
      <w:r w:rsidR="00720D32" w:rsidRPr="00087E0E">
        <w:rPr>
          <w:b/>
        </w:rPr>
        <w:t xml:space="preserve">– </w:t>
      </w:r>
      <w:r w:rsidR="00720D32" w:rsidRPr="00087E0E">
        <w:t>one who was present and disappears for no known reason.</w:t>
      </w:r>
    </w:p>
    <w:p w14:paraId="61DD036D" w14:textId="77777777" w:rsidR="00720D32" w:rsidRPr="00087E0E" w:rsidRDefault="00720D32" w:rsidP="00186BD8">
      <w:pPr>
        <w:spacing w:line="276" w:lineRule="auto"/>
      </w:pPr>
    </w:p>
    <w:p w14:paraId="65F60C7A" w14:textId="5361ADE6" w:rsidR="008A6BC4" w:rsidRPr="00087E0E" w:rsidRDefault="008F13EA" w:rsidP="00186BD8">
      <w:pPr>
        <w:spacing w:line="276" w:lineRule="auto"/>
        <w:rPr>
          <w:rFonts w:cs="Tahoma"/>
        </w:rPr>
      </w:pPr>
      <w:r w:rsidRPr="00087E0E">
        <w:rPr>
          <w:rFonts w:cs="Tahoma"/>
          <w:b/>
        </w:rPr>
        <w:t>Minor Injury/Common Illness/Known Medical Condition</w:t>
      </w:r>
      <w:r w:rsidR="008A6BC4" w:rsidRPr="00087E0E">
        <w:rPr>
          <w:rFonts w:cs="Tahoma"/>
          <w:b/>
        </w:rPr>
        <w:t xml:space="preserve"> –</w:t>
      </w:r>
      <w:r w:rsidR="008A6BC4" w:rsidRPr="00087E0E">
        <w:rPr>
          <w:rFonts w:cs="Tahoma"/>
        </w:rPr>
        <w:t>scrapes, c</w:t>
      </w:r>
      <w:r w:rsidR="00F8770A" w:rsidRPr="00087E0E">
        <w:rPr>
          <w:rFonts w:cs="Tahoma"/>
        </w:rPr>
        <w:t>uts, sprains</w:t>
      </w:r>
      <w:r w:rsidR="0006681D">
        <w:rPr>
          <w:rFonts w:cs="Tahoma"/>
        </w:rPr>
        <w:t xml:space="preserve"> /</w:t>
      </w:r>
      <w:r w:rsidR="00F8770A" w:rsidRPr="00087E0E">
        <w:rPr>
          <w:rFonts w:cs="Tahoma"/>
        </w:rPr>
        <w:t xml:space="preserve"> seasonal colds,</w:t>
      </w:r>
      <w:r w:rsidR="0006681D">
        <w:rPr>
          <w:rFonts w:cs="Tahoma"/>
        </w:rPr>
        <w:t xml:space="preserve"> flu /</w:t>
      </w:r>
      <w:r w:rsidR="008A6BC4" w:rsidRPr="00087E0E">
        <w:rPr>
          <w:rFonts w:cs="Tahoma"/>
        </w:rPr>
        <w:t xml:space="preserve"> diabetes, epilepsy, irritable bowel syndrome (IBS), asthma</w:t>
      </w:r>
      <w:r w:rsidR="0006681D">
        <w:rPr>
          <w:rFonts w:cs="Tahoma"/>
        </w:rPr>
        <w:t xml:space="preserve"> are examples of minor injuries, common illnesses, and known medical conditions respectively. </w:t>
      </w:r>
    </w:p>
    <w:p w14:paraId="13D4CE2B" w14:textId="77777777" w:rsidR="008A6BC4" w:rsidRPr="005C6EB8" w:rsidRDefault="008A6BC4" w:rsidP="00186BD8">
      <w:pPr>
        <w:spacing w:line="276" w:lineRule="auto"/>
      </w:pPr>
    </w:p>
    <w:p w14:paraId="68B16A83" w14:textId="0B22D86D" w:rsidR="001B2A5F" w:rsidRPr="00D27557" w:rsidRDefault="008F13EA" w:rsidP="00186BD8">
      <w:pPr>
        <w:spacing w:line="276" w:lineRule="auto"/>
      </w:pPr>
      <w:r w:rsidRPr="00D27557">
        <w:rPr>
          <w:b/>
        </w:rPr>
        <w:t xml:space="preserve">Natural Disaster </w:t>
      </w:r>
      <w:r w:rsidR="001B2A5F" w:rsidRPr="00D27557">
        <w:t>–</w:t>
      </w:r>
      <w:r w:rsidR="00441489" w:rsidRPr="00D27557">
        <w:t>something</w:t>
      </w:r>
      <w:r w:rsidR="003A1BC5" w:rsidRPr="00D27557">
        <w:t xml:space="preserve"> in nature</w:t>
      </w:r>
      <w:r w:rsidR="00441489" w:rsidRPr="00D27557">
        <w:t xml:space="preserve"> that happens an</w:t>
      </w:r>
      <w:r w:rsidR="003A1BC5" w:rsidRPr="00D27557">
        <w:t xml:space="preserve">d causes much suffering or loss such as a </w:t>
      </w:r>
      <w:r w:rsidR="00B653F0" w:rsidRPr="00D27557">
        <w:t xml:space="preserve">earthquake, forest fire, </w:t>
      </w:r>
      <w:r w:rsidR="00A9573A" w:rsidRPr="00D27557">
        <w:t xml:space="preserve">drought, </w:t>
      </w:r>
      <w:r w:rsidR="00E637EF" w:rsidRPr="00D27557">
        <w:t xml:space="preserve">flooding, </w:t>
      </w:r>
      <w:r w:rsidR="00B653F0" w:rsidRPr="00D27557">
        <w:t xml:space="preserve">tornado, </w:t>
      </w:r>
      <w:r w:rsidR="00B92063" w:rsidRPr="00D27557">
        <w:t>etc.</w:t>
      </w:r>
    </w:p>
    <w:p w14:paraId="1157A17C" w14:textId="77777777" w:rsidR="001B2A5F" w:rsidRPr="00D27557" w:rsidRDefault="001B2A5F" w:rsidP="00186BD8">
      <w:pPr>
        <w:spacing w:line="276" w:lineRule="auto"/>
      </w:pPr>
    </w:p>
    <w:p w14:paraId="649C7E68" w14:textId="05092B44" w:rsidR="00C24823" w:rsidRPr="00D27557" w:rsidRDefault="008F13EA" w:rsidP="00186BD8">
      <w:pPr>
        <w:spacing w:line="276" w:lineRule="auto"/>
        <w:rPr>
          <w:b/>
        </w:rPr>
      </w:pPr>
      <w:r w:rsidRPr="00D27557">
        <w:rPr>
          <w:b/>
        </w:rPr>
        <w:t>Orientation</w:t>
      </w:r>
      <w:r w:rsidR="00C24823" w:rsidRPr="00D27557">
        <w:rPr>
          <w:b/>
        </w:rPr>
        <w:t xml:space="preserve"> - </w:t>
      </w:r>
      <w:r w:rsidR="00C24823" w:rsidRPr="00D27557">
        <w:t>the process of giving people training and information about a job, situation, task, responsibility, etc.</w:t>
      </w:r>
    </w:p>
    <w:p w14:paraId="62AA3FCF" w14:textId="77777777" w:rsidR="00C24823" w:rsidRDefault="00C24823" w:rsidP="00186BD8">
      <w:pPr>
        <w:spacing w:line="276" w:lineRule="auto"/>
        <w:rPr>
          <w:b/>
        </w:rPr>
      </w:pPr>
    </w:p>
    <w:p w14:paraId="56F06BFD" w14:textId="34119C44" w:rsidR="007F5412" w:rsidRPr="00087E0E" w:rsidRDefault="008F13EA" w:rsidP="00186BD8">
      <w:pPr>
        <w:spacing w:line="276" w:lineRule="auto"/>
      </w:pPr>
      <w:r w:rsidRPr="00087E0E">
        <w:rPr>
          <w:b/>
        </w:rPr>
        <w:t>Parent</w:t>
      </w:r>
      <w:r w:rsidR="007F5412" w:rsidRPr="00087E0E">
        <w:t xml:space="preserve"> – anyone who serves as the</w:t>
      </w:r>
      <w:r w:rsidR="00800209">
        <w:t xml:space="preserve"> legal guardian/caretaker of a</w:t>
      </w:r>
      <w:r w:rsidR="007F5412" w:rsidRPr="00087E0E">
        <w:t xml:space="preserve"> child. </w:t>
      </w:r>
    </w:p>
    <w:p w14:paraId="606BB5A1" w14:textId="77777777" w:rsidR="007F5412" w:rsidRPr="00087E0E" w:rsidRDefault="007F5412" w:rsidP="00186BD8">
      <w:pPr>
        <w:spacing w:line="276" w:lineRule="auto"/>
        <w:rPr>
          <w:b/>
        </w:rPr>
      </w:pPr>
    </w:p>
    <w:p w14:paraId="59608408" w14:textId="136C7D20" w:rsidR="00A85E72" w:rsidRPr="00D27557" w:rsidRDefault="008F13EA" w:rsidP="00186BD8">
      <w:pPr>
        <w:spacing w:line="276" w:lineRule="auto"/>
      </w:pPr>
      <w:r w:rsidRPr="00D27557">
        <w:rPr>
          <w:b/>
        </w:rPr>
        <w:t>Personnel</w:t>
      </w:r>
      <w:r w:rsidR="00A85E72" w:rsidRPr="00D27557">
        <w:rPr>
          <w:b/>
        </w:rPr>
        <w:t xml:space="preserve"> - </w:t>
      </w:r>
      <w:r w:rsidR="00A85E72" w:rsidRPr="00D27557">
        <w:t>people who work for a particular company or organization</w:t>
      </w:r>
      <w:r w:rsidR="00805029" w:rsidRPr="00D27557">
        <w:t>.</w:t>
      </w:r>
    </w:p>
    <w:p w14:paraId="751F26AE" w14:textId="77777777" w:rsidR="00A85E72" w:rsidRDefault="00A85E72" w:rsidP="00186BD8">
      <w:pPr>
        <w:spacing w:line="276" w:lineRule="auto"/>
        <w:rPr>
          <w:b/>
        </w:rPr>
      </w:pPr>
    </w:p>
    <w:p w14:paraId="1F23D0D6" w14:textId="2C762DED" w:rsidR="007F5412" w:rsidRPr="00087E0E" w:rsidRDefault="008F13EA" w:rsidP="00186BD8">
      <w:pPr>
        <w:spacing w:line="276" w:lineRule="auto"/>
      </w:pPr>
      <w:r w:rsidRPr="00087E0E">
        <w:rPr>
          <w:b/>
        </w:rPr>
        <w:t>Police</w:t>
      </w:r>
      <w:r w:rsidR="007F5412" w:rsidRPr="00087E0E">
        <w:t xml:space="preserve"> – </w:t>
      </w:r>
      <w:r w:rsidR="00800209">
        <w:t>the civil force of a local or national</w:t>
      </w:r>
      <w:r w:rsidR="00800209" w:rsidRPr="00800209">
        <w:t xml:space="preserve"> </w:t>
      </w:r>
      <w:r w:rsidR="00800209">
        <w:t>government responsible for the maintenance of public order and the prevention and detection of crime with authority to handle criminal acts; law enforcement agency to which</w:t>
      </w:r>
      <w:r w:rsidR="007F5412" w:rsidRPr="00087E0E">
        <w:t xml:space="preserve"> all school/early childhood center </w:t>
      </w:r>
      <w:r w:rsidR="00800209">
        <w:t>personnel</w:t>
      </w:r>
      <w:r w:rsidR="007F5412" w:rsidRPr="00087E0E">
        <w:t xml:space="preserve"> an</w:t>
      </w:r>
      <w:r w:rsidR="00800209">
        <w:t xml:space="preserve">d other emergency volunteers </w:t>
      </w:r>
      <w:r w:rsidR="007F5412" w:rsidRPr="00087E0E">
        <w:t>give their support when in the line of duty to protect anyone on school property or during any school sponsored activity.</w:t>
      </w:r>
    </w:p>
    <w:p w14:paraId="196AB6D1" w14:textId="77777777" w:rsidR="00800209" w:rsidRPr="00087E0E" w:rsidRDefault="00800209" w:rsidP="00186BD8">
      <w:pPr>
        <w:spacing w:line="276" w:lineRule="auto"/>
        <w:ind w:left="720"/>
      </w:pPr>
    </w:p>
    <w:p w14:paraId="621360A3" w14:textId="77777777" w:rsidR="00186BD8" w:rsidRDefault="008F13EA" w:rsidP="00186BD8">
      <w:pPr>
        <w:spacing w:line="276" w:lineRule="auto"/>
      </w:pPr>
      <w:r w:rsidRPr="00087E0E">
        <w:rPr>
          <w:b/>
        </w:rPr>
        <w:t>Risk</w:t>
      </w:r>
      <w:r w:rsidR="00805029">
        <w:t xml:space="preserve"> - a</w:t>
      </w:r>
      <w:r w:rsidR="009825CA" w:rsidRPr="00087E0E">
        <w:t xml:space="preserve">n uncertain event or condition that, if it occurs, could have a significant negative effect on </w:t>
      </w:r>
    </w:p>
    <w:p w14:paraId="382C9F43" w14:textId="1C6F4314" w:rsidR="009825CA" w:rsidRPr="00087E0E" w:rsidRDefault="009825CA" w:rsidP="00186BD8">
      <w:pPr>
        <w:spacing w:line="276" w:lineRule="auto"/>
      </w:pPr>
      <w:r w:rsidRPr="00087E0E">
        <w:t>a person and/or institution.</w:t>
      </w:r>
    </w:p>
    <w:p w14:paraId="3C0F5212" w14:textId="77777777" w:rsidR="007F5412" w:rsidRPr="00D27557" w:rsidRDefault="007F5412" w:rsidP="00186BD8">
      <w:pPr>
        <w:spacing w:line="276" w:lineRule="auto"/>
      </w:pPr>
    </w:p>
    <w:p w14:paraId="395C5411" w14:textId="20D9AF4F" w:rsidR="001C1649" w:rsidRPr="00D27557" w:rsidRDefault="008F13EA" w:rsidP="00186BD8">
      <w:pPr>
        <w:spacing w:line="276" w:lineRule="auto"/>
      </w:pPr>
      <w:r w:rsidRPr="00D27557">
        <w:rPr>
          <w:b/>
        </w:rPr>
        <w:t xml:space="preserve">Safety </w:t>
      </w:r>
      <w:r w:rsidR="00FC3739">
        <w:rPr>
          <w:b/>
        </w:rPr>
        <w:t>Committee</w:t>
      </w:r>
      <w:r w:rsidR="005E29E0" w:rsidRPr="00D27557">
        <w:t xml:space="preserve">– a </w:t>
      </w:r>
      <w:r w:rsidR="00FC3739">
        <w:t>designated group</w:t>
      </w:r>
      <w:r w:rsidR="005E29E0" w:rsidRPr="00D27557">
        <w:t xml:space="preserve"> that oversees non-emergency safety issues, accidents, and claims concerning a facility.</w:t>
      </w:r>
    </w:p>
    <w:p w14:paraId="13D78FD4" w14:textId="77777777" w:rsidR="005E29E0" w:rsidRPr="00087E0E" w:rsidRDefault="005E29E0" w:rsidP="00186BD8">
      <w:pPr>
        <w:spacing w:line="276" w:lineRule="auto"/>
      </w:pPr>
    </w:p>
    <w:p w14:paraId="32CC5C73" w14:textId="0E574CF5" w:rsidR="007F5412" w:rsidRPr="00087E0E" w:rsidRDefault="008F13EA" w:rsidP="00186BD8">
      <w:pPr>
        <w:spacing w:line="276" w:lineRule="auto"/>
      </w:pPr>
      <w:r w:rsidRPr="00087E0E">
        <w:rPr>
          <w:b/>
        </w:rPr>
        <w:t>School/Center</w:t>
      </w:r>
      <w:r w:rsidRPr="00087E0E">
        <w:t xml:space="preserve"> </w:t>
      </w:r>
      <w:r w:rsidR="007F5412" w:rsidRPr="00087E0E">
        <w:t>– the institution of learning</w:t>
      </w:r>
      <w:r w:rsidR="00D47348" w:rsidRPr="00087E0E">
        <w:t>,</w:t>
      </w:r>
      <w:r w:rsidR="007F5412" w:rsidRPr="00087E0E">
        <w:t xml:space="preserve"> training</w:t>
      </w:r>
      <w:r w:rsidR="00D47348" w:rsidRPr="00087E0E">
        <w:t xml:space="preserve"> and care</w:t>
      </w:r>
      <w:r w:rsidR="007F5412" w:rsidRPr="00087E0E">
        <w:t xml:space="preserve"> for children enrolled in early childhood </w:t>
      </w:r>
      <w:r w:rsidR="00256B36" w:rsidRPr="00087E0E">
        <w:t xml:space="preserve">program </w:t>
      </w:r>
      <w:r w:rsidR="007F5412" w:rsidRPr="00087E0E">
        <w:t>centers, elementary schools, and academies.</w:t>
      </w:r>
    </w:p>
    <w:p w14:paraId="65036E6F" w14:textId="77777777" w:rsidR="007F5412" w:rsidRPr="00087E0E" w:rsidRDefault="007F5412" w:rsidP="00186BD8">
      <w:pPr>
        <w:spacing w:line="276" w:lineRule="auto"/>
      </w:pPr>
    </w:p>
    <w:p w14:paraId="4FB07D2D" w14:textId="1A51E14C" w:rsidR="007F5412" w:rsidRPr="00087E0E" w:rsidRDefault="008F13EA" w:rsidP="00186BD8">
      <w:pPr>
        <w:spacing w:line="276" w:lineRule="auto"/>
      </w:pPr>
      <w:r w:rsidRPr="00087E0E">
        <w:rPr>
          <w:b/>
        </w:rPr>
        <w:t>Staff</w:t>
      </w:r>
      <w:r w:rsidRPr="00087E0E">
        <w:t xml:space="preserve"> </w:t>
      </w:r>
      <w:r w:rsidR="007F5412" w:rsidRPr="00087E0E">
        <w:t>– paraprofessionals and other ancillary persons employed or serving as volunteers at the school</w:t>
      </w:r>
      <w:r w:rsidR="00805029">
        <w:t>/center</w:t>
      </w:r>
      <w:r w:rsidR="007F5412" w:rsidRPr="00087E0E">
        <w:t xml:space="preserve">.  </w:t>
      </w:r>
      <w:r w:rsidR="00835E9F">
        <w:t>whose</w:t>
      </w:r>
      <w:r w:rsidR="007F5412" w:rsidRPr="00087E0E">
        <w:t xml:space="preserve"> primary responsibility is to ensure the safety and care of students</w:t>
      </w:r>
      <w:r w:rsidR="009B0C51" w:rsidRPr="00087E0E">
        <w:t>/children</w:t>
      </w:r>
      <w:r w:rsidR="007F5412" w:rsidRPr="00087E0E">
        <w:t xml:space="preserve"> under their supervision.   </w:t>
      </w:r>
    </w:p>
    <w:p w14:paraId="51EB741E" w14:textId="721B5BD0" w:rsidR="002F411A" w:rsidRDefault="002F411A">
      <w:pPr>
        <w:rPr>
          <w:b/>
        </w:rPr>
      </w:pPr>
    </w:p>
    <w:p w14:paraId="19692774" w14:textId="77777777" w:rsidR="006F7475" w:rsidRPr="00087E0E" w:rsidRDefault="006F7475" w:rsidP="00186BD8">
      <w:pPr>
        <w:spacing w:line="276" w:lineRule="auto"/>
        <w:rPr>
          <w:b/>
        </w:rPr>
      </w:pPr>
    </w:p>
    <w:p w14:paraId="64E31AC8" w14:textId="77777777" w:rsidR="00186BD8" w:rsidRDefault="00186BD8">
      <w:pPr>
        <w:rPr>
          <w:b/>
          <w:color w:val="A6A6A6" w:themeColor="background1" w:themeShade="A6"/>
          <w:u w:val="single"/>
        </w:rPr>
      </w:pPr>
      <w:r>
        <w:rPr>
          <w:b/>
          <w:color w:val="A6A6A6" w:themeColor="background1" w:themeShade="A6"/>
          <w:u w:val="single"/>
        </w:rPr>
        <w:br w:type="page"/>
      </w:r>
    </w:p>
    <w:p w14:paraId="1E9E3021" w14:textId="77777777" w:rsidR="002F411A" w:rsidRDefault="002F411A" w:rsidP="00186BD8">
      <w:pPr>
        <w:spacing w:line="276" w:lineRule="auto"/>
        <w:rPr>
          <w:b/>
          <w:color w:val="A6A6A6" w:themeColor="background1" w:themeShade="A6"/>
          <w:u w:val="single"/>
        </w:rPr>
      </w:pPr>
    </w:p>
    <w:p w14:paraId="35A91551" w14:textId="77777777" w:rsidR="002F411A" w:rsidRDefault="002F411A" w:rsidP="00186BD8">
      <w:pPr>
        <w:spacing w:line="276" w:lineRule="auto"/>
        <w:rPr>
          <w:b/>
          <w:color w:val="A6A6A6" w:themeColor="background1" w:themeShade="A6"/>
          <w:u w:val="single"/>
        </w:rPr>
      </w:pPr>
    </w:p>
    <w:p w14:paraId="736D2563" w14:textId="3D403FF9" w:rsidR="00186BD8" w:rsidRDefault="00186BD8" w:rsidP="00186BD8">
      <w:pPr>
        <w:spacing w:line="276" w:lineRule="auto"/>
        <w:rPr>
          <w:color w:val="A6A6A6" w:themeColor="background1" w:themeShade="A6"/>
        </w:rPr>
      </w:pPr>
      <w:r w:rsidRPr="00186BD8">
        <w:rPr>
          <w:b/>
          <w:color w:val="A6A6A6" w:themeColor="background1" w:themeShade="A6"/>
          <w:u w:val="single"/>
        </w:rPr>
        <w:t>DEFINITION OF TERMS</w:t>
      </w:r>
      <w:r>
        <w:rPr>
          <w:b/>
          <w:color w:val="A6A6A6" w:themeColor="background1" w:themeShade="A6"/>
          <w:u w:val="single"/>
        </w:rPr>
        <w:t xml:space="preserve"> </w:t>
      </w:r>
      <w:r w:rsidRPr="00186BD8">
        <w:rPr>
          <w:color w:val="A6A6A6" w:themeColor="background1" w:themeShade="A6"/>
        </w:rPr>
        <w:t>– cont.</w:t>
      </w:r>
    </w:p>
    <w:p w14:paraId="77875700" w14:textId="77777777" w:rsidR="00186BD8" w:rsidRPr="00186BD8" w:rsidRDefault="00186BD8" w:rsidP="00186BD8">
      <w:pPr>
        <w:spacing w:line="276" w:lineRule="auto"/>
        <w:rPr>
          <w:b/>
          <w:color w:val="A6A6A6" w:themeColor="background1" w:themeShade="A6"/>
          <w:u w:val="single"/>
        </w:rPr>
      </w:pPr>
    </w:p>
    <w:p w14:paraId="7B2B9476" w14:textId="65875FE4" w:rsidR="006F7475" w:rsidRPr="00087E0E" w:rsidRDefault="008F13EA" w:rsidP="00186BD8">
      <w:pPr>
        <w:spacing w:line="276" w:lineRule="auto"/>
      </w:pPr>
      <w:r w:rsidRPr="00087E0E">
        <w:rPr>
          <w:b/>
        </w:rPr>
        <w:t>Stakeholder</w:t>
      </w:r>
      <w:r w:rsidR="006F7475" w:rsidRPr="00087E0E">
        <w:rPr>
          <w:b/>
        </w:rPr>
        <w:t xml:space="preserve"> – </w:t>
      </w:r>
      <w:r w:rsidR="006F7475" w:rsidRPr="00087E0E">
        <w:t xml:space="preserve">an individual or group that is affected by and also affects the decisions and actions of an institution or organization.  </w:t>
      </w:r>
    </w:p>
    <w:p w14:paraId="40BF13EB" w14:textId="77777777" w:rsidR="007F5412" w:rsidRPr="00087E0E" w:rsidRDefault="007F5412" w:rsidP="00186BD8">
      <w:pPr>
        <w:spacing w:line="276" w:lineRule="auto"/>
        <w:rPr>
          <w:b/>
        </w:rPr>
      </w:pPr>
    </w:p>
    <w:p w14:paraId="5927D457" w14:textId="0441831E" w:rsidR="00515B30" w:rsidRPr="00087E0E" w:rsidRDefault="008F13EA" w:rsidP="00186BD8">
      <w:pPr>
        <w:spacing w:line="276" w:lineRule="auto"/>
        <w:rPr>
          <w:rFonts w:ascii="Tahoma" w:hAnsi="Tahoma" w:cs="Tahoma"/>
          <w:sz w:val="22"/>
          <w:szCs w:val="22"/>
        </w:rPr>
      </w:pPr>
      <w:r w:rsidRPr="00087E0E">
        <w:rPr>
          <w:rFonts w:cs="Tahoma"/>
          <w:b/>
        </w:rPr>
        <w:t>Suicide</w:t>
      </w:r>
      <w:r w:rsidR="00515B30" w:rsidRPr="00087E0E">
        <w:rPr>
          <w:rFonts w:ascii="Tahoma" w:hAnsi="Tahoma" w:cs="Tahoma"/>
          <w:sz w:val="22"/>
          <w:szCs w:val="22"/>
        </w:rPr>
        <w:t xml:space="preserve"> </w:t>
      </w:r>
      <w:r w:rsidR="00087BDF" w:rsidRPr="00087E0E">
        <w:rPr>
          <w:rFonts w:ascii="Tahoma" w:hAnsi="Tahoma" w:cs="Tahoma"/>
          <w:sz w:val="22"/>
          <w:szCs w:val="22"/>
        </w:rPr>
        <w:t>–</w:t>
      </w:r>
      <w:r w:rsidR="00515B30" w:rsidRPr="00087E0E">
        <w:rPr>
          <w:rFonts w:ascii="Tahoma" w:hAnsi="Tahoma" w:cs="Tahoma"/>
          <w:sz w:val="22"/>
          <w:szCs w:val="22"/>
        </w:rPr>
        <w:t xml:space="preserve"> </w:t>
      </w:r>
      <w:r w:rsidR="00087BDF" w:rsidRPr="00087E0E">
        <w:rPr>
          <w:rStyle w:val="st"/>
        </w:rPr>
        <w:t xml:space="preserve">the instance of taking one's own life voluntarily and intentionally. </w:t>
      </w:r>
    </w:p>
    <w:p w14:paraId="2237FE69" w14:textId="77777777" w:rsidR="00515B30" w:rsidRPr="00087E0E" w:rsidRDefault="00515B30" w:rsidP="00186BD8">
      <w:pPr>
        <w:spacing w:line="276" w:lineRule="auto"/>
        <w:rPr>
          <w:b/>
        </w:rPr>
      </w:pPr>
    </w:p>
    <w:p w14:paraId="7D6BFFC6" w14:textId="7060345F" w:rsidR="007F5412" w:rsidRPr="00087E0E" w:rsidRDefault="008F13EA" w:rsidP="00186BD8">
      <w:pPr>
        <w:spacing w:line="276" w:lineRule="auto"/>
      </w:pPr>
      <w:r w:rsidRPr="00087E0E">
        <w:rPr>
          <w:b/>
        </w:rPr>
        <w:t>Teacher</w:t>
      </w:r>
      <w:r w:rsidR="007F5412" w:rsidRPr="00087E0E">
        <w:t xml:space="preserve"> – an employee who is directly responsible for the safety and care of</w:t>
      </w:r>
      <w:r w:rsidR="008D23F7" w:rsidRPr="00087E0E">
        <w:t xml:space="preserve"> students/children</w:t>
      </w:r>
      <w:r w:rsidR="007F5412" w:rsidRPr="00087E0E">
        <w:t xml:space="preserve"> i</w:t>
      </w:r>
      <w:r w:rsidR="008D23F7" w:rsidRPr="00087E0E">
        <w:t xml:space="preserve">n his/her </w:t>
      </w:r>
      <w:r w:rsidR="006D3E6E" w:rsidRPr="00087E0E">
        <w:t>charge</w:t>
      </w:r>
      <w:r w:rsidR="00661B41" w:rsidRPr="00087E0E">
        <w:t xml:space="preserve">. This includes caregivers of infants. </w:t>
      </w:r>
      <w:r w:rsidR="008D23F7" w:rsidRPr="00087E0E">
        <w:t xml:space="preserve"> The teacher is</w:t>
      </w:r>
      <w:r w:rsidR="007F5412" w:rsidRPr="00087E0E">
        <w:t xml:space="preserve"> </w:t>
      </w:r>
      <w:r w:rsidR="008D23F7" w:rsidRPr="00087E0E">
        <w:t xml:space="preserve">also </w:t>
      </w:r>
      <w:r w:rsidR="007F5412" w:rsidRPr="00087E0E">
        <w:t>anyone authorized to serve as a substitute in the absence of one regularly employed as a teacher</w:t>
      </w:r>
      <w:r w:rsidR="003052B3">
        <w:t xml:space="preserve"> or caregiver of infants</w:t>
      </w:r>
      <w:r w:rsidR="007F5412" w:rsidRPr="00087E0E">
        <w:t xml:space="preserve">.  </w:t>
      </w:r>
    </w:p>
    <w:p w14:paraId="0CD3C902" w14:textId="77777777" w:rsidR="007F5412" w:rsidRPr="00087E0E" w:rsidRDefault="007F5412" w:rsidP="00186BD8">
      <w:pPr>
        <w:spacing w:line="276" w:lineRule="auto"/>
      </w:pPr>
    </w:p>
    <w:p w14:paraId="33D30EF2" w14:textId="1C9CC108" w:rsidR="007F5412" w:rsidRPr="00087E0E" w:rsidRDefault="008F13EA" w:rsidP="00186BD8">
      <w:pPr>
        <w:spacing w:line="276" w:lineRule="auto"/>
      </w:pPr>
      <w:r w:rsidRPr="00087E0E">
        <w:rPr>
          <w:b/>
        </w:rPr>
        <w:t>Terrorist</w:t>
      </w:r>
      <w:r w:rsidRPr="00087E0E">
        <w:t xml:space="preserve"> </w:t>
      </w:r>
      <w:r w:rsidR="007F5412" w:rsidRPr="00087E0E">
        <w:t>- one</w:t>
      </w:r>
      <w:r w:rsidR="007F5412" w:rsidRPr="00087E0E">
        <w:rPr>
          <w:lang w:val="en"/>
        </w:rPr>
        <w:t xml:space="preserve"> who uses violence, </w:t>
      </w:r>
      <w:r w:rsidR="007B6F9A" w:rsidRPr="00087E0E">
        <w:rPr>
          <w:lang w:val="en"/>
        </w:rPr>
        <w:t xml:space="preserve">such as </w:t>
      </w:r>
      <w:r w:rsidR="007F5412" w:rsidRPr="00087E0E">
        <w:rPr>
          <w:lang w:val="en"/>
        </w:rPr>
        <w:t>but not limited to</w:t>
      </w:r>
      <w:r w:rsidR="007B6F9A" w:rsidRPr="00087E0E">
        <w:rPr>
          <w:lang w:val="en"/>
        </w:rPr>
        <w:t>,</w:t>
      </w:r>
      <w:r w:rsidR="007F5412" w:rsidRPr="00087E0E">
        <w:rPr>
          <w:lang w:val="en"/>
        </w:rPr>
        <w:t xml:space="preserve"> bom</w:t>
      </w:r>
      <w:r w:rsidR="007B6F9A" w:rsidRPr="00087E0E">
        <w:rPr>
          <w:lang w:val="en"/>
        </w:rPr>
        <w:t>bing, kidnapping, and/or assassination</w:t>
      </w:r>
      <w:r w:rsidR="007F5412" w:rsidRPr="00087E0E">
        <w:rPr>
          <w:lang w:val="en"/>
        </w:rPr>
        <w:t xml:space="preserve"> to intimidate others.</w:t>
      </w:r>
    </w:p>
    <w:p w14:paraId="329FDF10" w14:textId="77777777" w:rsidR="006F7475" w:rsidRPr="00087E0E" w:rsidRDefault="006F7475" w:rsidP="00186BD8">
      <w:pPr>
        <w:spacing w:line="276" w:lineRule="auto"/>
      </w:pPr>
    </w:p>
    <w:p w14:paraId="77988414" w14:textId="30B42E93" w:rsidR="0034135B" w:rsidRPr="00087E0E" w:rsidRDefault="008F13EA" w:rsidP="00186BD8">
      <w:pPr>
        <w:spacing w:line="276" w:lineRule="auto"/>
        <w:rPr>
          <w:b/>
        </w:rPr>
      </w:pPr>
      <w:r w:rsidRPr="00087E0E">
        <w:rPr>
          <w:b/>
        </w:rPr>
        <w:t xml:space="preserve">Utilities Disruption/Failure </w:t>
      </w:r>
      <w:r w:rsidR="0034135B" w:rsidRPr="00087E0E">
        <w:rPr>
          <w:b/>
        </w:rPr>
        <w:t xml:space="preserve">– </w:t>
      </w:r>
      <w:r w:rsidR="0034135B" w:rsidRPr="00087E0E">
        <w:t xml:space="preserve">loss of </w:t>
      </w:r>
      <w:r w:rsidR="0034135B" w:rsidRPr="00087E0E">
        <w:rPr>
          <w:rFonts w:cs="Tahoma"/>
        </w:rPr>
        <w:t>electricity, gas, heat or water</w:t>
      </w:r>
      <w:r w:rsidR="0034135B" w:rsidRPr="00087E0E">
        <w:t xml:space="preserve"> service for a significant amount of time.</w:t>
      </w:r>
    </w:p>
    <w:p w14:paraId="48C03996" w14:textId="77777777" w:rsidR="0034135B" w:rsidRPr="00087E0E" w:rsidRDefault="0034135B" w:rsidP="00186BD8">
      <w:pPr>
        <w:spacing w:line="276" w:lineRule="auto"/>
      </w:pPr>
    </w:p>
    <w:p w14:paraId="3EEE961A" w14:textId="39315BB9" w:rsidR="00320436" w:rsidRPr="00087E0E" w:rsidRDefault="008F13EA" w:rsidP="00186BD8">
      <w:pPr>
        <w:spacing w:line="276" w:lineRule="auto"/>
        <w:rPr>
          <w:rFonts w:cs="Tahoma"/>
        </w:rPr>
      </w:pPr>
      <w:r w:rsidRPr="00087E0E">
        <w:rPr>
          <w:rFonts w:cs="Tahoma"/>
          <w:b/>
        </w:rPr>
        <w:t xml:space="preserve">Vandalism </w:t>
      </w:r>
      <w:r w:rsidR="00320436" w:rsidRPr="00087E0E">
        <w:rPr>
          <w:rFonts w:cs="Tahoma"/>
        </w:rPr>
        <w:t>– the</w:t>
      </w:r>
      <w:r w:rsidR="00320436" w:rsidRPr="00087E0E">
        <w:rPr>
          <w:rFonts w:cs="Tahoma"/>
          <w:b/>
        </w:rPr>
        <w:t xml:space="preserve"> </w:t>
      </w:r>
      <w:r w:rsidR="00320436" w:rsidRPr="00087E0E">
        <w:t>action involving deliberate destruction of or damage to public or private property.</w:t>
      </w:r>
    </w:p>
    <w:p w14:paraId="62013E55" w14:textId="77777777" w:rsidR="00320436" w:rsidRPr="00087E0E" w:rsidRDefault="00320436" w:rsidP="00186BD8">
      <w:pPr>
        <w:spacing w:line="276" w:lineRule="auto"/>
        <w:rPr>
          <w:b/>
        </w:rPr>
      </w:pPr>
    </w:p>
    <w:p w14:paraId="3A3D27FA" w14:textId="17315BAE" w:rsidR="006F7475" w:rsidRPr="00087E0E" w:rsidRDefault="008F13EA" w:rsidP="00186BD8">
      <w:pPr>
        <w:spacing w:line="276" w:lineRule="auto"/>
      </w:pPr>
      <w:r w:rsidRPr="00087E0E">
        <w:rPr>
          <w:b/>
        </w:rPr>
        <w:t>Weapon</w:t>
      </w:r>
      <w:r w:rsidRPr="00087E0E">
        <w:t xml:space="preserve"> </w:t>
      </w:r>
      <w:r w:rsidR="006F7475" w:rsidRPr="00087E0E">
        <w:t xml:space="preserve">– a device used to </w:t>
      </w:r>
      <w:r w:rsidR="00845396" w:rsidRPr="00087E0E">
        <w:t xml:space="preserve">inflict bodily harm </w:t>
      </w:r>
      <w:r w:rsidR="005A0C23" w:rsidRPr="00087E0E">
        <w:t xml:space="preserve">on </w:t>
      </w:r>
      <w:r w:rsidR="006F7475" w:rsidRPr="00087E0E">
        <w:t>a living being,</w:t>
      </w:r>
      <w:r w:rsidR="00845396" w:rsidRPr="00087E0E">
        <w:t xml:space="preserve"> or</w:t>
      </w:r>
      <w:r w:rsidR="006F7475" w:rsidRPr="00087E0E">
        <w:t xml:space="preserve"> </w:t>
      </w:r>
      <w:r w:rsidR="00845396" w:rsidRPr="00087E0E">
        <w:t xml:space="preserve">inflict </w:t>
      </w:r>
      <w:r w:rsidR="005A0C23" w:rsidRPr="00087E0E">
        <w:t xml:space="preserve">physical </w:t>
      </w:r>
      <w:r w:rsidR="00845396" w:rsidRPr="00087E0E">
        <w:t xml:space="preserve">damage upon a </w:t>
      </w:r>
      <w:r w:rsidR="006F7475" w:rsidRPr="00087E0E">
        <w:t xml:space="preserve">structure. </w:t>
      </w:r>
    </w:p>
    <w:p w14:paraId="5F7AFDEB" w14:textId="703190B8" w:rsidR="00DF33C8" w:rsidRPr="00087E0E" w:rsidRDefault="00DF33C8" w:rsidP="00186BD8">
      <w:pPr>
        <w:spacing w:line="276" w:lineRule="auto"/>
        <w:rPr>
          <w:b/>
          <w:u w:val="single"/>
        </w:rPr>
      </w:pPr>
      <w:r w:rsidRPr="00087E0E">
        <w:rPr>
          <w:b/>
          <w:u w:val="single"/>
        </w:rPr>
        <w:br w:type="page"/>
      </w:r>
    </w:p>
    <w:p w14:paraId="1DAF1876" w14:textId="07E04407" w:rsidR="009F22A4" w:rsidRPr="005C6EB8" w:rsidRDefault="00BD0CAA" w:rsidP="00186BD8">
      <w:pPr>
        <w:spacing w:line="276" w:lineRule="auto"/>
      </w:pPr>
      <w:r>
        <w:t>_____________________________________________</w:t>
      </w:r>
      <w:r w:rsidR="00876E72" w:rsidRPr="00E337F0">
        <w:t xml:space="preserve"> </w:t>
      </w:r>
      <w:r w:rsidR="00F8718F" w:rsidRPr="00F8718F">
        <w:rPr>
          <w:i/>
        </w:rPr>
        <w:t>School</w:t>
      </w:r>
      <w:r w:rsidR="00AD41BD">
        <w:rPr>
          <w:i/>
        </w:rPr>
        <w:t>/Center Safety</w:t>
      </w:r>
      <w:r w:rsidR="00926ED1">
        <w:rPr>
          <w:i/>
        </w:rPr>
        <w:t>/</w:t>
      </w:r>
      <w:r w:rsidR="00F8718F" w:rsidRPr="00F8718F">
        <w:rPr>
          <w:i/>
        </w:rPr>
        <w:t xml:space="preserve">Emergency </w:t>
      </w:r>
      <w:r>
        <w:rPr>
          <w:i/>
        </w:rPr>
        <w:t>Comprehensive Plan</w:t>
      </w:r>
      <w:r w:rsidR="002D1718">
        <w:rPr>
          <w:i/>
        </w:rPr>
        <w:t xml:space="preserve"> </w:t>
      </w:r>
      <w:r w:rsidR="00876E72" w:rsidRPr="005C6EB8">
        <w:t xml:space="preserve">has </w:t>
      </w:r>
      <w:r w:rsidR="00B81C40" w:rsidRPr="005C6EB8">
        <w:t xml:space="preserve">three </w:t>
      </w:r>
      <w:r w:rsidR="00FF42D3" w:rsidRPr="005C6EB8">
        <w:t xml:space="preserve">core </w:t>
      </w:r>
      <w:r w:rsidR="00876E72" w:rsidRPr="005C6EB8">
        <w:t>sections</w:t>
      </w:r>
      <w:r w:rsidR="00FF42D3" w:rsidRPr="005C6EB8">
        <w:t xml:space="preserve">, </w:t>
      </w:r>
      <w:r w:rsidR="009C4689" w:rsidRPr="005C6EB8">
        <w:t>in addition to</w:t>
      </w:r>
      <w:r w:rsidR="00372156" w:rsidRPr="005C6EB8">
        <w:t xml:space="preserve"> </w:t>
      </w:r>
      <w:r w:rsidR="00F8718F" w:rsidRPr="005C6EB8">
        <w:t xml:space="preserve">checklists and </w:t>
      </w:r>
      <w:r w:rsidR="00372156" w:rsidRPr="005C6EB8">
        <w:t xml:space="preserve">appendices with </w:t>
      </w:r>
      <w:r w:rsidR="00F8718F">
        <w:t>templates, worksheets, examples and more</w:t>
      </w:r>
      <w:r w:rsidR="00FF42D3" w:rsidRPr="005C6EB8">
        <w:t xml:space="preserve">.  The three core sections and their content </w:t>
      </w:r>
      <w:r w:rsidR="009F22A4" w:rsidRPr="005C6EB8">
        <w:t>are</w:t>
      </w:r>
      <w:r w:rsidR="00FF42D3" w:rsidRPr="005C6EB8">
        <w:t xml:space="preserve"> as follows</w:t>
      </w:r>
      <w:r w:rsidR="00876E72" w:rsidRPr="005C6EB8">
        <w:t xml:space="preserve">:  </w:t>
      </w:r>
    </w:p>
    <w:p w14:paraId="65EB01E2" w14:textId="77777777" w:rsidR="003606C9" w:rsidRPr="005C6EB8" w:rsidRDefault="003606C9" w:rsidP="00186BD8">
      <w:pPr>
        <w:spacing w:line="276" w:lineRule="auto"/>
      </w:pPr>
    </w:p>
    <w:p w14:paraId="1E84D12F" w14:textId="5F49247B" w:rsidR="009F22A4" w:rsidRPr="005C6EB8" w:rsidRDefault="009F22A4" w:rsidP="00186BD8">
      <w:pPr>
        <w:spacing w:line="276" w:lineRule="auto"/>
        <w:rPr>
          <w:i/>
        </w:rPr>
      </w:pPr>
      <w:r w:rsidRPr="005C6EB8">
        <w:t xml:space="preserve">Section 1:  </w:t>
      </w:r>
      <w:r w:rsidR="00876E72" w:rsidRPr="005C6EB8">
        <w:rPr>
          <w:i/>
        </w:rPr>
        <w:t>C</w:t>
      </w:r>
      <w:r w:rsidR="00B81C40" w:rsidRPr="005C6EB8">
        <w:rPr>
          <w:i/>
        </w:rPr>
        <w:t xml:space="preserve">risis </w:t>
      </w:r>
      <w:r w:rsidR="00876E72" w:rsidRPr="005C6EB8">
        <w:rPr>
          <w:i/>
        </w:rPr>
        <w:t>M</w:t>
      </w:r>
      <w:r w:rsidR="00B81C40" w:rsidRPr="005C6EB8">
        <w:rPr>
          <w:i/>
        </w:rPr>
        <w:t xml:space="preserve">anagement </w:t>
      </w:r>
    </w:p>
    <w:p w14:paraId="7BB874A1" w14:textId="7DB696AA" w:rsidR="009F22A4" w:rsidRPr="00BD0CAA" w:rsidRDefault="00BD0CAA" w:rsidP="00186BD8">
      <w:pPr>
        <w:spacing w:line="276" w:lineRule="auto"/>
      </w:pPr>
      <w:r w:rsidRPr="00BD0CAA">
        <w:t>A</w:t>
      </w:r>
      <w:r w:rsidR="009F22A4" w:rsidRPr="00BD0CAA">
        <w:t xml:space="preserve"> crisis management plan</w:t>
      </w:r>
      <w:r w:rsidR="00E24CF5" w:rsidRPr="00BD0CAA">
        <w:t xml:space="preserve"> for </w:t>
      </w:r>
      <w:r w:rsidR="009F22A4" w:rsidRPr="00BD0CAA">
        <w:t>address</w:t>
      </w:r>
      <w:r w:rsidR="00E24CF5" w:rsidRPr="00BD0CAA">
        <w:t>ing</w:t>
      </w:r>
      <w:r w:rsidR="009F22A4" w:rsidRPr="00BD0CAA">
        <w:t xml:space="preserve"> circumstances that </w:t>
      </w:r>
      <w:r w:rsidR="00E24CF5" w:rsidRPr="00BD0CAA">
        <w:t xml:space="preserve">can </w:t>
      </w:r>
      <w:r w:rsidR="009F22A4" w:rsidRPr="00BD0CAA">
        <w:t>drastically and suddenly threaten lives and property</w:t>
      </w:r>
      <w:r w:rsidRPr="00BD0CAA">
        <w:t xml:space="preserve"> is imperative, therefore</w:t>
      </w:r>
      <w:r w:rsidR="006179F1" w:rsidRPr="00BD0CAA">
        <w:t xml:space="preserve"> Section</w:t>
      </w:r>
      <w:r w:rsidR="008F7DC3">
        <w:t xml:space="preserve"> 1 gives pertinent information of _________________________________________ school/center’s </w:t>
      </w:r>
      <w:r w:rsidR="006179F1" w:rsidRPr="00BD0CAA">
        <w:t>inclusion</w:t>
      </w:r>
      <w:r w:rsidR="00E24CF5" w:rsidRPr="00BD0CAA">
        <w:t xml:space="preserve"> </w:t>
      </w:r>
      <w:r w:rsidR="008F7DC3">
        <w:t>of such in this</w:t>
      </w:r>
      <w:r w:rsidR="00E24CF5" w:rsidRPr="00BD0CAA">
        <w:t xml:space="preserve"> comprehensive crisis management plan.</w:t>
      </w:r>
    </w:p>
    <w:p w14:paraId="03B43923" w14:textId="77777777" w:rsidR="003606C9" w:rsidRPr="005C6EB8" w:rsidRDefault="003606C9" w:rsidP="00186BD8">
      <w:pPr>
        <w:spacing w:line="276" w:lineRule="auto"/>
      </w:pPr>
    </w:p>
    <w:p w14:paraId="40EEB192" w14:textId="4E11CC05" w:rsidR="009F22A4" w:rsidRPr="005C6EB8" w:rsidRDefault="009F22A4" w:rsidP="00186BD8">
      <w:pPr>
        <w:spacing w:line="276" w:lineRule="auto"/>
        <w:rPr>
          <w:i/>
        </w:rPr>
      </w:pPr>
      <w:r w:rsidRPr="005C6EB8">
        <w:t xml:space="preserve">Section 2:  </w:t>
      </w:r>
      <w:r w:rsidR="00876E72" w:rsidRPr="005C6EB8">
        <w:rPr>
          <w:i/>
        </w:rPr>
        <w:t>E</w:t>
      </w:r>
      <w:r w:rsidR="00B81C40" w:rsidRPr="005C6EB8">
        <w:rPr>
          <w:i/>
        </w:rPr>
        <w:t xml:space="preserve">veryday </w:t>
      </w:r>
      <w:r w:rsidR="00876E72" w:rsidRPr="005C6EB8">
        <w:rPr>
          <w:i/>
        </w:rPr>
        <w:t>R</w:t>
      </w:r>
      <w:r w:rsidR="006179F1">
        <w:rPr>
          <w:i/>
        </w:rPr>
        <w:t xml:space="preserve">isks &amp; </w:t>
      </w:r>
      <w:r w:rsidR="00876E72" w:rsidRPr="005C6EB8">
        <w:rPr>
          <w:i/>
        </w:rPr>
        <w:t>E</w:t>
      </w:r>
      <w:r w:rsidR="006179F1">
        <w:rPr>
          <w:i/>
        </w:rPr>
        <w:t>mergencies</w:t>
      </w:r>
    </w:p>
    <w:p w14:paraId="3928C09F" w14:textId="50B62CF3" w:rsidR="009F22A4" w:rsidRPr="005C6EB8" w:rsidRDefault="00FB3D8B" w:rsidP="00186BD8">
      <w:pPr>
        <w:spacing w:line="276" w:lineRule="auto"/>
      </w:pPr>
      <w:r>
        <w:t xml:space="preserve">We __________________________________________school/center acknowledge that </w:t>
      </w:r>
      <w:r w:rsidR="009F22A4" w:rsidRPr="005C6EB8">
        <w:t xml:space="preserve">a number of </w:t>
      </w:r>
      <w:r w:rsidR="005A09A0" w:rsidRPr="005C6EB8">
        <w:t xml:space="preserve">significant </w:t>
      </w:r>
      <w:r w:rsidR="009F22A4" w:rsidRPr="005C6EB8">
        <w:t>non-crisis risks</w:t>
      </w:r>
      <w:r>
        <w:t xml:space="preserve"> exist every</w:t>
      </w:r>
      <w:r w:rsidR="008F7DC3">
        <w:t xml:space="preserve"> </w:t>
      </w:r>
      <w:r>
        <w:t>day</w:t>
      </w:r>
      <w:r w:rsidR="009F22A4" w:rsidRPr="005C6EB8">
        <w:t>, such as the potential to fall and break a bone, to become ill and spike a fever, et</w:t>
      </w:r>
      <w:r w:rsidR="00CA7BD3">
        <w:t xml:space="preserve">c.  </w:t>
      </w:r>
      <w:r w:rsidR="008F7DC3">
        <w:t xml:space="preserve">We address such </w:t>
      </w:r>
      <w:r w:rsidR="009F22A4" w:rsidRPr="005C6EB8">
        <w:t xml:space="preserve">risks </w:t>
      </w:r>
      <w:r w:rsidR="008F7DC3">
        <w:t>of</w:t>
      </w:r>
      <w:r w:rsidR="009F22A4" w:rsidRPr="005C6EB8">
        <w:t xml:space="preserve"> everyday operations</w:t>
      </w:r>
      <w:r w:rsidR="008F7DC3">
        <w:t xml:space="preserve"> in this section</w:t>
      </w:r>
      <w:r w:rsidR="009F22A4" w:rsidRPr="005C6EB8">
        <w:t xml:space="preserve">.    </w:t>
      </w:r>
    </w:p>
    <w:p w14:paraId="3400ABC3" w14:textId="77777777" w:rsidR="003606C9" w:rsidRPr="005C6EB8" w:rsidRDefault="003606C9" w:rsidP="00186BD8">
      <w:pPr>
        <w:spacing w:line="276" w:lineRule="auto"/>
        <w:rPr>
          <w:i/>
        </w:rPr>
      </w:pPr>
    </w:p>
    <w:p w14:paraId="022FB2E0" w14:textId="6F52C990" w:rsidR="009F22A4" w:rsidRPr="005C6EB8" w:rsidRDefault="009F22A4" w:rsidP="00186BD8">
      <w:pPr>
        <w:spacing w:line="276" w:lineRule="auto"/>
      </w:pPr>
      <w:r w:rsidRPr="005C6EB8">
        <w:t xml:space="preserve">Section 3:  </w:t>
      </w:r>
      <w:r w:rsidR="00876E72" w:rsidRPr="005C6EB8">
        <w:rPr>
          <w:i/>
        </w:rPr>
        <w:t>N</w:t>
      </w:r>
      <w:r w:rsidR="00B81C40" w:rsidRPr="005C6EB8">
        <w:rPr>
          <w:i/>
        </w:rPr>
        <w:t>on-</w:t>
      </w:r>
      <w:r w:rsidR="00876E72" w:rsidRPr="005C6EB8">
        <w:rPr>
          <w:i/>
        </w:rPr>
        <w:t>E</w:t>
      </w:r>
      <w:r w:rsidR="00B81C40" w:rsidRPr="005C6EB8">
        <w:rPr>
          <w:i/>
        </w:rPr>
        <w:t xml:space="preserve">mergency </w:t>
      </w:r>
      <w:r w:rsidR="00876E72" w:rsidRPr="005C6EB8">
        <w:rPr>
          <w:i/>
        </w:rPr>
        <w:t>S</w:t>
      </w:r>
      <w:r w:rsidR="00B81C40" w:rsidRPr="005C6EB8">
        <w:rPr>
          <w:i/>
        </w:rPr>
        <w:t xml:space="preserve">afety </w:t>
      </w:r>
      <w:r w:rsidR="002E00BA">
        <w:rPr>
          <w:i/>
        </w:rPr>
        <w:t>Implementations</w:t>
      </w:r>
      <w:r w:rsidR="00B81C40" w:rsidRPr="005C6EB8">
        <w:t xml:space="preserve">  </w:t>
      </w:r>
    </w:p>
    <w:p w14:paraId="4E491031" w14:textId="0CCCC303" w:rsidR="009F22A4" w:rsidRPr="005C6EB8" w:rsidRDefault="002E00BA" w:rsidP="00186BD8">
      <w:pPr>
        <w:spacing w:line="276" w:lineRule="auto"/>
      </w:pPr>
      <w:r>
        <w:t>N</w:t>
      </w:r>
      <w:r w:rsidR="00B81C40" w:rsidRPr="005C6EB8">
        <w:t xml:space="preserve">on-emergency safety guidelines </w:t>
      </w:r>
      <w:r w:rsidR="00876E72" w:rsidRPr="005C6EB8">
        <w:t xml:space="preserve">give </w:t>
      </w:r>
      <w:r w:rsidR="00FB3D8B">
        <w:t xml:space="preserve">the </w:t>
      </w:r>
      <w:r w:rsidR="00B81C40" w:rsidRPr="005C6EB8">
        <w:t xml:space="preserve">proactive steps </w:t>
      </w:r>
      <w:r w:rsidR="00FB3D8B">
        <w:t xml:space="preserve">_________________________________ school/center is taking </w:t>
      </w:r>
      <w:r w:rsidR="00876E72" w:rsidRPr="005C6EB8">
        <w:t xml:space="preserve">to </w:t>
      </w:r>
      <w:r w:rsidR="00B81C40" w:rsidRPr="005C6EB8">
        <w:t>reduce the risk of future emergencies</w:t>
      </w:r>
      <w:r w:rsidR="00C916F9" w:rsidRPr="005C6EB8">
        <w:t xml:space="preserve">, e.g. regularly scheduled fire drills, facility safety inspections, etc. </w:t>
      </w:r>
      <w:r w:rsidR="00B81C40" w:rsidRPr="005C6EB8">
        <w:t xml:space="preserve"> </w:t>
      </w:r>
    </w:p>
    <w:p w14:paraId="4A58F1F4" w14:textId="77777777" w:rsidR="009F22A4" w:rsidRPr="005C6EB8" w:rsidRDefault="009F22A4" w:rsidP="00186BD8">
      <w:pPr>
        <w:spacing w:line="276" w:lineRule="auto"/>
      </w:pPr>
    </w:p>
    <w:p w14:paraId="49223981" w14:textId="72DD1316" w:rsidR="007D634C" w:rsidRDefault="00D16BEB" w:rsidP="00186BD8">
      <w:pPr>
        <w:spacing w:line="276" w:lineRule="auto"/>
        <w:rPr>
          <w:i/>
        </w:rPr>
      </w:pPr>
      <w:r>
        <w:rPr>
          <w:i/>
        </w:rPr>
        <w:t>To have an</w:t>
      </w:r>
      <w:r w:rsidR="00B81C40" w:rsidRPr="005C6EB8">
        <w:rPr>
          <w:i/>
        </w:rPr>
        <w:t xml:space="preserve"> </w:t>
      </w:r>
      <w:r w:rsidR="00C916F9" w:rsidRPr="005C6EB8">
        <w:rPr>
          <w:i/>
        </w:rPr>
        <w:t>effective</w:t>
      </w:r>
      <w:r w:rsidR="002E00BA">
        <w:rPr>
          <w:i/>
        </w:rPr>
        <w:t xml:space="preserve"> </w:t>
      </w:r>
      <w:r>
        <w:rPr>
          <w:i/>
        </w:rPr>
        <w:t xml:space="preserve">strategic safety/emergency </w:t>
      </w:r>
      <w:r w:rsidR="002E00BA">
        <w:rPr>
          <w:i/>
        </w:rPr>
        <w:t>plan</w:t>
      </w:r>
      <w:r>
        <w:rPr>
          <w:i/>
        </w:rPr>
        <w:t>,</w:t>
      </w:r>
      <w:r w:rsidR="002E00BA">
        <w:rPr>
          <w:i/>
        </w:rPr>
        <w:t xml:space="preserve"> </w:t>
      </w:r>
      <w:r>
        <w:rPr>
          <w:i/>
        </w:rPr>
        <w:t>we the ______________</w:t>
      </w:r>
      <w:r w:rsidR="007D634C">
        <w:rPr>
          <w:i/>
        </w:rPr>
        <w:t>_________________________</w:t>
      </w:r>
      <w:r>
        <w:rPr>
          <w:i/>
        </w:rPr>
        <w:t>________</w:t>
      </w:r>
      <w:r w:rsidR="007D634C">
        <w:rPr>
          <w:i/>
        </w:rPr>
        <w:t xml:space="preserve"> </w:t>
      </w:r>
      <w:r>
        <w:rPr>
          <w:i/>
        </w:rPr>
        <w:t>school/center have specifically organized the</w:t>
      </w:r>
      <w:r w:rsidR="00B81C40" w:rsidRPr="005C6EB8">
        <w:rPr>
          <w:i/>
        </w:rPr>
        <w:t xml:space="preserve"> </w:t>
      </w:r>
      <w:r w:rsidR="00C916F9" w:rsidRPr="005C6EB8">
        <w:rPr>
          <w:i/>
        </w:rPr>
        <w:t>following</w:t>
      </w:r>
      <w:r w:rsidR="007D634C">
        <w:rPr>
          <w:i/>
        </w:rPr>
        <w:t>:</w:t>
      </w:r>
    </w:p>
    <w:p w14:paraId="26322EB3" w14:textId="36DAB790" w:rsidR="007D634C" w:rsidRDefault="008C2695" w:rsidP="007D634C">
      <w:pPr>
        <w:pStyle w:val="ListParagraph"/>
        <w:numPr>
          <w:ilvl w:val="0"/>
          <w:numId w:val="41"/>
        </w:numPr>
        <w:spacing w:line="276" w:lineRule="auto"/>
      </w:pPr>
      <w:r w:rsidRPr="005C6EB8">
        <w:t xml:space="preserve">a </w:t>
      </w:r>
      <w:r w:rsidR="002401B1" w:rsidRPr="005C6EB8">
        <w:t xml:space="preserve">written </w:t>
      </w:r>
      <w:r w:rsidRPr="005C6EB8">
        <w:t xml:space="preserve">comprehensive strategic plan </w:t>
      </w:r>
      <w:r w:rsidR="00943202">
        <w:t xml:space="preserve">for managing </w:t>
      </w:r>
      <w:r w:rsidR="009569A1">
        <w:t xml:space="preserve">safety, </w:t>
      </w:r>
      <w:r w:rsidR="00943202">
        <w:t xml:space="preserve">emergencies, crisis, and disasters </w:t>
      </w:r>
    </w:p>
    <w:p w14:paraId="1229854D" w14:textId="6E365EAB" w:rsidR="007D634C" w:rsidRDefault="008C2695" w:rsidP="007D634C">
      <w:pPr>
        <w:spacing w:line="276" w:lineRule="auto"/>
        <w:ind w:left="408"/>
      </w:pPr>
      <w:r w:rsidRPr="005C6EB8">
        <w:t>that is specific</w:t>
      </w:r>
      <w:r w:rsidR="005A09A0" w:rsidRPr="005C6EB8">
        <w:t xml:space="preserve"> to</w:t>
      </w:r>
      <w:r w:rsidRPr="005C6EB8">
        <w:t xml:space="preserve"> </w:t>
      </w:r>
      <w:r w:rsidR="007D634C">
        <w:t>our</w:t>
      </w:r>
      <w:r w:rsidRPr="005C6EB8">
        <w:t xml:space="preserve"> facility and s</w:t>
      </w:r>
      <w:r w:rsidR="007D634C">
        <w:t>takeholders</w:t>
      </w:r>
    </w:p>
    <w:p w14:paraId="2D11F012" w14:textId="4674E763" w:rsidR="00707438" w:rsidRPr="007D634C" w:rsidRDefault="003D411D" w:rsidP="00186BD8">
      <w:pPr>
        <w:spacing w:line="276" w:lineRule="auto"/>
        <w:rPr>
          <w:i/>
        </w:rPr>
      </w:pPr>
      <w:r>
        <w:t xml:space="preserve"> </w:t>
      </w:r>
      <w:r w:rsidR="002401B1" w:rsidRPr="005C6EB8">
        <w:t>2)</w:t>
      </w:r>
      <w:r w:rsidR="008C2695" w:rsidRPr="005C6EB8">
        <w:t xml:space="preserve"> a</w:t>
      </w:r>
      <w:r w:rsidR="00794242" w:rsidRPr="005C6EB8">
        <w:t xml:space="preserve"> </w:t>
      </w:r>
      <w:r w:rsidR="009569A1">
        <w:t xml:space="preserve">condensed </w:t>
      </w:r>
      <w:r w:rsidR="007D634C">
        <w:t>version in a “grab and go” form</w:t>
      </w:r>
    </w:p>
    <w:p w14:paraId="0F8128C3" w14:textId="77777777" w:rsidR="008D1C59" w:rsidRDefault="008D1C59" w:rsidP="008D1C59">
      <w:pPr>
        <w:spacing w:line="276" w:lineRule="auto"/>
      </w:pPr>
    </w:p>
    <w:p w14:paraId="3211F996" w14:textId="683EA60B" w:rsidR="008D1C59" w:rsidRPr="005C6EB8" w:rsidRDefault="008D1C59" w:rsidP="008D1C59">
      <w:pPr>
        <w:spacing w:line="276" w:lineRule="auto"/>
      </w:pPr>
      <w:r>
        <w:t xml:space="preserve">Extra </w:t>
      </w:r>
      <w:r w:rsidRPr="005C6EB8">
        <w:t xml:space="preserve">careful consideration and written plans </w:t>
      </w:r>
      <w:r>
        <w:t>have been made for</w:t>
      </w:r>
      <w:r w:rsidR="003D411D">
        <w:t>:</w:t>
      </w:r>
    </w:p>
    <w:p w14:paraId="1A5C2B5C" w14:textId="77777777" w:rsidR="008D1C59" w:rsidRDefault="008D1C59" w:rsidP="008D1C59">
      <w:pPr>
        <w:spacing w:line="276" w:lineRule="auto"/>
      </w:pPr>
      <w:r w:rsidRPr="005C6EB8">
        <w:t>1</w:t>
      </w:r>
      <w:r>
        <w:t>)</w:t>
      </w:r>
      <w:r w:rsidRPr="005C6EB8">
        <w:t xml:space="preserve"> </w:t>
      </w:r>
      <w:r w:rsidRPr="00C01392">
        <w:t>implementing safety and emergency</w:t>
      </w:r>
      <w:r>
        <w:t xml:space="preserve"> procedures for </w:t>
      </w:r>
      <w:r w:rsidRPr="005C6EB8">
        <w:t>students</w:t>
      </w:r>
      <w:r>
        <w:t xml:space="preserve">, </w:t>
      </w:r>
      <w:r w:rsidRPr="005C6EB8">
        <w:t>children</w:t>
      </w:r>
      <w:r>
        <w:t>, and adults with special needs and/or require special assistance</w:t>
      </w:r>
    </w:p>
    <w:p w14:paraId="76A0BD0A" w14:textId="3B393A2B" w:rsidR="008D1C59" w:rsidRPr="005C6EB8" w:rsidRDefault="008D1C59" w:rsidP="008D1C59">
      <w:pPr>
        <w:spacing w:line="276" w:lineRule="auto"/>
      </w:pPr>
      <w:r w:rsidRPr="005C6EB8">
        <w:t>2</w:t>
      </w:r>
      <w:r>
        <w:t xml:space="preserve">) </w:t>
      </w:r>
      <w:r w:rsidRPr="005C6EB8">
        <w:t xml:space="preserve">protecting sensitive </w:t>
      </w:r>
      <w:r>
        <w:t>and private information.</w:t>
      </w:r>
    </w:p>
    <w:p w14:paraId="01CB89DD" w14:textId="77777777" w:rsidR="00A30FD5" w:rsidRPr="005C6EB8" w:rsidRDefault="00A30FD5" w:rsidP="00186BD8">
      <w:pPr>
        <w:spacing w:line="276" w:lineRule="auto"/>
      </w:pPr>
    </w:p>
    <w:p w14:paraId="6DC93E30" w14:textId="34E7B3CC" w:rsidR="00707438" w:rsidRDefault="00892F58" w:rsidP="00186BD8">
      <w:pPr>
        <w:spacing w:line="276" w:lineRule="auto"/>
      </w:pPr>
      <w:r>
        <w:t>The list</w:t>
      </w:r>
      <w:r w:rsidR="007D634C">
        <w:t>s</w:t>
      </w:r>
      <w:r>
        <w:t xml:space="preserve"> under the heading “Administrator/Teacher/Staff” found in each topic area </w:t>
      </w:r>
      <w:r w:rsidR="007D634C">
        <w:t>have been</w:t>
      </w:r>
      <w:r>
        <w:t xml:space="preserve"> studied, discussed, and di</w:t>
      </w:r>
      <w:r w:rsidR="009569A1">
        <w:t>vided into directives by the Crisis Action Team (CAT) for each</w:t>
      </w:r>
      <w:r>
        <w:t xml:space="preserve"> group (i.e., lead teachers, support staff, principal/director, etc.) so that there is clarity on the responsibilities of each adult when an event occurs.</w:t>
      </w:r>
      <w:r w:rsidR="00E4197E">
        <w:t xml:space="preserve">  In addition, an individual who will serve as the administrator in the absence of the scho</w:t>
      </w:r>
      <w:r w:rsidR="007D634C">
        <w:t>ol principal or center director has been named and</w:t>
      </w:r>
      <w:r w:rsidR="004E580C">
        <w:t xml:space="preserve"> line of authori</w:t>
      </w:r>
      <w:r w:rsidR="007D634C">
        <w:t xml:space="preserve">ty delineated </w:t>
      </w:r>
      <w:r w:rsidR="009569A1">
        <w:t>by the CAT.</w:t>
      </w:r>
    </w:p>
    <w:p w14:paraId="5E3CD9D8" w14:textId="77777777" w:rsidR="00892F58" w:rsidRPr="005C6EB8" w:rsidRDefault="00892F58" w:rsidP="00186BD8">
      <w:pPr>
        <w:spacing w:line="276" w:lineRule="auto"/>
      </w:pPr>
    </w:p>
    <w:p w14:paraId="2184647F" w14:textId="20ABB17D" w:rsidR="008D1C59" w:rsidRDefault="008D1C59" w:rsidP="008D1C59">
      <w:pPr>
        <w:spacing w:line="276" w:lineRule="auto"/>
      </w:pPr>
      <w:r w:rsidRPr="005C6EB8">
        <w:t>Public safety officials</w:t>
      </w:r>
      <w:r>
        <w:t>, the licensing department, etc.</w:t>
      </w:r>
      <w:r w:rsidRPr="005C6EB8">
        <w:t xml:space="preserve"> </w:t>
      </w:r>
      <w:r>
        <w:t>have been made</w:t>
      </w:r>
      <w:r w:rsidRPr="005C6EB8">
        <w:t xml:space="preserve"> aware of the provisions of this plan.  A current copy of the plan </w:t>
      </w:r>
      <w:r>
        <w:t>has been delivered</w:t>
      </w:r>
      <w:r w:rsidRPr="005C6EB8">
        <w:t xml:space="preserve"> to the county emergency management agency.  </w:t>
      </w:r>
      <w:r>
        <w:t>And, verification has been made that t</w:t>
      </w:r>
      <w:r w:rsidRPr="005C6EB8">
        <w:t>he agency</w:t>
      </w:r>
      <w:r>
        <w:t xml:space="preserve"> f</w:t>
      </w:r>
      <w:r w:rsidRPr="005C6EB8">
        <w:t>orward</w:t>
      </w:r>
      <w:r>
        <w:t>ed our</w:t>
      </w:r>
      <w:r w:rsidRPr="005C6EB8">
        <w:t xml:space="preserve"> plan to</w:t>
      </w:r>
      <w:r>
        <w:t xml:space="preserve"> other</w:t>
      </w:r>
      <w:r w:rsidRPr="005C6EB8">
        <w:t xml:space="preserve"> local emergency officials</w:t>
      </w:r>
      <w:r>
        <w:t xml:space="preserve"> that should be so informed</w:t>
      </w:r>
      <w:r w:rsidRPr="005C6EB8">
        <w:t xml:space="preserve">.  </w:t>
      </w:r>
    </w:p>
    <w:p w14:paraId="0B4D45ED" w14:textId="77777777" w:rsidR="003D411D" w:rsidRDefault="003D411D" w:rsidP="008D1C59">
      <w:pPr>
        <w:spacing w:line="276" w:lineRule="auto"/>
      </w:pPr>
    </w:p>
    <w:p w14:paraId="2E80553D" w14:textId="20A36E3F" w:rsidR="003D411D" w:rsidRDefault="003D411D" w:rsidP="008D1C59">
      <w:pPr>
        <w:spacing w:line="276" w:lineRule="auto"/>
      </w:pPr>
      <w:r>
        <w:t>Principal/Director’s signature: ______________________________________________  Date :_______________________</w:t>
      </w:r>
    </w:p>
    <w:p w14:paraId="52F9B2AF" w14:textId="78E385CA" w:rsidR="004C1E15" w:rsidRPr="005C6EB8" w:rsidRDefault="003D411D" w:rsidP="00815085">
      <w:pPr>
        <w:spacing w:line="276" w:lineRule="auto"/>
      </w:pPr>
      <w:r w:rsidRPr="003D411D">
        <w:rPr>
          <w:sz w:val="20"/>
          <w:szCs w:val="20"/>
        </w:rPr>
        <w:t>Signature confirms the completion and submission of this institution’s customized strategic safety emergency plan.</w:t>
      </w:r>
      <w:r w:rsidRPr="005C6EB8">
        <w:t xml:space="preserve"> </w:t>
      </w:r>
    </w:p>
    <w:p w14:paraId="00443EAF" w14:textId="065D2DD0" w:rsidR="0004556C" w:rsidRPr="005C6EB8" w:rsidRDefault="0048435B">
      <w:r w:rsidRPr="005C6EB8">
        <w:br w:type="column"/>
      </w:r>
    </w:p>
    <w:p w14:paraId="32FA5704" w14:textId="2E8F9102" w:rsidR="005E53F5" w:rsidRDefault="00F63823" w:rsidP="0099573C">
      <w:pPr>
        <w:spacing w:after="160" w:line="259" w:lineRule="auto"/>
        <w:jc w:val="center"/>
        <w:rPr>
          <w:b/>
          <w:sz w:val="32"/>
          <w:szCs w:val="32"/>
        </w:rPr>
      </w:pPr>
      <w:r>
        <w:rPr>
          <w:b/>
          <w:sz w:val="32"/>
          <w:szCs w:val="32"/>
        </w:rPr>
        <w:t>SECTION</w:t>
      </w:r>
      <w:r w:rsidR="0004556C" w:rsidRPr="00F54717">
        <w:rPr>
          <w:b/>
          <w:sz w:val="32"/>
          <w:szCs w:val="32"/>
        </w:rPr>
        <w:t xml:space="preserve"> 1</w:t>
      </w:r>
    </w:p>
    <w:p w14:paraId="0BF1A2EC" w14:textId="558DB326" w:rsidR="00F54717" w:rsidRPr="00F54717" w:rsidRDefault="00F54717" w:rsidP="0099573C">
      <w:pPr>
        <w:spacing w:after="160" w:line="259" w:lineRule="auto"/>
        <w:jc w:val="center"/>
        <w:rPr>
          <w:b/>
          <w:sz w:val="32"/>
          <w:szCs w:val="32"/>
          <w:u w:val="single"/>
        </w:rPr>
      </w:pPr>
      <w:r w:rsidRPr="00F54717">
        <w:rPr>
          <w:b/>
          <w:sz w:val="32"/>
          <w:szCs w:val="32"/>
          <w:u w:val="single"/>
        </w:rPr>
        <w:t>CRISIS MANAGEMENT</w:t>
      </w:r>
    </w:p>
    <w:p w14:paraId="381E9B43" w14:textId="77777777" w:rsidR="00C77AC7" w:rsidRDefault="00C77AC7" w:rsidP="004D49C0">
      <w:pPr>
        <w:rPr>
          <w:color w:val="FF0000"/>
          <w:sz w:val="32"/>
          <w:szCs w:val="32"/>
        </w:rPr>
      </w:pPr>
    </w:p>
    <w:p w14:paraId="3B18F59F" w14:textId="77777777" w:rsidR="00A02D86" w:rsidRDefault="00201719" w:rsidP="004D49C0">
      <w:pPr>
        <w:rPr>
          <w:rFonts w:cs="Tahoma"/>
          <w:b/>
        </w:rPr>
      </w:pPr>
      <w:r w:rsidRPr="00C77AC7">
        <w:rPr>
          <w:rFonts w:cs="Tahoma"/>
          <w:b/>
          <w:sz w:val="28"/>
          <w:szCs w:val="28"/>
          <w:u w:val="single"/>
        </w:rPr>
        <w:t>BIO-HAZARDOUS EXPOSURES</w:t>
      </w:r>
      <w:r w:rsidRPr="00C77AC7">
        <w:rPr>
          <w:rFonts w:cs="Tahoma"/>
          <w:b/>
        </w:rPr>
        <w:t xml:space="preserve"> </w:t>
      </w:r>
    </w:p>
    <w:p w14:paraId="0E536A82" w14:textId="09A2A2D2" w:rsidR="004D49C0" w:rsidRPr="00087E0E" w:rsidRDefault="00A02D86" w:rsidP="004D49C0">
      <w:r>
        <w:rPr>
          <w:rFonts w:cs="Tahoma"/>
        </w:rPr>
        <w:t>A</w:t>
      </w:r>
      <w:r w:rsidR="001E6463" w:rsidRPr="009A5F4E">
        <w:rPr>
          <w:rFonts w:cs="Tahoma"/>
        </w:rPr>
        <w:t xml:space="preserve"> set of conditions that exist in which an uncontained biologically hazardous material or substance is present which could contact people</w:t>
      </w:r>
      <w:r w:rsidR="004B65D9">
        <w:rPr>
          <w:rFonts w:cs="Tahoma"/>
        </w:rPr>
        <w:t xml:space="preserve"> needs to be </w:t>
      </w:r>
      <w:r w:rsidR="00FC2C01">
        <w:rPr>
          <w:rFonts w:cs="Tahoma"/>
        </w:rPr>
        <w:t xml:space="preserve">dealt with </w:t>
      </w:r>
      <w:r w:rsidR="004B65D9">
        <w:rPr>
          <w:rFonts w:cs="Tahoma"/>
        </w:rPr>
        <w:t>cautiously</w:t>
      </w:r>
      <w:r w:rsidR="001E6463" w:rsidRPr="009A5F4E">
        <w:rPr>
          <w:rFonts w:cs="Tahoma"/>
        </w:rPr>
        <w:t>. </w:t>
      </w:r>
      <w:r w:rsidR="005C4774" w:rsidRPr="009A5F4E">
        <w:rPr>
          <w:rFonts w:cs="Tahoma"/>
        </w:rPr>
        <w:t xml:space="preserve">Examples of such material or substance are </w:t>
      </w:r>
      <w:r w:rsidR="008F5AB7" w:rsidRPr="009A5F4E">
        <w:rPr>
          <w:rFonts w:cs="Tahoma"/>
        </w:rPr>
        <w:t xml:space="preserve">body fluids such as blood, feces, urine, vomit, and chemical elements such as gases, poisons, </w:t>
      </w:r>
      <w:r w:rsidR="00A12046" w:rsidRPr="009A5F4E">
        <w:rPr>
          <w:rFonts w:cs="Tahoma"/>
        </w:rPr>
        <w:t>solvents, acids, cleaners, pesticides, etc.</w:t>
      </w:r>
      <w:r w:rsidR="005C4774" w:rsidRPr="009A5F4E">
        <w:rPr>
          <w:rFonts w:cs="Tahoma"/>
        </w:rPr>
        <w:t xml:space="preserve"> </w:t>
      </w:r>
      <w:r w:rsidR="00261D3B">
        <w:rPr>
          <w:rFonts w:cs="Tahoma"/>
        </w:rPr>
        <w:t>that</w:t>
      </w:r>
      <w:r w:rsidR="005C4774" w:rsidRPr="009A5F4E">
        <w:rPr>
          <w:rFonts w:cs="Tahoma"/>
        </w:rPr>
        <w:t xml:space="preserve"> could be d</w:t>
      </w:r>
      <w:r w:rsidR="001E6463" w:rsidRPr="009A5F4E">
        <w:rPr>
          <w:rFonts w:cs="Tahoma"/>
        </w:rPr>
        <w:t>angerous to human beings and the environment</w:t>
      </w:r>
      <w:r w:rsidR="00A12046" w:rsidRPr="009A5F4E">
        <w:rPr>
          <w:rFonts w:cs="Tahoma"/>
        </w:rPr>
        <w:t>.</w:t>
      </w:r>
      <w:r w:rsidR="004D49C0">
        <w:rPr>
          <w:rFonts w:cs="Tahoma"/>
        </w:rPr>
        <w:t xml:space="preserve">  </w:t>
      </w:r>
      <w:r w:rsidR="004D49C0" w:rsidRPr="00087E0E">
        <w:t xml:space="preserve">HAZMAT should be handled by authorized personnel only.  </w:t>
      </w:r>
    </w:p>
    <w:p w14:paraId="1D931411" w14:textId="77777777" w:rsidR="00A12046" w:rsidRPr="009A5F4E" w:rsidRDefault="00A12046" w:rsidP="008F5AB7"/>
    <w:p w14:paraId="733B5843" w14:textId="16482BD0" w:rsidR="00292E86" w:rsidRPr="00815085" w:rsidRDefault="00815085" w:rsidP="00220D93">
      <w:pPr>
        <w:rPr>
          <w:rFonts w:cs="Tahoma"/>
        </w:rPr>
      </w:pPr>
      <w:r w:rsidRPr="00815085">
        <w:rPr>
          <w:rFonts w:cs="Tahoma"/>
          <w:noProof/>
        </w:rPr>
        <mc:AlternateContent>
          <mc:Choice Requires="wps">
            <w:drawing>
              <wp:anchor distT="45720" distB="45720" distL="114300" distR="114300" simplePos="0" relativeHeight="251674624" behindDoc="0" locked="0" layoutInCell="1" allowOverlap="1" wp14:anchorId="27C8162B" wp14:editId="025659DC">
                <wp:simplePos x="0" y="0"/>
                <wp:positionH relativeFrom="column">
                  <wp:posOffset>12700</wp:posOffset>
                </wp:positionH>
                <wp:positionV relativeFrom="paragraph">
                  <wp:posOffset>367030</wp:posOffset>
                </wp:positionV>
                <wp:extent cx="6507480" cy="6021705"/>
                <wp:effectExtent l="0" t="0" r="26670" b="171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6021705"/>
                        </a:xfrm>
                        <a:prstGeom prst="rect">
                          <a:avLst/>
                        </a:prstGeom>
                        <a:solidFill>
                          <a:srgbClr val="FFFFFF"/>
                        </a:solidFill>
                        <a:ln w="9525">
                          <a:solidFill>
                            <a:srgbClr val="000000"/>
                          </a:solidFill>
                          <a:miter lim="800000"/>
                          <a:headEnd/>
                          <a:tailEnd/>
                        </a:ln>
                      </wps:spPr>
                      <wps:txbx>
                        <w:txbxContent>
                          <w:p w14:paraId="6C1B815B" w14:textId="33F8E8BB" w:rsidR="00815085" w:rsidRDefault="00815085">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8162B" id="_x0000_s1029" type="#_x0000_t202" style="position:absolute;margin-left:1pt;margin-top:28.9pt;width:512.4pt;height:474.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fMpJwIAAEwEAAAOAAAAZHJzL2Uyb0RvYy54bWysVNtu2zAMfR+wfxD0vtjxkjQ1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">
                <v:textbox>
                  <w:txbxContent>
                    <w:p w14:paraId="6C1B815B" w14:textId="33F8E8BB" w:rsidR="00815085" w:rsidRDefault="00815085">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864F1E" w:rsidRPr="009A5F4E">
        <w:rPr>
          <w:rFonts w:cs="Tahoma"/>
        </w:rPr>
        <w:t>In the event of a hazmat spill, leak, or other exposure, ple</w:t>
      </w:r>
      <w:r>
        <w:rPr>
          <w:rFonts w:cs="Tahoma"/>
        </w:rPr>
        <w:t>ase proceed with the following:</w:t>
      </w:r>
    </w:p>
    <w:p w14:paraId="6C2BA7C7" w14:textId="6A12782A" w:rsidR="00864F1E" w:rsidRDefault="00864F1E" w:rsidP="00864F1E">
      <w:pPr>
        <w:rPr>
          <w:rFonts w:cs="Tahoma"/>
        </w:rPr>
      </w:pPr>
    </w:p>
    <w:p w14:paraId="4B909FCD" w14:textId="67AAFEE2" w:rsidR="00815085" w:rsidRPr="009A5F4E" w:rsidRDefault="00815085" w:rsidP="00864F1E">
      <w:pPr>
        <w:rPr>
          <w:rFonts w:cs="Tahoma"/>
        </w:rPr>
      </w:pPr>
    </w:p>
    <w:p w14:paraId="22DD06CA" w14:textId="2ED68B12" w:rsidR="00864F1E" w:rsidRPr="009A5F4E" w:rsidRDefault="00864F1E" w:rsidP="00864F1E">
      <w:pPr>
        <w:rPr>
          <w:rFonts w:cs="Tahoma"/>
        </w:rPr>
      </w:pPr>
    </w:p>
    <w:p w14:paraId="634963CE" w14:textId="4E357A4C" w:rsidR="00BC417E" w:rsidRPr="005C6EB8" w:rsidRDefault="00864F1E" w:rsidP="00815085">
      <w:pPr>
        <w:tabs>
          <w:tab w:val="left" w:pos="540"/>
        </w:tabs>
        <w:ind w:left="540"/>
        <w:rPr>
          <w:rFonts w:cs="Tahoma"/>
          <w:color w:val="7030A0"/>
        </w:rPr>
      </w:pPr>
      <w:r w:rsidRPr="00A6661A">
        <w:rPr>
          <w:rFonts w:cs="Tahoma"/>
        </w:rPr>
        <w:t xml:space="preserve">     </w:t>
      </w:r>
    </w:p>
    <w:p w14:paraId="22AA7CCB" w14:textId="39D928C1" w:rsidR="00D90D15" w:rsidRPr="00D90D15" w:rsidRDefault="00F63823" w:rsidP="00D90D15">
      <w:pPr>
        <w:rPr>
          <w:rFonts w:cs="Tahoma"/>
          <w:b/>
          <w:color w:val="A6A6A6" w:themeColor="background1" w:themeShade="A6"/>
        </w:rPr>
      </w:pPr>
      <w:r w:rsidRPr="00F63823">
        <w:rPr>
          <w:rFonts w:cs="Tahoma"/>
          <w:b/>
          <w:color w:val="A6A6A6" w:themeColor="background1" w:themeShade="A6"/>
          <w:u w:val="single"/>
        </w:rPr>
        <w:t>SECTION</w:t>
      </w:r>
      <w:r w:rsidR="00D90D15" w:rsidRPr="00D90D15">
        <w:rPr>
          <w:rFonts w:cs="Tahoma"/>
          <w:color w:val="A6A6A6" w:themeColor="background1" w:themeShade="A6"/>
          <w:u w:val="single"/>
        </w:rPr>
        <w:t xml:space="preserve"> </w:t>
      </w:r>
      <w:r w:rsidR="00D90D15" w:rsidRPr="00C750E1">
        <w:rPr>
          <w:rFonts w:cs="Tahoma"/>
          <w:b/>
          <w:color w:val="A6A6A6" w:themeColor="background1" w:themeShade="A6"/>
          <w:u w:val="single"/>
        </w:rPr>
        <w:t>1</w:t>
      </w:r>
      <w:r w:rsidR="00D90D15">
        <w:rPr>
          <w:rFonts w:cs="Tahoma"/>
          <w:color w:val="A6A6A6" w:themeColor="background1" w:themeShade="A6"/>
        </w:rPr>
        <w:t xml:space="preserve"> – cont.</w:t>
      </w:r>
    </w:p>
    <w:p w14:paraId="497D44B6" w14:textId="77777777" w:rsidR="00BC417E" w:rsidRPr="005C6EB8" w:rsidRDefault="00BC417E" w:rsidP="00864F1E">
      <w:pPr>
        <w:tabs>
          <w:tab w:val="left" w:pos="540"/>
        </w:tabs>
        <w:ind w:left="540"/>
        <w:rPr>
          <w:rFonts w:cs="Tahoma"/>
          <w:color w:val="7030A0"/>
        </w:rPr>
      </w:pPr>
    </w:p>
    <w:p w14:paraId="0A501174" w14:textId="77777777" w:rsidR="00A02D86" w:rsidRDefault="00C77AC7" w:rsidP="00AE4BF7">
      <w:pPr>
        <w:rPr>
          <w:rFonts w:cs="Tahoma"/>
        </w:rPr>
      </w:pPr>
      <w:r w:rsidRPr="00C77AC7">
        <w:rPr>
          <w:rFonts w:cs="Tahoma"/>
          <w:b/>
          <w:sz w:val="28"/>
          <w:szCs w:val="28"/>
          <w:u w:val="single"/>
        </w:rPr>
        <w:t>BOMB / BOMB THREAT</w:t>
      </w:r>
      <w:r w:rsidRPr="009A5F4E">
        <w:rPr>
          <w:rFonts w:cs="Tahoma"/>
        </w:rPr>
        <w:t xml:space="preserve"> </w:t>
      </w:r>
    </w:p>
    <w:p w14:paraId="307B014D" w14:textId="12F36760" w:rsidR="00AE4BF7" w:rsidRPr="009A5F4E" w:rsidRDefault="00BA6A8C" w:rsidP="00AE4BF7">
      <w:pPr>
        <w:rPr>
          <w:rFonts w:cs="Tahoma"/>
        </w:rPr>
      </w:pPr>
      <w:r w:rsidRPr="00815085">
        <w:rPr>
          <w:rFonts w:cs="Tahoma"/>
          <w:noProof/>
        </w:rPr>
        <mc:AlternateContent>
          <mc:Choice Requires="wps">
            <w:drawing>
              <wp:anchor distT="45720" distB="45720" distL="114300" distR="114300" simplePos="0" relativeHeight="251676672" behindDoc="0" locked="0" layoutInCell="1" allowOverlap="1" wp14:anchorId="4FB6EBC0" wp14:editId="13F56666">
                <wp:simplePos x="0" y="0"/>
                <wp:positionH relativeFrom="column">
                  <wp:posOffset>0</wp:posOffset>
                </wp:positionH>
                <wp:positionV relativeFrom="paragraph">
                  <wp:posOffset>3100070</wp:posOffset>
                </wp:positionV>
                <wp:extent cx="6507480" cy="4297680"/>
                <wp:effectExtent l="0" t="0" r="26670" b="266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4297680"/>
                        </a:xfrm>
                        <a:prstGeom prst="rect">
                          <a:avLst/>
                        </a:prstGeom>
                        <a:solidFill>
                          <a:srgbClr val="FFFFFF"/>
                        </a:solidFill>
                        <a:ln w="9525">
                          <a:solidFill>
                            <a:srgbClr val="000000"/>
                          </a:solidFill>
                          <a:miter lim="800000"/>
                          <a:headEnd/>
                          <a:tailEnd/>
                        </a:ln>
                      </wps:spPr>
                      <wps:txbx>
                        <w:txbxContent>
                          <w:p w14:paraId="227F17E2" w14:textId="77777777" w:rsidR="00EC190F" w:rsidRDefault="00EC190F" w:rsidP="00EC190F">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B6EBC0" id="_x0000_s1030" type="#_x0000_t202" style="position:absolute;margin-left:0;margin-top:244.1pt;width:512.4pt;height:338.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">
                <v:textbox>
                  <w:txbxContent>
                    <w:p w14:paraId="227F17E2" w14:textId="77777777" w:rsidR="00EC190F" w:rsidRDefault="00EC190F" w:rsidP="00EC190F">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Pr="00815085">
        <w:rPr>
          <w:rFonts w:cs="Tahoma"/>
          <w:noProof/>
        </w:rPr>
        <mc:AlternateContent>
          <mc:Choice Requires="wps">
            <w:drawing>
              <wp:anchor distT="45720" distB="45720" distL="114300" distR="114300" simplePos="0" relativeHeight="251678720" behindDoc="0" locked="0" layoutInCell="1" allowOverlap="1" wp14:anchorId="368BFCAD" wp14:editId="7747619D">
                <wp:simplePos x="0" y="0"/>
                <wp:positionH relativeFrom="column">
                  <wp:posOffset>0</wp:posOffset>
                </wp:positionH>
                <wp:positionV relativeFrom="paragraph">
                  <wp:posOffset>722630</wp:posOffset>
                </wp:positionV>
                <wp:extent cx="6507480" cy="2154555"/>
                <wp:effectExtent l="0" t="0" r="26670" b="1714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2154555"/>
                        </a:xfrm>
                        <a:prstGeom prst="rect">
                          <a:avLst/>
                        </a:prstGeom>
                        <a:solidFill>
                          <a:srgbClr val="FFFFFF"/>
                        </a:solidFill>
                        <a:ln w="9525">
                          <a:solidFill>
                            <a:srgbClr val="000000"/>
                          </a:solidFill>
                          <a:miter lim="800000"/>
                          <a:headEnd/>
                          <a:tailEnd/>
                        </a:ln>
                      </wps:spPr>
                      <wps:txbx>
                        <w:txbxContent>
                          <w:p w14:paraId="7CDB48E0" w14:textId="77777777" w:rsidR="00BA6A8C" w:rsidRDefault="00BA6A8C" w:rsidP="009F47E8">
                            <w:pPr>
                              <w:rPr>
                                <w:rFonts w:cs="Tahoma"/>
                                <w:b/>
                              </w:rPr>
                            </w:pPr>
                            <w:r w:rsidRPr="009A5F4E">
                              <w:rPr>
                                <w:rFonts w:cs="Tahoma"/>
                                <w:b/>
                              </w:rPr>
                              <w:t>Person receiving the call:</w:t>
                            </w:r>
                          </w:p>
                          <w:p w14:paraId="166F01E1" w14:textId="77777777" w:rsidR="00EC190F" w:rsidRDefault="00EC19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BFCAD" id="_x0000_s1031" type="#_x0000_t202" style="position:absolute;margin-left:0;margin-top:56.9pt;width:512.4pt;height:169.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">
                <v:textbox>
                  <w:txbxContent>
                    <w:p w14:paraId="7CDB48E0" w14:textId="77777777" w:rsidR="00BA6A8C" w:rsidRDefault="00BA6A8C" w:rsidP="009F47E8">
                      <w:pPr>
                        <w:rPr>
                          <w:rFonts w:cs="Tahoma"/>
                          <w:b/>
                        </w:rPr>
                      </w:pPr>
                      <w:r w:rsidRPr="009A5F4E">
                        <w:rPr>
                          <w:rFonts w:cs="Tahoma"/>
                          <w:b/>
                        </w:rPr>
                        <w:t>Person receiving the call:</w:t>
                      </w:r>
                    </w:p>
                    <w:p w14:paraId="166F01E1" w14:textId="77777777" w:rsidR="00EC190F" w:rsidRDefault="00EC190F"/>
                  </w:txbxContent>
                </v:textbox>
                <w10:wrap type="square"/>
              </v:shape>
            </w:pict>
          </mc:Fallback>
        </mc:AlternateContent>
      </w:r>
      <w:r w:rsidR="00A02D86">
        <w:rPr>
          <w:rFonts w:cs="Tahoma"/>
        </w:rPr>
        <w:t>A</w:t>
      </w:r>
      <w:r w:rsidR="00AE4BF7" w:rsidRPr="009A5F4E">
        <w:rPr>
          <w:rFonts w:cs="Tahoma"/>
        </w:rPr>
        <w:t>n explosive device fused to detona</w:t>
      </w:r>
      <w:r w:rsidR="001E117C">
        <w:rPr>
          <w:rFonts w:cs="Tahoma"/>
        </w:rPr>
        <w:t xml:space="preserve">te under specified conditions </w:t>
      </w:r>
      <w:r w:rsidR="004B65D9">
        <w:rPr>
          <w:rFonts w:cs="Tahoma"/>
        </w:rPr>
        <w:t>and</w:t>
      </w:r>
      <w:r w:rsidR="00AE4BF7" w:rsidRPr="009A5F4E">
        <w:rPr>
          <w:rFonts w:cs="Tahoma"/>
        </w:rPr>
        <w:t xml:space="preserve"> </w:t>
      </w:r>
      <w:r w:rsidR="001E117C">
        <w:rPr>
          <w:rFonts w:cs="Tahoma"/>
        </w:rPr>
        <w:t>a</w:t>
      </w:r>
      <w:r w:rsidR="00AE4BF7" w:rsidRPr="009A5F4E">
        <w:rPr>
          <w:rFonts w:cs="Tahoma"/>
        </w:rPr>
        <w:t xml:space="preserve"> message received by phone or in print that a bomb is on or will be on the property or in a location risking lives </w:t>
      </w:r>
      <w:r w:rsidR="0018457B" w:rsidRPr="009A5F4E">
        <w:rPr>
          <w:rFonts w:cs="Tahoma"/>
        </w:rPr>
        <w:t>(</w:t>
      </w:r>
      <w:r w:rsidR="005358EC" w:rsidRPr="009A5F4E">
        <w:rPr>
          <w:rFonts w:cs="Tahoma"/>
        </w:rPr>
        <w:t xml:space="preserve">e.g., </w:t>
      </w:r>
      <w:r w:rsidR="0018457B" w:rsidRPr="009A5F4E">
        <w:rPr>
          <w:rFonts w:cs="Tahoma"/>
        </w:rPr>
        <w:t xml:space="preserve">vehicle transporting individuals or field trip destination) </w:t>
      </w:r>
      <w:r w:rsidR="00FD5A74">
        <w:rPr>
          <w:rFonts w:cs="Tahoma"/>
        </w:rPr>
        <w:t>should be taken seriously:</w:t>
      </w:r>
    </w:p>
    <w:p w14:paraId="2F56C5E1" w14:textId="77777777" w:rsidR="00210263" w:rsidRDefault="00210263" w:rsidP="00210263">
      <w:pPr>
        <w:rPr>
          <w:rFonts w:cs="Tahoma"/>
        </w:rPr>
      </w:pPr>
      <w:r w:rsidRPr="009A5F4E">
        <w:rPr>
          <w:rFonts w:cs="Tahoma"/>
          <w:b/>
        </w:rPr>
        <w:t xml:space="preserve">*Very Important: </w:t>
      </w:r>
      <w:r w:rsidRPr="009A5F4E">
        <w:rPr>
          <w:rFonts w:cs="Tahoma"/>
        </w:rPr>
        <w:t xml:space="preserve">Cell phones and walkie-talkies may be used as detonation devices for bombs. </w:t>
      </w:r>
    </w:p>
    <w:p w14:paraId="15B8CC65" w14:textId="77777777" w:rsidR="00210263" w:rsidRDefault="00210263" w:rsidP="00210263">
      <w:pPr>
        <w:rPr>
          <w:rFonts w:cs="Tahoma"/>
        </w:rPr>
      </w:pPr>
      <w:r w:rsidRPr="009A5F4E">
        <w:rPr>
          <w:rFonts w:cs="Tahoma"/>
        </w:rPr>
        <w:t xml:space="preserve">They should not be turned on during a bomb threat. They should be used only when permission </w:t>
      </w:r>
    </w:p>
    <w:p w14:paraId="09B6AADE" w14:textId="6D85FE27" w:rsidR="00210263" w:rsidRPr="009A5F4E" w:rsidRDefault="00210263" w:rsidP="00210263">
      <w:pPr>
        <w:rPr>
          <w:rFonts w:cs="Tahoma"/>
          <w:strike/>
          <w:u w:val="single"/>
        </w:rPr>
      </w:pPr>
      <w:r w:rsidRPr="009A5F4E">
        <w:rPr>
          <w:rFonts w:cs="Tahoma"/>
        </w:rPr>
        <w:t xml:space="preserve">is given by the authority of the police/bomb squad and administrator. </w:t>
      </w:r>
    </w:p>
    <w:p w14:paraId="3FC5CDE8" w14:textId="77777777" w:rsidR="00210263" w:rsidRPr="009A5F4E" w:rsidRDefault="00210263" w:rsidP="00210263">
      <w:pPr>
        <w:ind w:left="360"/>
        <w:rPr>
          <w:rFonts w:cs="Tahoma"/>
          <w:strike/>
          <w:u w:val="single"/>
        </w:rPr>
      </w:pPr>
    </w:p>
    <w:p w14:paraId="3C945C6C" w14:textId="1D716558" w:rsidR="00D90D15" w:rsidRPr="00D90D15" w:rsidRDefault="00210263" w:rsidP="00BA6A8C">
      <w:pPr>
        <w:rPr>
          <w:rFonts w:cs="Tahoma"/>
          <w:b/>
          <w:color w:val="A6A6A6" w:themeColor="background1" w:themeShade="A6"/>
        </w:rPr>
      </w:pPr>
      <w:r>
        <w:rPr>
          <w:rFonts w:cs="Tahoma"/>
          <w:b/>
          <w:color w:val="A6A6A6" w:themeColor="background1" w:themeShade="A6"/>
          <w:u w:val="single"/>
        </w:rPr>
        <w:br w:type="page"/>
      </w:r>
      <w:r w:rsidR="00C750E1" w:rsidRPr="00F63823">
        <w:rPr>
          <w:rFonts w:cs="Tahoma"/>
          <w:b/>
          <w:color w:val="A6A6A6" w:themeColor="background1" w:themeShade="A6"/>
          <w:u w:val="single"/>
        </w:rPr>
        <w:t>SECTION</w:t>
      </w:r>
      <w:r w:rsidR="00D90D15" w:rsidRPr="00C750E1">
        <w:rPr>
          <w:rFonts w:cs="Tahoma"/>
          <w:b/>
          <w:color w:val="A6A6A6" w:themeColor="background1" w:themeShade="A6"/>
          <w:u w:val="single"/>
        </w:rPr>
        <w:t xml:space="preserve"> 1</w:t>
      </w:r>
      <w:r w:rsidR="00D90D15">
        <w:rPr>
          <w:rFonts w:cs="Tahoma"/>
          <w:color w:val="A6A6A6" w:themeColor="background1" w:themeShade="A6"/>
        </w:rPr>
        <w:t xml:space="preserve"> – cont.</w:t>
      </w:r>
    </w:p>
    <w:p w14:paraId="646B05FA" w14:textId="77777777" w:rsidR="009A5F4E" w:rsidRPr="005C6EB8" w:rsidRDefault="009A5F4E" w:rsidP="009A5F4E">
      <w:pPr>
        <w:tabs>
          <w:tab w:val="left" w:pos="0"/>
        </w:tabs>
        <w:rPr>
          <w:rFonts w:cs="Tahoma"/>
        </w:rPr>
      </w:pPr>
    </w:p>
    <w:p w14:paraId="09E2C59C" w14:textId="77777777" w:rsidR="00A02D86" w:rsidRDefault="00C77AC7" w:rsidP="00A30571">
      <w:pPr>
        <w:rPr>
          <w:rFonts w:cs="Tahoma"/>
          <w:b/>
        </w:rPr>
      </w:pPr>
      <w:r w:rsidRPr="00C77AC7">
        <w:rPr>
          <w:rFonts w:cs="Tahoma"/>
          <w:b/>
          <w:sz w:val="28"/>
          <w:szCs w:val="28"/>
          <w:u w:val="single"/>
        </w:rPr>
        <w:t>BURGLARY</w:t>
      </w:r>
      <w:r w:rsidR="00331533" w:rsidRPr="009A5F4E">
        <w:rPr>
          <w:rFonts w:cs="Tahoma"/>
          <w:b/>
        </w:rPr>
        <w:t xml:space="preserve"> </w:t>
      </w:r>
    </w:p>
    <w:p w14:paraId="5E8C1B1C" w14:textId="3FF8DB16" w:rsidR="009F47E8" w:rsidRPr="00DA35E6" w:rsidRDefault="0024697D" w:rsidP="009F47E8">
      <w:r w:rsidRPr="00815085">
        <w:rPr>
          <w:rFonts w:cs="Tahoma"/>
          <w:noProof/>
        </w:rPr>
        <mc:AlternateContent>
          <mc:Choice Requires="wps">
            <w:drawing>
              <wp:anchor distT="45720" distB="45720" distL="114300" distR="114300" simplePos="0" relativeHeight="251680768" behindDoc="0" locked="0" layoutInCell="1" allowOverlap="1" wp14:anchorId="46E7C976" wp14:editId="396DAC3B">
                <wp:simplePos x="0" y="0"/>
                <wp:positionH relativeFrom="column">
                  <wp:posOffset>0</wp:posOffset>
                </wp:positionH>
                <wp:positionV relativeFrom="paragraph">
                  <wp:posOffset>883466</wp:posOffset>
                </wp:positionV>
                <wp:extent cx="6507480" cy="1814830"/>
                <wp:effectExtent l="0" t="0" r="26670" b="139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1814830"/>
                        </a:xfrm>
                        <a:prstGeom prst="rect">
                          <a:avLst/>
                        </a:prstGeom>
                        <a:solidFill>
                          <a:srgbClr val="FFFFFF"/>
                        </a:solidFill>
                        <a:ln w="9525">
                          <a:solidFill>
                            <a:srgbClr val="000000"/>
                          </a:solidFill>
                          <a:miter lim="800000"/>
                          <a:headEnd/>
                          <a:tailEnd/>
                        </a:ln>
                      </wps:spPr>
                      <wps:txbx>
                        <w:txbxContent>
                          <w:p w14:paraId="3C5D077A" w14:textId="77777777" w:rsidR="00EC190F" w:rsidRDefault="00EC190F" w:rsidP="00EC190F">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7C976" id="_x0000_s1032" type="#_x0000_t202" style="position:absolute;margin-left:0;margin-top:69.55pt;width:512.4pt;height:142.9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">
                <v:textbox>
                  <w:txbxContent>
                    <w:p w14:paraId="3C5D077A" w14:textId="77777777" w:rsidR="00EC190F" w:rsidRDefault="00EC190F" w:rsidP="00EC190F">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A02D86" w:rsidRPr="00A02D86">
        <w:rPr>
          <w:rFonts w:cs="Tahoma"/>
        </w:rPr>
        <w:t>A</w:t>
      </w:r>
      <w:r w:rsidR="00903F60" w:rsidRPr="00A02D86">
        <w:rPr>
          <w:rFonts w:cs="Tahoma"/>
        </w:rPr>
        <w:t>n</w:t>
      </w:r>
      <w:r w:rsidR="00903F60" w:rsidRPr="009A5F4E">
        <w:rPr>
          <w:rFonts w:cs="Tahoma"/>
          <w:b/>
        </w:rPr>
        <w:t xml:space="preserve"> </w:t>
      </w:r>
      <w:r w:rsidR="00F51C98" w:rsidRPr="009A5F4E">
        <w:t>entry into a building illegally with intent to co</w:t>
      </w:r>
      <w:r w:rsidR="00631B5B">
        <w:t>mmit a crime, especially theft</w:t>
      </w:r>
      <w:r w:rsidR="00A02D86">
        <w:t>,</w:t>
      </w:r>
      <w:r w:rsidR="00631B5B">
        <w:t xml:space="preserve"> </w:t>
      </w:r>
      <w:r w:rsidR="00F51C98" w:rsidRPr="009A5F4E">
        <w:rPr>
          <w:rFonts w:cs="Tahoma"/>
        </w:rPr>
        <w:t xml:space="preserve">most </w:t>
      </w:r>
      <w:r w:rsidR="00631B5B">
        <w:rPr>
          <w:rFonts w:cs="Tahoma"/>
        </w:rPr>
        <w:t>often</w:t>
      </w:r>
      <w:r w:rsidR="00F51C98" w:rsidRPr="009A5F4E">
        <w:rPr>
          <w:rFonts w:cs="Tahoma"/>
        </w:rPr>
        <w:t xml:space="preserve"> occur</w:t>
      </w:r>
      <w:r w:rsidR="00631B5B">
        <w:rPr>
          <w:rFonts w:cs="Tahoma"/>
        </w:rPr>
        <w:t>s</w:t>
      </w:r>
      <w:r w:rsidR="00F51C98" w:rsidRPr="009A5F4E">
        <w:rPr>
          <w:rFonts w:cs="Tahoma"/>
        </w:rPr>
        <w:t xml:space="preserve"> at schools/centers during off hours</w:t>
      </w:r>
      <w:r w:rsidR="00631B5B">
        <w:rPr>
          <w:rFonts w:cs="Tahoma"/>
        </w:rPr>
        <w:t xml:space="preserve">.  </w:t>
      </w:r>
      <w:r w:rsidR="00F51C98" w:rsidRPr="009A5F4E">
        <w:rPr>
          <w:rFonts w:cs="Tahoma"/>
        </w:rPr>
        <w:t xml:space="preserve"> </w:t>
      </w:r>
      <w:r w:rsidR="00631B5B">
        <w:rPr>
          <w:rFonts w:cs="Tahoma"/>
        </w:rPr>
        <w:t>I</w:t>
      </w:r>
      <w:r w:rsidR="00F51C98" w:rsidRPr="009A5F4E">
        <w:rPr>
          <w:rFonts w:cs="Tahoma"/>
        </w:rPr>
        <w:t xml:space="preserve">t is </w:t>
      </w:r>
      <w:r w:rsidR="00631B5B">
        <w:rPr>
          <w:rFonts w:cs="Tahoma"/>
        </w:rPr>
        <w:t>also</w:t>
      </w:r>
      <w:r w:rsidR="00F51C98" w:rsidRPr="009A5F4E">
        <w:rPr>
          <w:rFonts w:cs="Tahoma"/>
        </w:rPr>
        <w:t xml:space="preserve"> considered burglary if </w:t>
      </w:r>
      <w:r w:rsidR="00631B5B">
        <w:rPr>
          <w:rFonts w:cs="Tahoma"/>
        </w:rPr>
        <w:t xml:space="preserve">an </w:t>
      </w:r>
      <w:r w:rsidR="007111BE" w:rsidRPr="009A5F4E">
        <w:rPr>
          <w:rStyle w:val="st"/>
        </w:rPr>
        <w:t>offender simply trespasses through an open door.</w:t>
      </w:r>
      <w:r w:rsidR="00F51C98" w:rsidRPr="009A5F4E">
        <w:rPr>
          <w:rFonts w:cs="Tahoma"/>
        </w:rPr>
        <w:t xml:space="preserve"> </w:t>
      </w:r>
      <w:r w:rsidR="00631B5B">
        <w:rPr>
          <w:rFonts w:cs="Tahoma"/>
        </w:rPr>
        <w:t xml:space="preserve"> </w:t>
      </w:r>
      <w:r w:rsidR="00F51C98" w:rsidRPr="009A5F4E">
        <w:rPr>
          <w:rStyle w:val="st"/>
        </w:rPr>
        <w:t xml:space="preserve">No physical </w:t>
      </w:r>
      <w:r w:rsidR="007111BE" w:rsidRPr="009A5F4E">
        <w:rPr>
          <w:rStyle w:val="st"/>
        </w:rPr>
        <w:t>“break-in”</w:t>
      </w:r>
      <w:r w:rsidR="00F51C98" w:rsidRPr="009A5F4E">
        <w:rPr>
          <w:rStyle w:val="st"/>
        </w:rPr>
        <w:t xml:space="preserve"> is </w:t>
      </w:r>
      <w:r w:rsidR="007111BE" w:rsidRPr="009A5F4E">
        <w:rPr>
          <w:rStyle w:val="st"/>
        </w:rPr>
        <w:t>required to be deemed a burglary</w:t>
      </w:r>
      <w:r w:rsidR="007246ED" w:rsidRPr="009A5F4E">
        <w:rPr>
          <w:rStyle w:val="st"/>
        </w:rPr>
        <w:t>.</w:t>
      </w:r>
      <w:r w:rsidR="0046238C" w:rsidRPr="009A5F4E">
        <w:t xml:space="preserve"> </w:t>
      </w:r>
      <w:r w:rsidR="007111BE" w:rsidRPr="009A5F4E">
        <w:rPr>
          <w:rStyle w:val="st"/>
        </w:rPr>
        <w:t xml:space="preserve"> </w:t>
      </w:r>
      <w:r w:rsidR="00F51C98" w:rsidRPr="009A5F4E">
        <w:rPr>
          <w:rFonts w:cs="Tahoma"/>
        </w:rPr>
        <w:t xml:space="preserve">  </w:t>
      </w:r>
      <w:r w:rsidR="009F47E8">
        <w:rPr>
          <w:rFonts w:cs="Tahoma"/>
        </w:rPr>
        <w:t>Appropriate reactions or actions to be taken in the event this occurs consist of:</w:t>
      </w:r>
    </w:p>
    <w:p w14:paraId="156A89F2" w14:textId="4FE47A11" w:rsidR="00AE4BF7" w:rsidRPr="009A5F4E" w:rsidRDefault="00AE4BF7" w:rsidP="00A30571">
      <w:pPr>
        <w:rPr>
          <w:rFonts w:cs="Tahoma"/>
          <w:b/>
        </w:rPr>
      </w:pPr>
    </w:p>
    <w:p w14:paraId="44AF56DB" w14:textId="4A4839F6" w:rsidR="00A30571" w:rsidRPr="009A5F4E" w:rsidRDefault="00A30571" w:rsidP="00A30571">
      <w:pPr>
        <w:rPr>
          <w:rFonts w:cs="Tahoma"/>
        </w:rPr>
      </w:pPr>
    </w:p>
    <w:p w14:paraId="1DE24164" w14:textId="77777777" w:rsidR="00A02D86" w:rsidRDefault="00C77AC7">
      <w:r w:rsidRPr="00C77AC7">
        <w:rPr>
          <w:b/>
          <w:sz w:val="28"/>
          <w:szCs w:val="28"/>
          <w:u w:val="single"/>
        </w:rPr>
        <w:t>COMMUNICABLE DISEASE/EPIDEMIC/PANDEMIC</w:t>
      </w:r>
    </w:p>
    <w:p w14:paraId="0566903E" w14:textId="4CCC8EB9" w:rsidR="0072382B" w:rsidRPr="009A5F4E" w:rsidRDefault="00EC190F">
      <w:r w:rsidRPr="00815085">
        <w:rPr>
          <w:rFonts w:cs="Tahoma"/>
          <w:noProof/>
        </w:rPr>
        <mc:AlternateContent>
          <mc:Choice Requires="wps">
            <w:drawing>
              <wp:anchor distT="45720" distB="45720" distL="114300" distR="114300" simplePos="0" relativeHeight="251682816" behindDoc="0" locked="0" layoutInCell="1" allowOverlap="1" wp14:anchorId="1F23D14F" wp14:editId="39B5455B">
                <wp:simplePos x="0" y="0"/>
                <wp:positionH relativeFrom="column">
                  <wp:posOffset>0</wp:posOffset>
                </wp:positionH>
                <wp:positionV relativeFrom="paragraph">
                  <wp:posOffset>930275</wp:posOffset>
                </wp:positionV>
                <wp:extent cx="6507480" cy="3853180"/>
                <wp:effectExtent l="0" t="0" r="26670" b="139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3853180"/>
                        </a:xfrm>
                        <a:prstGeom prst="rect">
                          <a:avLst/>
                        </a:prstGeom>
                        <a:solidFill>
                          <a:srgbClr val="FFFFFF"/>
                        </a:solidFill>
                        <a:ln w="9525">
                          <a:solidFill>
                            <a:srgbClr val="000000"/>
                          </a:solidFill>
                          <a:miter lim="800000"/>
                          <a:headEnd/>
                          <a:tailEnd/>
                        </a:ln>
                      </wps:spPr>
                      <wps:txbx>
                        <w:txbxContent>
                          <w:p w14:paraId="28516C60" w14:textId="77777777" w:rsidR="00EC190F" w:rsidRDefault="00EC190F" w:rsidP="00EC190F">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3D14F" id="_x0000_s1033" type="#_x0000_t202" style="position:absolute;margin-left:0;margin-top:73.25pt;width:512.4pt;height:303.4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">
                <v:textbox>
                  <w:txbxContent>
                    <w:p w14:paraId="28516C60" w14:textId="77777777" w:rsidR="00EC190F" w:rsidRDefault="00EC190F" w:rsidP="00EC190F">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A02D86">
        <w:t>A</w:t>
      </w:r>
      <w:r w:rsidR="00903F60" w:rsidRPr="009A5F4E">
        <w:t xml:space="preserve"> </w:t>
      </w:r>
      <w:r w:rsidR="00A56B5A" w:rsidRPr="009A5F4E">
        <w:t xml:space="preserve">contagious or infectious </w:t>
      </w:r>
      <w:r w:rsidR="004506F8" w:rsidRPr="009A5F4E">
        <w:t>sickness</w:t>
      </w:r>
      <w:r w:rsidR="00A56B5A" w:rsidRPr="009A5F4E">
        <w:t xml:space="preserve"> that </w:t>
      </w:r>
      <w:r w:rsidR="00AD1A59" w:rsidRPr="009A5F4E">
        <w:t>spread</w:t>
      </w:r>
      <w:r w:rsidR="00A56B5A" w:rsidRPr="009A5F4E">
        <w:t>s</w:t>
      </w:r>
      <w:r w:rsidR="00AD1A59" w:rsidRPr="009A5F4E">
        <w:t xml:space="preserve"> from one person to another or from an animal to a person</w:t>
      </w:r>
      <w:r w:rsidR="004506F8" w:rsidRPr="009A5F4E">
        <w:t xml:space="preserve"> often occurs in school/center environments</w:t>
      </w:r>
      <w:r w:rsidR="00AD1A59" w:rsidRPr="009A5F4E">
        <w:t xml:space="preserve">. The spread often happens via airborne viruses or bacteria, but also through blood or other bodily fluid. </w:t>
      </w:r>
      <w:r w:rsidR="004506F8" w:rsidRPr="009A5F4E">
        <w:t xml:space="preserve"> Precautions should be taken to keep them from </w:t>
      </w:r>
      <w:r w:rsidR="0072382B" w:rsidRPr="009A5F4E">
        <w:t xml:space="preserve">spreading and </w:t>
      </w:r>
      <w:r w:rsidR="004506F8" w:rsidRPr="009A5F4E">
        <w:t xml:space="preserve">becoming </w:t>
      </w:r>
      <w:r w:rsidR="0072382B" w:rsidRPr="009A5F4E">
        <w:t>epidemic or pandemic.</w:t>
      </w:r>
      <w:r w:rsidR="008E655E" w:rsidRPr="009A5F4E">
        <w:t xml:space="preserve">  Consult the conference office of education and CDC regarding need to close school due to</w:t>
      </w:r>
      <w:r w:rsidR="00FF1518" w:rsidRPr="009A5F4E">
        <w:t xml:space="preserve"> significant number of absences attributed</w:t>
      </w:r>
      <w:r w:rsidR="008E655E" w:rsidRPr="009A5F4E">
        <w:t xml:space="preserve"> to specific illness.</w:t>
      </w:r>
      <w:r w:rsidR="009F47E8">
        <w:t xml:space="preserve">  Appropriate actions to be taken consist of:</w:t>
      </w:r>
    </w:p>
    <w:p w14:paraId="4E60AF39" w14:textId="1F6A7C89" w:rsidR="009A5F4E" w:rsidRPr="00D90D15" w:rsidRDefault="00C750E1">
      <w:pPr>
        <w:rPr>
          <w:rFonts w:cs="Tahoma"/>
          <w:b/>
          <w:color w:val="A6A6A6" w:themeColor="background1" w:themeShade="A6"/>
        </w:rPr>
      </w:pPr>
      <w:r w:rsidRPr="00F63823">
        <w:rPr>
          <w:rFonts w:cs="Tahoma"/>
          <w:b/>
          <w:color w:val="A6A6A6" w:themeColor="background1" w:themeShade="A6"/>
          <w:u w:val="single"/>
        </w:rPr>
        <w:t>SECTION</w:t>
      </w:r>
      <w:r w:rsidRPr="00C750E1">
        <w:rPr>
          <w:rFonts w:cs="Tahoma"/>
          <w:b/>
          <w:color w:val="A6A6A6" w:themeColor="background1" w:themeShade="A6"/>
          <w:u w:val="single"/>
        </w:rPr>
        <w:t xml:space="preserve"> </w:t>
      </w:r>
      <w:r w:rsidR="009A5F4E" w:rsidRPr="00C750E1">
        <w:rPr>
          <w:rFonts w:cs="Tahoma"/>
          <w:b/>
          <w:color w:val="A6A6A6" w:themeColor="background1" w:themeShade="A6"/>
          <w:u w:val="single"/>
        </w:rPr>
        <w:t>1</w:t>
      </w:r>
      <w:r w:rsidR="00D90D15">
        <w:rPr>
          <w:rFonts w:cs="Tahoma"/>
          <w:color w:val="A6A6A6" w:themeColor="background1" w:themeShade="A6"/>
        </w:rPr>
        <w:t xml:space="preserve"> – cont.</w:t>
      </w:r>
    </w:p>
    <w:p w14:paraId="1E28A183" w14:textId="77777777" w:rsidR="009A5F4E" w:rsidRDefault="009A5F4E">
      <w:pPr>
        <w:rPr>
          <w:rFonts w:cs="Tahoma"/>
          <w:b/>
        </w:rPr>
      </w:pPr>
    </w:p>
    <w:p w14:paraId="46297FEE" w14:textId="77777777" w:rsidR="009F28BC" w:rsidRDefault="00C77AC7">
      <w:pPr>
        <w:rPr>
          <w:rFonts w:cs="Tahoma"/>
          <w:b/>
        </w:rPr>
      </w:pPr>
      <w:r w:rsidRPr="00C77AC7">
        <w:rPr>
          <w:rFonts w:cs="Tahoma"/>
          <w:b/>
          <w:sz w:val="28"/>
          <w:szCs w:val="28"/>
          <w:u w:val="single"/>
        </w:rPr>
        <w:t xml:space="preserve">DEATH </w:t>
      </w:r>
    </w:p>
    <w:p w14:paraId="4D487093" w14:textId="158AFEDA" w:rsidR="00C6395C" w:rsidRPr="00DA35E6" w:rsidRDefault="00EC190F" w:rsidP="00C6395C">
      <w:r w:rsidRPr="00815085">
        <w:rPr>
          <w:rFonts w:cs="Tahoma"/>
          <w:noProof/>
        </w:rPr>
        <mc:AlternateContent>
          <mc:Choice Requires="wps">
            <w:drawing>
              <wp:anchor distT="45720" distB="45720" distL="114300" distR="114300" simplePos="0" relativeHeight="251684864" behindDoc="0" locked="0" layoutInCell="1" allowOverlap="1" wp14:anchorId="7E6EB372" wp14:editId="72FFE90A">
                <wp:simplePos x="0" y="0"/>
                <wp:positionH relativeFrom="column">
                  <wp:posOffset>0</wp:posOffset>
                </wp:positionH>
                <wp:positionV relativeFrom="paragraph">
                  <wp:posOffset>1045210</wp:posOffset>
                </wp:positionV>
                <wp:extent cx="6507480" cy="1606550"/>
                <wp:effectExtent l="0" t="0" r="2667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1606550"/>
                        </a:xfrm>
                        <a:prstGeom prst="rect">
                          <a:avLst/>
                        </a:prstGeom>
                        <a:solidFill>
                          <a:srgbClr val="FFFFFF"/>
                        </a:solidFill>
                        <a:ln w="9525">
                          <a:solidFill>
                            <a:srgbClr val="000000"/>
                          </a:solidFill>
                          <a:miter lim="800000"/>
                          <a:headEnd/>
                          <a:tailEnd/>
                        </a:ln>
                      </wps:spPr>
                      <wps:txbx>
                        <w:txbxContent>
                          <w:p w14:paraId="7C8C5713" w14:textId="77777777" w:rsidR="00EC190F" w:rsidRDefault="00EC190F" w:rsidP="00EC190F">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6EB372" id="_x0000_s1034" type="#_x0000_t202" style="position:absolute;margin-left:0;margin-top:82.3pt;width:512.4pt;height:126.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HXJwIAAE0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">
                <v:textbox>
                  <w:txbxContent>
                    <w:p w14:paraId="7C8C5713" w14:textId="77777777" w:rsidR="00EC190F" w:rsidRDefault="00EC190F" w:rsidP="00EC190F">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9F28BC" w:rsidRPr="009F28BC">
        <w:rPr>
          <w:rFonts w:cs="Tahoma"/>
        </w:rPr>
        <w:t>T</w:t>
      </w:r>
      <w:r w:rsidR="004F4E69" w:rsidRPr="009A5F4E">
        <w:rPr>
          <w:rFonts w:cs="Tahoma"/>
        </w:rPr>
        <w:t>he cause of a possible death (natural or unnatural) and the circumstances surrounding the incident (violent or not) will most likely affect everyone’s behavior during and after the occurrence.  If the death is the r</w:t>
      </w:r>
      <w:r w:rsidR="00F13DFE" w:rsidRPr="009A5F4E">
        <w:rPr>
          <w:rFonts w:cs="Tahoma"/>
        </w:rPr>
        <w:t>esult of aggressive behavior, protection of all becomes a key issue in how the event is handled.  Never assume someone is dead until pronounced by authorized medical personnel.  Provide all possible medical support until that time.</w:t>
      </w:r>
      <w:r w:rsidR="00C6395C">
        <w:rPr>
          <w:rFonts w:cs="Tahoma"/>
        </w:rPr>
        <w:t xml:space="preserve">  Additional actions to be taken consist of:</w:t>
      </w:r>
    </w:p>
    <w:p w14:paraId="234C9B51" w14:textId="2F96F52C" w:rsidR="00F13DFE" w:rsidRPr="009A5F4E" w:rsidRDefault="00F13DFE">
      <w:pPr>
        <w:rPr>
          <w:rFonts w:cs="Tahoma"/>
        </w:rPr>
      </w:pPr>
    </w:p>
    <w:p w14:paraId="189A83D7" w14:textId="5C769440" w:rsidR="009A5F4E" w:rsidRDefault="009A5F4E" w:rsidP="009A5F4E">
      <w:pPr>
        <w:rPr>
          <w:rFonts w:cs="Tahoma"/>
          <w:color w:val="7030A0"/>
        </w:rPr>
      </w:pPr>
    </w:p>
    <w:p w14:paraId="458EF492" w14:textId="3A18F79E" w:rsidR="009F28BC" w:rsidRDefault="00C77AC7" w:rsidP="00FA3BC2">
      <w:pPr>
        <w:rPr>
          <w:rFonts w:cs="Tahoma"/>
          <w:b/>
        </w:rPr>
      </w:pPr>
      <w:r w:rsidRPr="00C77AC7">
        <w:rPr>
          <w:rFonts w:cs="Tahoma"/>
          <w:b/>
          <w:sz w:val="28"/>
          <w:szCs w:val="28"/>
          <w:u w:val="single"/>
        </w:rPr>
        <w:t>DISASTER</w:t>
      </w:r>
      <w:r w:rsidR="00C75265">
        <w:rPr>
          <w:rFonts w:cs="Tahoma"/>
          <w:b/>
        </w:rPr>
        <w:t xml:space="preserve"> </w:t>
      </w:r>
    </w:p>
    <w:p w14:paraId="6DA432FC" w14:textId="4A660E76" w:rsidR="00FA3BC2" w:rsidRPr="009A5F4E" w:rsidRDefault="00EC190F" w:rsidP="00FA3BC2">
      <w:pPr>
        <w:rPr>
          <w:rFonts w:cs="Tahoma"/>
        </w:rPr>
      </w:pPr>
      <w:r w:rsidRPr="00815085">
        <w:rPr>
          <w:rFonts w:cs="Tahoma"/>
          <w:noProof/>
        </w:rPr>
        <mc:AlternateContent>
          <mc:Choice Requires="wps">
            <w:drawing>
              <wp:anchor distT="45720" distB="45720" distL="114300" distR="114300" simplePos="0" relativeHeight="251686912" behindDoc="0" locked="0" layoutInCell="1" allowOverlap="1" wp14:anchorId="5098F12B" wp14:editId="609C33A1">
                <wp:simplePos x="0" y="0"/>
                <wp:positionH relativeFrom="column">
                  <wp:posOffset>0</wp:posOffset>
                </wp:positionH>
                <wp:positionV relativeFrom="paragraph">
                  <wp:posOffset>756285</wp:posOffset>
                </wp:positionV>
                <wp:extent cx="6507480" cy="4310380"/>
                <wp:effectExtent l="0" t="0" r="26670" b="1397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4310380"/>
                        </a:xfrm>
                        <a:prstGeom prst="rect">
                          <a:avLst/>
                        </a:prstGeom>
                        <a:solidFill>
                          <a:srgbClr val="FFFFFF"/>
                        </a:solidFill>
                        <a:ln w="9525">
                          <a:solidFill>
                            <a:srgbClr val="000000"/>
                          </a:solidFill>
                          <a:miter lim="800000"/>
                          <a:headEnd/>
                          <a:tailEnd/>
                        </a:ln>
                      </wps:spPr>
                      <wps:txbx>
                        <w:txbxContent>
                          <w:p w14:paraId="4C46B0A8" w14:textId="77777777" w:rsidR="00EC190F" w:rsidRDefault="00EC190F" w:rsidP="00EC190F">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98F12B" id="_x0000_s1035" type="#_x0000_t202" style="position:absolute;margin-left:0;margin-top:59.55pt;width:512.4pt;height:339.4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">
                <v:textbox>
                  <w:txbxContent>
                    <w:p w14:paraId="4C46B0A8" w14:textId="77777777" w:rsidR="00EC190F" w:rsidRDefault="00EC190F" w:rsidP="00EC190F">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9F28BC" w:rsidRPr="009F28BC">
        <w:rPr>
          <w:rFonts w:cs="Tahoma"/>
        </w:rPr>
        <w:t>S</w:t>
      </w:r>
      <w:r w:rsidR="005358EC" w:rsidRPr="009A5F4E">
        <w:t>omething that has a very bad eff</w:t>
      </w:r>
      <w:r w:rsidR="005F5110">
        <w:t xml:space="preserve">ect or result for many people </w:t>
      </w:r>
      <w:r w:rsidR="007E0214" w:rsidRPr="009A5F4E">
        <w:t>may be</w:t>
      </w:r>
      <w:r w:rsidR="005358EC" w:rsidRPr="009A5F4E">
        <w:t xml:space="preserve"> due to occurrences of nature</w:t>
      </w:r>
      <w:r w:rsidR="00C75265">
        <w:t>,</w:t>
      </w:r>
      <w:r w:rsidR="005358EC" w:rsidRPr="009A5F4E">
        <w:t xml:space="preserve"> like hurricanes</w:t>
      </w:r>
      <w:r w:rsidR="00C75265">
        <w:t>,</w:t>
      </w:r>
      <w:r w:rsidR="00150C35" w:rsidRPr="009A5F4E">
        <w:t xml:space="preserve"> (see “NATURAL DISASTER”)</w:t>
      </w:r>
      <w:r w:rsidR="005358EC" w:rsidRPr="009A5F4E">
        <w:t xml:space="preserve"> or mistakes by people </w:t>
      </w:r>
      <w:r w:rsidR="00B0720A" w:rsidRPr="009A5F4E">
        <w:t>such as</w:t>
      </w:r>
      <w:r w:rsidR="005358EC" w:rsidRPr="009A5F4E">
        <w:t xml:space="preserve"> a school vehicle involved in </w:t>
      </w:r>
      <w:r w:rsidR="00B0720A" w:rsidRPr="009A5F4E">
        <w:t xml:space="preserve">a </w:t>
      </w:r>
      <w:r w:rsidR="005358EC" w:rsidRPr="009A5F4E">
        <w:t>highway accident.</w:t>
      </w:r>
      <w:r w:rsidR="007E0214" w:rsidRPr="009A5F4E">
        <w:t xml:space="preserve">  When a disaster occurs, the following should be considered:</w:t>
      </w:r>
    </w:p>
    <w:p w14:paraId="2727F3AF" w14:textId="50A0F865" w:rsidR="00FA3BC2" w:rsidRPr="009A5F4E" w:rsidRDefault="00FA3BC2" w:rsidP="00FA3BC2">
      <w:pPr>
        <w:rPr>
          <w:rFonts w:cs="Tahoma"/>
        </w:rPr>
      </w:pPr>
    </w:p>
    <w:p w14:paraId="36C9F1A0" w14:textId="6060ABED" w:rsidR="009A5F4E" w:rsidRPr="00D90D15" w:rsidRDefault="00C750E1" w:rsidP="00EC190F">
      <w:pPr>
        <w:rPr>
          <w:rFonts w:cs="Tahoma"/>
          <w:b/>
          <w:color w:val="A6A6A6" w:themeColor="background1" w:themeShade="A6"/>
        </w:rPr>
      </w:pPr>
      <w:r w:rsidRPr="00F63823">
        <w:rPr>
          <w:rFonts w:cs="Tahoma"/>
          <w:b/>
          <w:color w:val="A6A6A6" w:themeColor="background1" w:themeShade="A6"/>
          <w:u w:val="single"/>
        </w:rPr>
        <w:t>SECTION</w:t>
      </w:r>
      <w:r w:rsidR="009A5F4E" w:rsidRPr="00C750E1">
        <w:rPr>
          <w:rFonts w:cs="Tahoma"/>
          <w:b/>
          <w:color w:val="A6A6A6" w:themeColor="background1" w:themeShade="A6"/>
          <w:u w:val="single"/>
        </w:rPr>
        <w:t xml:space="preserve"> 1</w:t>
      </w:r>
      <w:r w:rsidR="00D90D15">
        <w:rPr>
          <w:rFonts w:cs="Tahoma"/>
          <w:color w:val="A6A6A6" w:themeColor="background1" w:themeShade="A6"/>
        </w:rPr>
        <w:t xml:space="preserve"> – cont.</w:t>
      </w:r>
    </w:p>
    <w:p w14:paraId="56E751DA" w14:textId="77777777" w:rsidR="009A5F4E" w:rsidRDefault="009A5F4E" w:rsidP="009A5F4E">
      <w:pPr>
        <w:tabs>
          <w:tab w:val="left" w:pos="0"/>
        </w:tabs>
        <w:rPr>
          <w:rFonts w:cs="Tahoma"/>
          <w:b/>
        </w:rPr>
      </w:pPr>
    </w:p>
    <w:p w14:paraId="42ACDDB4" w14:textId="59103E7E" w:rsidR="006E32BB" w:rsidRDefault="00C77AC7" w:rsidP="005F5110">
      <w:pPr>
        <w:tabs>
          <w:tab w:val="left" w:pos="0"/>
        </w:tabs>
        <w:rPr>
          <w:rFonts w:cs="Tahoma"/>
          <w:b/>
        </w:rPr>
      </w:pPr>
      <w:r w:rsidRPr="00C77AC7">
        <w:rPr>
          <w:rFonts w:cs="Tahoma"/>
          <w:b/>
          <w:sz w:val="28"/>
          <w:szCs w:val="28"/>
          <w:u w:val="single"/>
        </w:rPr>
        <w:t>DISRUPTIVE PERSON</w:t>
      </w:r>
      <w:r>
        <w:rPr>
          <w:rFonts w:cs="Tahoma"/>
          <w:b/>
        </w:rPr>
        <w:t xml:space="preserve"> </w:t>
      </w:r>
    </w:p>
    <w:p w14:paraId="1A6E169D" w14:textId="5F3A4F9F" w:rsidR="00CE3B8C" w:rsidRPr="009A5F4E" w:rsidRDefault="00474063" w:rsidP="00CE3B8C">
      <w:pPr>
        <w:rPr>
          <w:rFonts w:cs="Tahoma"/>
        </w:rPr>
      </w:pPr>
      <w:r w:rsidRPr="00815085">
        <w:rPr>
          <w:rFonts w:cs="Tahoma"/>
          <w:noProof/>
        </w:rPr>
        <mc:AlternateContent>
          <mc:Choice Requires="wps">
            <w:drawing>
              <wp:anchor distT="45720" distB="45720" distL="114300" distR="114300" simplePos="0" relativeHeight="251688960" behindDoc="0" locked="0" layoutInCell="1" allowOverlap="1" wp14:anchorId="53D6845C" wp14:editId="02DD4508">
                <wp:simplePos x="0" y="0"/>
                <wp:positionH relativeFrom="column">
                  <wp:posOffset>0</wp:posOffset>
                </wp:positionH>
                <wp:positionV relativeFrom="paragraph">
                  <wp:posOffset>671830</wp:posOffset>
                </wp:positionV>
                <wp:extent cx="6507480" cy="2690495"/>
                <wp:effectExtent l="0" t="0" r="26670" b="1460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2690495"/>
                        </a:xfrm>
                        <a:prstGeom prst="rect">
                          <a:avLst/>
                        </a:prstGeom>
                        <a:solidFill>
                          <a:srgbClr val="FFFFFF"/>
                        </a:solidFill>
                        <a:ln w="9525">
                          <a:solidFill>
                            <a:srgbClr val="000000"/>
                          </a:solidFill>
                          <a:miter lim="800000"/>
                          <a:headEnd/>
                          <a:tailEnd/>
                        </a:ln>
                      </wps:spPr>
                      <wps:txbx>
                        <w:txbxContent>
                          <w:p w14:paraId="77B085ED" w14:textId="77777777" w:rsidR="00EC190F" w:rsidRDefault="00EC190F" w:rsidP="00EC190F">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6845C" id="_x0000_s1036" type="#_x0000_t202" style="position:absolute;margin-left:0;margin-top:52.9pt;width:512.4pt;height:211.8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">
                <v:textbox>
                  <w:txbxContent>
                    <w:p w14:paraId="77B085ED" w14:textId="77777777" w:rsidR="00EC190F" w:rsidRDefault="00EC190F" w:rsidP="00EC190F">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6E32BB">
        <w:rPr>
          <w:rFonts w:cs="Tahoma"/>
        </w:rPr>
        <w:t>O</w:t>
      </w:r>
      <w:r w:rsidR="00220D93" w:rsidRPr="009A5F4E">
        <w:rPr>
          <w:rFonts w:cs="Tahoma"/>
        </w:rPr>
        <w:t>ne who interferes and causes difficulties that interrupt something may makes threats of physical harm, may be physically aggressive and/or be verbally abusive.</w:t>
      </w:r>
      <w:r>
        <w:rPr>
          <w:rFonts w:cs="Tahoma"/>
        </w:rPr>
        <w:t xml:space="preserve">  Appropriate actions to be taken in the event this occurs consist of:</w:t>
      </w:r>
    </w:p>
    <w:p w14:paraId="7DADE95E" w14:textId="77777777" w:rsidR="00474063" w:rsidRDefault="00474063" w:rsidP="005E53F5">
      <w:pPr>
        <w:rPr>
          <w:b/>
          <w:sz w:val="28"/>
          <w:szCs w:val="28"/>
          <w:u w:val="single"/>
        </w:rPr>
      </w:pPr>
    </w:p>
    <w:p w14:paraId="1589F3D0" w14:textId="77777777" w:rsidR="006E32BB" w:rsidRDefault="00C77AC7" w:rsidP="005E53F5">
      <w:pPr>
        <w:rPr>
          <w:b/>
          <w:sz w:val="32"/>
        </w:rPr>
      </w:pPr>
      <w:r w:rsidRPr="00C77AC7">
        <w:rPr>
          <w:b/>
          <w:sz w:val="28"/>
          <w:szCs w:val="28"/>
          <w:u w:val="single"/>
        </w:rPr>
        <w:t>EVACUATION PROCEDURES</w:t>
      </w:r>
      <w:r w:rsidRPr="00A416D1">
        <w:rPr>
          <w:b/>
          <w:sz w:val="32"/>
        </w:rPr>
        <w:t xml:space="preserve"> </w:t>
      </w:r>
    </w:p>
    <w:p w14:paraId="1EBCFAAE" w14:textId="00378F66" w:rsidR="005E53F5" w:rsidRPr="00A416D1" w:rsidRDefault="00221E40" w:rsidP="005E53F5">
      <w:r w:rsidRPr="00815085">
        <w:rPr>
          <w:rFonts w:cs="Tahoma"/>
          <w:noProof/>
        </w:rPr>
        <mc:AlternateContent>
          <mc:Choice Requires="wps">
            <w:drawing>
              <wp:anchor distT="45720" distB="45720" distL="114300" distR="114300" simplePos="0" relativeHeight="251691008" behindDoc="0" locked="0" layoutInCell="1" allowOverlap="1" wp14:anchorId="7E990F68" wp14:editId="082D6E58">
                <wp:simplePos x="0" y="0"/>
                <wp:positionH relativeFrom="column">
                  <wp:posOffset>0</wp:posOffset>
                </wp:positionH>
                <wp:positionV relativeFrom="paragraph">
                  <wp:posOffset>610235</wp:posOffset>
                </wp:positionV>
                <wp:extent cx="6507480" cy="3931920"/>
                <wp:effectExtent l="0" t="0" r="26670" b="114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3931920"/>
                        </a:xfrm>
                        <a:prstGeom prst="rect">
                          <a:avLst/>
                        </a:prstGeom>
                        <a:solidFill>
                          <a:srgbClr val="FFFFFF"/>
                        </a:solidFill>
                        <a:ln w="9525">
                          <a:solidFill>
                            <a:srgbClr val="000000"/>
                          </a:solidFill>
                          <a:miter lim="800000"/>
                          <a:headEnd/>
                          <a:tailEnd/>
                        </a:ln>
                      </wps:spPr>
                      <wps:txbx>
                        <w:txbxContent>
                          <w:p w14:paraId="1927DC60" w14:textId="77777777" w:rsidR="00EC190F" w:rsidRDefault="00EC190F" w:rsidP="00EC190F">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990F68" id="_x0000_s1037" type="#_x0000_t202" style="position:absolute;margin-left:0;margin-top:48.05pt;width:512.4pt;height:309.6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">
                <v:textbox>
                  <w:txbxContent>
                    <w:p w14:paraId="1927DC60" w14:textId="77777777" w:rsidR="00EC190F" w:rsidRDefault="00EC190F" w:rsidP="00EC190F">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6E32BB">
        <w:t>A</w:t>
      </w:r>
      <w:r w:rsidR="005F5110" w:rsidRPr="005F5110">
        <w:t xml:space="preserve"> specific set of actions to be taken </w:t>
      </w:r>
      <w:r w:rsidR="005F5110">
        <w:t>to leave a building and/or property i</w:t>
      </w:r>
      <w:r w:rsidR="005E53F5" w:rsidRPr="00A416D1">
        <w:t xml:space="preserve">n the event of a fire, </w:t>
      </w:r>
      <w:r w:rsidR="005F5110">
        <w:t>severe</w:t>
      </w:r>
      <w:r w:rsidR="005E53F5" w:rsidRPr="00A416D1">
        <w:t xml:space="preserve"> weather, facility emergency, bomb threat, or any other situation that results in the facility</w:t>
      </w:r>
      <w:r w:rsidR="005F5110">
        <w:t xml:space="preserve"> or on the property.  A</w:t>
      </w:r>
      <w:r w:rsidR="005E53F5" w:rsidRPr="00A416D1">
        <w:t>ll staff should adhere to the fo</w:t>
      </w:r>
      <w:r w:rsidR="007D033B">
        <w:t>llowing:</w:t>
      </w:r>
    </w:p>
    <w:p w14:paraId="52E99A09" w14:textId="0621A5E5" w:rsidR="005E53F5" w:rsidRPr="00A416D1" w:rsidRDefault="005E53F5" w:rsidP="005E53F5"/>
    <w:p w14:paraId="2645FD9F" w14:textId="0BAB9457" w:rsidR="00911786" w:rsidRDefault="00C750E1" w:rsidP="00911786">
      <w:pPr>
        <w:tabs>
          <w:tab w:val="left" w:pos="0"/>
        </w:tabs>
        <w:rPr>
          <w:rFonts w:cs="Tahoma"/>
          <w:color w:val="A6A6A6" w:themeColor="background1" w:themeShade="A6"/>
        </w:rPr>
      </w:pPr>
      <w:r w:rsidRPr="00F63823">
        <w:rPr>
          <w:rFonts w:cs="Tahoma"/>
          <w:b/>
          <w:color w:val="A6A6A6" w:themeColor="background1" w:themeShade="A6"/>
          <w:u w:val="single"/>
        </w:rPr>
        <w:t>SECTION</w:t>
      </w:r>
      <w:r w:rsidR="00911786" w:rsidRPr="00C750E1">
        <w:rPr>
          <w:rFonts w:cs="Tahoma"/>
          <w:b/>
          <w:color w:val="A6A6A6" w:themeColor="background1" w:themeShade="A6"/>
          <w:u w:val="single"/>
        </w:rPr>
        <w:t xml:space="preserve"> 1</w:t>
      </w:r>
      <w:r w:rsidR="00E81B42">
        <w:rPr>
          <w:rFonts w:cs="Tahoma"/>
          <w:b/>
          <w:color w:val="A6A6A6" w:themeColor="background1" w:themeShade="A6"/>
          <w:u w:val="single"/>
        </w:rPr>
        <w:t xml:space="preserve"> </w:t>
      </w:r>
      <w:r w:rsidR="00E81B42" w:rsidRPr="00E81B42">
        <w:rPr>
          <w:rFonts w:cs="Tahoma"/>
          <w:color w:val="A6A6A6" w:themeColor="background1" w:themeShade="A6"/>
        </w:rPr>
        <w:t>–</w:t>
      </w:r>
      <w:r w:rsidR="00911786" w:rsidRPr="00D90D15">
        <w:rPr>
          <w:rFonts w:cs="Tahoma"/>
          <w:color w:val="A6A6A6" w:themeColor="background1" w:themeShade="A6"/>
        </w:rPr>
        <w:t>cont</w:t>
      </w:r>
      <w:r w:rsidR="00911786">
        <w:rPr>
          <w:rFonts w:cs="Tahoma"/>
          <w:color w:val="A6A6A6" w:themeColor="background1" w:themeShade="A6"/>
        </w:rPr>
        <w:t>.</w:t>
      </w:r>
    </w:p>
    <w:p w14:paraId="079EEEB5" w14:textId="0F8DC683" w:rsidR="00A416D1" w:rsidRDefault="00A416D1" w:rsidP="005F5D07"/>
    <w:p w14:paraId="6EE3F131" w14:textId="3BE48E89" w:rsidR="006E32BB" w:rsidRDefault="00C77AC7" w:rsidP="005F5D07">
      <w:pPr>
        <w:rPr>
          <w:rFonts w:cs="Tahoma"/>
        </w:rPr>
      </w:pPr>
      <w:r w:rsidRPr="00C77AC7">
        <w:rPr>
          <w:rFonts w:cs="Tahoma"/>
          <w:b/>
          <w:sz w:val="28"/>
          <w:szCs w:val="28"/>
          <w:u w:val="single"/>
        </w:rPr>
        <w:t>FIRE/EXPLOSION</w:t>
      </w:r>
      <w:r w:rsidRPr="00A416D1">
        <w:rPr>
          <w:rFonts w:cs="Tahoma"/>
        </w:rPr>
        <w:t xml:space="preserve"> </w:t>
      </w:r>
    </w:p>
    <w:p w14:paraId="3BE7C94F" w14:textId="170ADFFC" w:rsidR="00604E2E" w:rsidRDefault="002164F2" w:rsidP="005F5D07">
      <w:pPr>
        <w:rPr>
          <w:rFonts w:cs="Tahoma"/>
        </w:rPr>
      </w:pPr>
      <w:r w:rsidRPr="00815085">
        <w:rPr>
          <w:rFonts w:cs="Tahoma"/>
          <w:noProof/>
        </w:rPr>
        <mc:AlternateContent>
          <mc:Choice Requires="wps">
            <w:drawing>
              <wp:anchor distT="45720" distB="45720" distL="114300" distR="114300" simplePos="0" relativeHeight="251693056" behindDoc="0" locked="0" layoutInCell="1" allowOverlap="1" wp14:anchorId="59578253" wp14:editId="7C01E9C6">
                <wp:simplePos x="0" y="0"/>
                <wp:positionH relativeFrom="column">
                  <wp:posOffset>0</wp:posOffset>
                </wp:positionH>
                <wp:positionV relativeFrom="paragraph">
                  <wp:posOffset>669925</wp:posOffset>
                </wp:positionV>
                <wp:extent cx="6507480" cy="3604895"/>
                <wp:effectExtent l="0" t="0" r="26670" b="1460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3604895"/>
                        </a:xfrm>
                        <a:prstGeom prst="rect">
                          <a:avLst/>
                        </a:prstGeom>
                        <a:solidFill>
                          <a:srgbClr val="FFFFFF"/>
                        </a:solidFill>
                        <a:ln w="9525">
                          <a:solidFill>
                            <a:srgbClr val="000000"/>
                          </a:solidFill>
                          <a:miter lim="800000"/>
                          <a:headEnd/>
                          <a:tailEnd/>
                        </a:ln>
                      </wps:spPr>
                      <wps:txbx>
                        <w:txbxContent>
                          <w:p w14:paraId="49E9DD9B" w14:textId="77777777" w:rsidR="00EC190F" w:rsidRDefault="00EC190F" w:rsidP="00EC190F">
                            <w:pPr>
                              <w:rPr>
                                <w:rFonts w:cs="Tahoma"/>
                                <w:b/>
                              </w:rPr>
                            </w:pPr>
                            <w:r w:rsidRPr="009A5F4E">
                              <w:rPr>
                                <w:rFonts w:cs="Tahoma"/>
                                <w:b/>
                              </w:rPr>
                              <w:t>Administrator</w:t>
                            </w:r>
                            <w:r>
                              <w:rPr>
                                <w:rFonts w:cs="Tahoma"/>
                                <w:b/>
                              </w:rPr>
                              <w:t>s</w:t>
                            </w:r>
                            <w:r w:rsidRPr="009A5F4E">
                              <w:rPr>
                                <w:rFonts w:cs="Tahoma"/>
                                <w:b/>
                              </w:rPr>
                              <w:t>/Teachers/Staff</w:t>
                            </w:r>
                            <w:r>
                              <w:rPr>
                                <w:rFonts w:cs="Tahoma"/>
                                <w:b/>
                              </w:rPr>
                              <w:t>:</w:t>
                            </w:r>
                          </w:p>
                          <w:p w14:paraId="74576864" w14:textId="77777777" w:rsidR="00EC190F" w:rsidRDefault="00EC190F" w:rsidP="00EC190F">
                            <w:pPr>
                              <w:rPr>
                                <w:rFonts w:cs="Tahoma"/>
                                <w:b/>
                              </w:rPr>
                            </w:pPr>
                          </w:p>
                          <w:p w14:paraId="584CA74F" w14:textId="2168D22B" w:rsidR="00EC190F" w:rsidRDefault="00EC190F" w:rsidP="00EC190F">
                            <w:pPr>
                              <w:rPr>
                                <w:rFonts w:cs="Tahoma"/>
                                <w:b/>
                              </w:rPr>
                            </w:pPr>
                            <w:r>
                              <w:rPr>
                                <w:rFonts w:cs="Tahoma"/>
                                <w:b/>
                              </w:rPr>
                              <w:t>For Fire:</w:t>
                            </w:r>
                          </w:p>
                          <w:p w14:paraId="0FBB5998" w14:textId="77777777" w:rsidR="00EC190F" w:rsidRDefault="00EC190F" w:rsidP="00EC190F">
                            <w:pPr>
                              <w:rPr>
                                <w:rFonts w:cs="Tahoma"/>
                                <w:b/>
                              </w:rPr>
                            </w:pPr>
                          </w:p>
                          <w:p w14:paraId="1957B007" w14:textId="77777777" w:rsidR="00EC190F" w:rsidRDefault="00EC190F" w:rsidP="00EC190F">
                            <w:pPr>
                              <w:rPr>
                                <w:rFonts w:cs="Tahoma"/>
                                <w:b/>
                              </w:rPr>
                            </w:pPr>
                          </w:p>
                          <w:p w14:paraId="2219F652" w14:textId="77777777" w:rsidR="00EC190F" w:rsidRDefault="00EC190F" w:rsidP="00EC190F">
                            <w:pPr>
                              <w:rPr>
                                <w:rFonts w:cs="Tahoma"/>
                                <w:b/>
                              </w:rPr>
                            </w:pPr>
                          </w:p>
                          <w:p w14:paraId="0535D3E8" w14:textId="77777777" w:rsidR="00EC190F" w:rsidRDefault="00EC190F" w:rsidP="00EC190F">
                            <w:pPr>
                              <w:rPr>
                                <w:rFonts w:cs="Tahoma"/>
                                <w:b/>
                              </w:rPr>
                            </w:pPr>
                          </w:p>
                          <w:p w14:paraId="7D0F0FB1" w14:textId="77777777" w:rsidR="00EC190F" w:rsidRDefault="00EC190F" w:rsidP="00EC190F">
                            <w:pPr>
                              <w:rPr>
                                <w:rFonts w:cs="Tahoma"/>
                                <w:b/>
                              </w:rPr>
                            </w:pPr>
                          </w:p>
                          <w:p w14:paraId="45DA0425" w14:textId="77777777" w:rsidR="00EC190F" w:rsidRDefault="00EC190F" w:rsidP="00EC190F">
                            <w:pPr>
                              <w:rPr>
                                <w:rFonts w:cs="Tahoma"/>
                                <w:b/>
                              </w:rPr>
                            </w:pPr>
                          </w:p>
                          <w:p w14:paraId="57DDC93F" w14:textId="77777777" w:rsidR="00EC190F" w:rsidRDefault="00EC190F" w:rsidP="00EC190F">
                            <w:pPr>
                              <w:rPr>
                                <w:rFonts w:cs="Tahoma"/>
                                <w:b/>
                              </w:rPr>
                            </w:pPr>
                          </w:p>
                          <w:p w14:paraId="5408B0C4" w14:textId="77777777" w:rsidR="00EC190F" w:rsidRDefault="00EC190F" w:rsidP="00EC190F">
                            <w:pPr>
                              <w:rPr>
                                <w:rFonts w:cs="Tahoma"/>
                                <w:b/>
                              </w:rPr>
                            </w:pPr>
                          </w:p>
                          <w:p w14:paraId="6C724031" w14:textId="5511A7DC" w:rsidR="00EC190F" w:rsidRDefault="00EC190F" w:rsidP="00EC190F">
                            <w:r>
                              <w:rPr>
                                <w:rFonts w:cs="Tahoma"/>
                                <w:b/>
                              </w:rPr>
                              <w:t>For Explosi</w:t>
                            </w:r>
                            <w:r w:rsidR="002164F2">
                              <w:rPr>
                                <w:rFonts w:cs="Tahoma"/>
                                <w:b/>
                              </w:rPr>
                              <w:t>o</w:t>
                            </w:r>
                            <w:r>
                              <w:rPr>
                                <w:rFonts w:cs="Tahoma"/>
                                <w:b/>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78253" id="_x0000_s1038" type="#_x0000_t202" style="position:absolute;margin-left:0;margin-top:52.75pt;width:512.4pt;height:283.8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Y+JwIAAE4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">
                <v:textbox>
                  <w:txbxContent>
                    <w:p w14:paraId="49E9DD9B" w14:textId="77777777" w:rsidR="00EC190F" w:rsidRDefault="00EC190F" w:rsidP="00EC190F">
                      <w:pPr>
                        <w:rPr>
                          <w:rFonts w:cs="Tahoma"/>
                          <w:b/>
                        </w:rPr>
                      </w:pPr>
                      <w:r w:rsidRPr="009A5F4E">
                        <w:rPr>
                          <w:rFonts w:cs="Tahoma"/>
                          <w:b/>
                        </w:rPr>
                        <w:t>Administrator</w:t>
                      </w:r>
                      <w:r>
                        <w:rPr>
                          <w:rFonts w:cs="Tahoma"/>
                          <w:b/>
                        </w:rPr>
                        <w:t>s</w:t>
                      </w:r>
                      <w:r w:rsidRPr="009A5F4E">
                        <w:rPr>
                          <w:rFonts w:cs="Tahoma"/>
                          <w:b/>
                        </w:rPr>
                        <w:t>/Teachers/Staff</w:t>
                      </w:r>
                      <w:r>
                        <w:rPr>
                          <w:rFonts w:cs="Tahoma"/>
                          <w:b/>
                        </w:rPr>
                        <w:t>:</w:t>
                      </w:r>
                    </w:p>
                    <w:p w14:paraId="74576864" w14:textId="77777777" w:rsidR="00EC190F" w:rsidRDefault="00EC190F" w:rsidP="00EC190F">
                      <w:pPr>
                        <w:rPr>
                          <w:rFonts w:cs="Tahoma"/>
                          <w:b/>
                        </w:rPr>
                      </w:pPr>
                    </w:p>
                    <w:p w14:paraId="584CA74F" w14:textId="2168D22B" w:rsidR="00EC190F" w:rsidRDefault="00EC190F" w:rsidP="00EC190F">
                      <w:pPr>
                        <w:rPr>
                          <w:rFonts w:cs="Tahoma"/>
                          <w:b/>
                        </w:rPr>
                      </w:pPr>
                      <w:r>
                        <w:rPr>
                          <w:rFonts w:cs="Tahoma"/>
                          <w:b/>
                        </w:rPr>
                        <w:t>For Fire:</w:t>
                      </w:r>
                    </w:p>
                    <w:p w14:paraId="0FBB5998" w14:textId="77777777" w:rsidR="00EC190F" w:rsidRDefault="00EC190F" w:rsidP="00EC190F">
                      <w:pPr>
                        <w:rPr>
                          <w:rFonts w:cs="Tahoma"/>
                          <w:b/>
                        </w:rPr>
                      </w:pPr>
                    </w:p>
                    <w:p w14:paraId="1957B007" w14:textId="77777777" w:rsidR="00EC190F" w:rsidRDefault="00EC190F" w:rsidP="00EC190F">
                      <w:pPr>
                        <w:rPr>
                          <w:rFonts w:cs="Tahoma"/>
                          <w:b/>
                        </w:rPr>
                      </w:pPr>
                    </w:p>
                    <w:p w14:paraId="2219F652" w14:textId="77777777" w:rsidR="00EC190F" w:rsidRDefault="00EC190F" w:rsidP="00EC190F">
                      <w:pPr>
                        <w:rPr>
                          <w:rFonts w:cs="Tahoma"/>
                          <w:b/>
                        </w:rPr>
                      </w:pPr>
                    </w:p>
                    <w:p w14:paraId="0535D3E8" w14:textId="77777777" w:rsidR="00EC190F" w:rsidRDefault="00EC190F" w:rsidP="00EC190F">
                      <w:pPr>
                        <w:rPr>
                          <w:rFonts w:cs="Tahoma"/>
                          <w:b/>
                        </w:rPr>
                      </w:pPr>
                    </w:p>
                    <w:p w14:paraId="7D0F0FB1" w14:textId="77777777" w:rsidR="00EC190F" w:rsidRDefault="00EC190F" w:rsidP="00EC190F">
                      <w:pPr>
                        <w:rPr>
                          <w:rFonts w:cs="Tahoma"/>
                          <w:b/>
                        </w:rPr>
                      </w:pPr>
                    </w:p>
                    <w:p w14:paraId="45DA0425" w14:textId="77777777" w:rsidR="00EC190F" w:rsidRDefault="00EC190F" w:rsidP="00EC190F">
                      <w:pPr>
                        <w:rPr>
                          <w:rFonts w:cs="Tahoma"/>
                          <w:b/>
                        </w:rPr>
                      </w:pPr>
                    </w:p>
                    <w:p w14:paraId="57DDC93F" w14:textId="77777777" w:rsidR="00EC190F" w:rsidRDefault="00EC190F" w:rsidP="00EC190F">
                      <w:pPr>
                        <w:rPr>
                          <w:rFonts w:cs="Tahoma"/>
                          <w:b/>
                        </w:rPr>
                      </w:pPr>
                    </w:p>
                    <w:p w14:paraId="5408B0C4" w14:textId="77777777" w:rsidR="00EC190F" w:rsidRDefault="00EC190F" w:rsidP="00EC190F">
                      <w:pPr>
                        <w:rPr>
                          <w:rFonts w:cs="Tahoma"/>
                          <w:b/>
                        </w:rPr>
                      </w:pPr>
                    </w:p>
                    <w:p w14:paraId="6C724031" w14:textId="5511A7DC" w:rsidR="00EC190F" w:rsidRDefault="00EC190F" w:rsidP="00EC190F">
                      <w:r>
                        <w:rPr>
                          <w:rFonts w:cs="Tahoma"/>
                          <w:b/>
                        </w:rPr>
                        <w:t>For Explosi</w:t>
                      </w:r>
                      <w:r w:rsidR="002164F2">
                        <w:rPr>
                          <w:rFonts w:cs="Tahoma"/>
                          <w:b/>
                        </w:rPr>
                        <w:t>o</w:t>
                      </w:r>
                      <w:r>
                        <w:rPr>
                          <w:rFonts w:cs="Tahoma"/>
                          <w:b/>
                        </w:rPr>
                        <w:t>n:</w:t>
                      </w:r>
                    </w:p>
                  </w:txbxContent>
                </v:textbox>
                <w10:wrap type="square"/>
              </v:shape>
            </w:pict>
          </mc:Fallback>
        </mc:AlternateContent>
      </w:r>
      <w:r w:rsidR="006E32BB">
        <w:rPr>
          <w:rFonts w:cs="Tahoma"/>
        </w:rPr>
        <w:t>Fires and explosions can</w:t>
      </w:r>
      <w:r w:rsidR="00F57E2F">
        <w:rPr>
          <w:rFonts w:cs="Tahoma"/>
        </w:rPr>
        <w:t xml:space="preserve"> result </w:t>
      </w:r>
      <w:r w:rsidR="006E32BB">
        <w:rPr>
          <w:rFonts w:cs="Tahoma"/>
        </w:rPr>
        <w:t xml:space="preserve">one </w:t>
      </w:r>
      <w:r w:rsidR="00F57E2F">
        <w:rPr>
          <w:rFonts w:cs="Tahoma"/>
        </w:rPr>
        <w:t>from the other in a school</w:t>
      </w:r>
      <w:r w:rsidR="00F202A2" w:rsidRPr="00A416D1">
        <w:rPr>
          <w:rFonts w:cs="Tahoma"/>
        </w:rPr>
        <w:t>/center</w:t>
      </w:r>
      <w:r w:rsidR="00F57E2F">
        <w:rPr>
          <w:rFonts w:cs="Tahoma"/>
        </w:rPr>
        <w:t xml:space="preserve"> where there are faulty appliances or </w:t>
      </w:r>
      <w:r w:rsidR="00F202A2" w:rsidRPr="00A416D1">
        <w:rPr>
          <w:rFonts w:cs="Tahoma"/>
        </w:rPr>
        <w:t xml:space="preserve">gas </w:t>
      </w:r>
      <w:r w:rsidR="00F57E2F">
        <w:rPr>
          <w:rFonts w:cs="Tahoma"/>
        </w:rPr>
        <w:t xml:space="preserve">lines, </w:t>
      </w:r>
      <w:r w:rsidR="00F202A2" w:rsidRPr="00A416D1">
        <w:rPr>
          <w:rFonts w:cs="Tahoma"/>
        </w:rPr>
        <w:t>heating units, etc.</w:t>
      </w:r>
      <w:r w:rsidR="00F57E2F">
        <w:rPr>
          <w:rFonts w:cs="Tahoma"/>
        </w:rPr>
        <w:t xml:space="preserve">  If an explosion occurs or a fire breaks out, the following action</w:t>
      </w:r>
      <w:r w:rsidR="005051E8">
        <w:rPr>
          <w:rFonts w:cs="Tahoma"/>
        </w:rPr>
        <w:t>s</w:t>
      </w:r>
      <w:r w:rsidR="00F57E2F">
        <w:rPr>
          <w:rFonts w:cs="Tahoma"/>
        </w:rPr>
        <w:t xml:space="preserve"> should be taken:</w:t>
      </w:r>
    </w:p>
    <w:p w14:paraId="0565B728" w14:textId="43A59D5E" w:rsidR="002164F2" w:rsidRDefault="002164F2" w:rsidP="005F5D07">
      <w:pPr>
        <w:rPr>
          <w:rFonts w:cs="Tahoma"/>
        </w:rPr>
      </w:pPr>
    </w:p>
    <w:p w14:paraId="2A30266A" w14:textId="281B2BAA" w:rsidR="002164F2" w:rsidRDefault="002164F2" w:rsidP="005F5D07">
      <w:pPr>
        <w:rPr>
          <w:rFonts w:cs="Tahoma"/>
        </w:rPr>
      </w:pPr>
    </w:p>
    <w:p w14:paraId="58FA553D" w14:textId="24F48C34" w:rsidR="002164F2" w:rsidRDefault="002164F2" w:rsidP="002164F2">
      <w:pPr>
        <w:rPr>
          <w:rFonts w:cs="Tahoma"/>
        </w:rPr>
      </w:pPr>
      <w:r w:rsidRPr="00C77AC7">
        <w:rPr>
          <w:rFonts w:cs="Tahoma"/>
          <w:b/>
          <w:sz w:val="28"/>
          <w:szCs w:val="28"/>
          <w:u w:val="single"/>
        </w:rPr>
        <w:t>INTRUDER</w:t>
      </w:r>
      <w:r w:rsidRPr="00C77AC7">
        <w:rPr>
          <w:rFonts w:cs="Tahoma"/>
          <w:sz w:val="28"/>
          <w:szCs w:val="28"/>
          <w:u w:val="single"/>
        </w:rPr>
        <w:t xml:space="preserve"> </w:t>
      </w:r>
    </w:p>
    <w:p w14:paraId="16A4DD6E" w14:textId="67D307FE" w:rsidR="002164F2" w:rsidRPr="00A416D1" w:rsidRDefault="00B6001A" w:rsidP="002164F2">
      <w:r w:rsidRPr="00B6001A">
        <w:rPr>
          <w:rFonts w:cs="Tahoma"/>
          <w:noProof/>
        </w:rPr>
        <mc:AlternateContent>
          <mc:Choice Requires="wps">
            <w:drawing>
              <wp:anchor distT="45720" distB="45720" distL="114300" distR="114300" simplePos="0" relativeHeight="251734016" behindDoc="0" locked="0" layoutInCell="1" allowOverlap="1" wp14:anchorId="07938005" wp14:editId="7564A025">
                <wp:simplePos x="0" y="0"/>
                <wp:positionH relativeFrom="column">
                  <wp:posOffset>-104775</wp:posOffset>
                </wp:positionH>
                <wp:positionV relativeFrom="paragraph">
                  <wp:posOffset>676910</wp:posOffset>
                </wp:positionV>
                <wp:extent cx="6507480" cy="2807970"/>
                <wp:effectExtent l="0" t="0" r="26670" b="11430"/>
                <wp:wrapSquare wrapText="bothSides"/>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2807970"/>
                        </a:xfrm>
                        <a:prstGeom prst="rect">
                          <a:avLst/>
                        </a:prstGeom>
                        <a:solidFill>
                          <a:srgbClr val="FFFFFF"/>
                        </a:solidFill>
                        <a:ln w="9525">
                          <a:solidFill>
                            <a:srgbClr val="000000"/>
                          </a:solidFill>
                          <a:miter lim="800000"/>
                          <a:headEnd/>
                          <a:tailEnd/>
                        </a:ln>
                      </wps:spPr>
                      <wps:txbx>
                        <w:txbxContent>
                          <w:p w14:paraId="5F011412" w14:textId="77777777" w:rsidR="00B6001A" w:rsidRDefault="00B6001A" w:rsidP="00B6001A">
                            <w:pPr>
                              <w:rPr>
                                <w:rFonts w:cs="Tahoma"/>
                                <w:b/>
                              </w:rPr>
                            </w:pPr>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38005" id="_x0000_s1039" type="#_x0000_t202" style="position:absolute;margin-left:-8.25pt;margin-top:53.3pt;width:512.4pt;height:221.1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">
                <v:textbox>
                  <w:txbxContent>
                    <w:p w14:paraId="5F011412" w14:textId="77777777" w:rsidR="00B6001A" w:rsidRDefault="00B6001A" w:rsidP="00B6001A">
                      <w:pPr>
                        <w:rPr>
                          <w:rFonts w:cs="Tahoma"/>
                          <w:b/>
                        </w:rPr>
                      </w:pPr>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2164F2">
        <w:rPr>
          <w:rFonts w:cs="Tahoma"/>
        </w:rPr>
        <w:t>O</w:t>
      </w:r>
      <w:r w:rsidR="002164F2" w:rsidRPr="00A416D1">
        <w:rPr>
          <w:rFonts w:cs="Tahoma"/>
        </w:rPr>
        <w:t xml:space="preserve">ne who enters </w:t>
      </w:r>
      <w:r w:rsidR="002164F2" w:rsidRPr="00A416D1">
        <w:rPr>
          <w:rStyle w:val="st"/>
        </w:rPr>
        <w:t>the school/center proper</w:t>
      </w:r>
      <w:r w:rsidR="002164F2">
        <w:rPr>
          <w:rStyle w:val="st"/>
        </w:rPr>
        <w:t>ty</w:t>
      </w:r>
      <w:r w:rsidR="002164F2" w:rsidRPr="00A416D1">
        <w:rPr>
          <w:rStyle w:val="st"/>
        </w:rPr>
        <w:t xml:space="preserve"> with or without invitation</w:t>
      </w:r>
      <w:r w:rsidR="002164F2">
        <w:rPr>
          <w:rStyle w:val="st"/>
        </w:rPr>
        <w:t xml:space="preserve"> or permission may seem innocent but </w:t>
      </w:r>
      <w:r w:rsidR="002164F2">
        <w:t>should be taken seriously</w:t>
      </w:r>
      <w:r w:rsidR="002164F2" w:rsidRPr="00A416D1">
        <w:t xml:space="preserve">.  </w:t>
      </w:r>
      <w:r w:rsidR="002164F2">
        <w:t>The person may begin to show</w:t>
      </w:r>
      <w:r w:rsidR="002164F2" w:rsidRPr="00A416D1">
        <w:rPr>
          <w:rStyle w:val="st"/>
        </w:rPr>
        <w:t xml:space="preserve"> inappropriate behavior or</w:t>
      </w:r>
      <w:r w:rsidR="002164F2" w:rsidRPr="00A416D1">
        <w:t xml:space="preserve"> criminal intentions</w:t>
      </w:r>
      <w:r w:rsidR="002164F2">
        <w:t>.  A</w:t>
      </w:r>
      <w:r w:rsidR="00E04482">
        <w:t>ppropriate a</w:t>
      </w:r>
      <w:r w:rsidR="002164F2">
        <w:t>ctions from this list should be taken by an adult</w:t>
      </w:r>
      <w:r w:rsidR="00AE0684">
        <w:t>:</w:t>
      </w:r>
    </w:p>
    <w:p w14:paraId="143E82C8" w14:textId="788DF594" w:rsidR="002164F2" w:rsidRDefault="002164F2" w:rsidP="005F5D07">
      <w:pPr>
        <w:rPr>
          <w:rFonts w:cs="Tahoma"/>
        </w:rPr>
      </w:pPr>
    </w:p>
    <w:p w14:paraId="06A7622C" w14:textId="07131136" w:rsidR="00420F38" w:rsidRPr="00A47883" w:rsidRDefault="00C750E1" w:rsidP="00B6001A">
      <w:pPr>
        <w:rPr>
          <w:rFonts w:cs="Tahoma"/>
          <w:color w:val="A6A6A6" w:themeColor="background1" w:themeShade="A6"/>
        </w:rPr>
      </w:pPr>
      <w:r w:rsidRPr="00F63823">
        <w:rPr>
          <w:rFonts w:cs="Tahoma"/>
          <w:b/>
          <w:color w:val="A6A6A6" w:themeColor="background1" w:themeShade="A6"/>
          <w:u w:val="single"/>
        </w:rPr>
        <w:t>SECTION</w:t>
      </w:r>
      <w:r w:rsidR="00420F38" w:rsidRPr="00C750E1">
        <w:rPr>
          <w:rFonts w:cs="Tahoma"/>
          <w:b/>
          <w:color w:val="A6A6A6" w:themeColor="background1" w:themeShade="A6"/>
          <w:u w:val="single"/>
        </w:rPr>
        <w:t xml:space="preserve"> 1</w:t>
      </w:r>
      <w:r w:rsidR="00420F38" w:rsidRPr="00A47883">
        <w:rPr>
          <w:rFonts w:cs="Tahoma"/>
          <w:color w:val="A6A6A6" w:themeColor="background1" w:themeShade="A6"/>
        </w:rPr>
        <w:t xml:space="preserve"> – cont.</w:t>
      </w:r>
    </w:p>
    <w:p w14:paraId="0C722D72" w14:textId="77777777" w:rsidR="002D448D" w:rsidRPr="005C6EB8" w:rsidRDefault="002D448D" w:rsidP="00604E2E">
      <w:pPr>
        <w:rPr>
          <w:rFonts w:cs="Tahoma"/>
          <w:color w:val="7030A0"/>
        </w:rPr>
      </w:pPr>
    </w:p>
    <w:p w14:paraId="5C68F588" w14:textId="77777777" w:rsidR="00C81FF6" w:rsidRDefault="00C77AC7" w:rsidP="00235A8D">
      <w:pPr>
        <w:rPr>
          <w:b/>
        </w:rPr>
      </w:pPr>
      <w:r w:rsidRPr="00C77AC7">
        <w:rPr>
          <w:b/>
          <w:sz w:val="28"/>
          <w:szCs w:val="28"/>
          <w:u w:val="single"/>
        </w:rPr>
        <w:t>LOCKDOWN &amp; EMERGENCY CODES</w:t>
      </w:r>
    </w:p>
    <w:p w14:paraId="79754661" w14:textId="77777777" w:rsidR="00B6001A" w:rsidRDefault="00B6001A" w:rsidP="00B6001A">
      <w:pPr>
        <w:rPr>
          <w:rFonts w:cs="Tahoma"/>
        </w:rPr>
      </w:pPr>
      <w:r>
        <w:rPr>
          <w:rFonts w:cs="Tahoma"/>
        </w:rPr>
        <w:t>A set of words associated with specific instructions can be used to</w:t>
      </w:r>
      <w:r>
        <w:t xml:space="preserve"> give</w:t>
      </w:r>
      <w:r w:rsidRPr="00087E0E">
        <w:t xml:space="preserve"> wa</w:t>
      </w:r>
      <w:r>
        <w:t>rning that indicates there is a particular</w:t>
      </w:r>
      <w:r w:rsidRPr="00087E0E">
        <w:t xml:space="preserve"> emergency and </w:t>
      </w:r>
      <w:r>
        <w:t>specific</w:t>
      </w:r>
      <w:r w:rsidRPr="00087E0E">
        <w:t xml:space="preserve"> action should be taken</w:t>
      </w:r>
      <w:r>
        <w:t xml:space="preserve">.  A </w:t>
      </w:r>
      <w:r w:rsidRPr="00DA35E6">
        <w:rPr>
          <w:rFonts w:cs="Tahoma"/>
        </w:rPr>
        <w:t xml:space="preserve">lockdown action </w:t>
      </w:r>
      <w:r>
        <w:rPr>
          <w:rFonts w:cs="Tahoma"/>
        </w:rPr>
        <w:t>can</w:t>
      </w:r>
      <w:r w:rsidRPr="00DA35E6">
        <w:t xml:space="preserve"> be used in situations that may result in harm to persons inside the facility such as a </w:t>
      </w:r>
      <w:r>
        <w:t xml:space="preserve">bio-hazard spill, </w:t>
      </w:r>
      <w:r w:rsidRPr="00DA35E6">
        <w:t xml:space="preserve">shooting, hostage incident, intruder, disturbance, or at the discretion of the building director, designee or public safety personnel.  The announcement of a lockdown may come over the public address system, intercoms, walkie-talkies, or other designated system. (Note:  </w:t>
      </w:r>
      <w:r w:rsidRPr="00DA35E6">
        <w:rPr>
          <w:rFonts w:cs="Tahoma"/>
        </w:rPr>
        <w:t>Usage of the system should be included in regularly scheduled emergency drills with the students/children</w:t>
      </w:r>
      <w:r>
        <w:rPr>
          <w:rFonts w:cs="Tahoma"/>
        </w:rPr>
        <w:t>, but electronic devices should not be used to make announcements if there’s a bomb threat</w:t>
      </w:r>
      <w:r w:rsidRPr="00DA35E6">
        <w:rPr>
          <w:rFonts w:cs="Tahoma"/>
        </w:rPr>
        <w:t>.</w:t>
      </w:r>
      <w:r>
        <w:rPr>
          <w:rFonts w:cs="Tahoma"/>
        </w:rPr>
        <w:t xml:space="preserve">  A bullhorn should be used instead.</w:t>
      </w:r>
      <w:r w:rsidRPr="00DA35E6">
        <w:rPr>
          <w:rFonts w:cs="Tahoma"/>
        </w:rPr>
        <w:t>)</w:t>
      </w:r>
      <w:r>
        <w:rPr>
          <w:rFonts w:cs="Tahoma"/>
        </w:rPr>
        <w:t xml:space="preserve">  </w:t>
      </w:r>
    </w:p>
    <w:p w14:paraId="56C8CB68" w14:textId="1EDA849C" w:rsidR="0054340B" w:rsidRPr="00DA35E6" w:rsidRDefault="0054340B" w:rsidP="00B6001A">
      <w:pPr>
        <w:rPr>
          <w:rFonts w:cs="Tahoma"/>
        </w:rPr>
      </w:pPr>
      <w:r w:rsidRPr="00815085">
        <w:rPr>
          <w:rFonts w:cs="Tahoma"/>
          <w:noProof/>
        </w:rPr>
        <mc:AlternateContent>
          <mc:Choice Requires="wps">
            <w:drawing>
              <wp:anchor distT="45720" distB="45720" distL="114300" distR="114300" simplePos="0" relativeHeight="251697152" behindDoc="0" locked="0" layoutInCell="1" allowOverlap="1" wp14:anchorId="6E020E5E" wp14:editId="716E80F6">
                <wp:simplePos x="0" y="0"/>
                <wp:positionH relativeFrom="column">
                  <wp:posOffset>0</wp:posOffset>
                </wp:positionH>
                <wp:positionV relativeFrom="paragraph">
                  <wp:posOffset>438785</wp:posOffset>
                </wp:positionV>
                <wp:extent cx="6507480" cy="6557010"/>
                <wp:effectExtent l="0" t="0" r="26670" b="1524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6557010"/>
                        </a:xfrm>
                        <a:prstGeom prst="rect">
                          <a:avLst/>
                        </a:prstGeom>
                        <a:solidFill>
                          <a:srgbClr val="FFFFFF"/>
                        </a:solidFill>
                        <a:ln w="9525">
                          <a:solidFill>
                            <a:srgbClr val="000000"/>
                          </a:solidFill>
                          <a:miter lim="800000"/>
                          <a:headEnd/>
                          <a:tailEnd/>
                        </a:ln>
                      </wps:spPr>
                      <wps:txbx>
                        <w:txbxContent>
                          <w:p w14:paraId="51A9D951" w14:textId="77777777" w:rsidR="00EC190F" w:rsidRDefault="00EC190F" w:rsidP="00EC190F">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20E5E" id="_x0000_s1040" type="#_x0000_t202" style="position:absolute;margin-left:0;margin-top:34.55pt;width:512.4pt;height:516.3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">
                <v:textbox>
                  <w:txbxContent>
                    <w:p w14:paraId="51A9D951" w14:textId="77777777" w:rsidR="00EC190F" w:rsidRDefault="00EC190F" w:rsidP="00EC190F">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t>Teachers/s</w:t>
      </w:r>
      <w:r w:rsidRPr="00DA35E6">
        <w:t>taff are held responsible and accountable for students/children</w:t>
      </w:r>
      <w:r>
        <w:t>, therefore the following codes and actions shall be followed when necessary:</w:t>
      </w:r>
    </w:p>
    <w:p w14:paraId="39293646" w14:textId="07A9F9A3" w:rsidR="00420F38" w:rsidRDefault="00420F38">
      <w:pPr>
        <w:rPr>
          <w:rFonts w:cs="Tahoma"/>
          <w:color w:val="A6A6A6" w:themeColor="background1" w:themeShade="A6"/>
          <w:u w:val="single"/>
        </w:rPr>
      </w:pPr>
    </w:p>
    <w:p w14:paraId="5E6DE442" w14:textId="70AE36C4" w:rsidR="00420F38" w:rsidRDefault="00C750E1" w:rsidP="00420F38">
      <w:pPr>
        <w:tabs>
          <w:tab w:val="left" w:pos="0"/>
        </w:tabs>
        <w:rPr>
          <w:rFonts w:cs="Tahoma"/>
          <w:color w:val="A6A6A6" w:themeColor="background1" w:themeShade="A6"/>
        </w:rPr>
      </w:pPr>
      <w:r w:rsidRPr="00F63823">
        <w:rPr>
          <w:rFonts w:cs="Tahoma"/>
          <w:b/>
          <w:color w:val="A6A6A6" w:themeColor="background1" w:themeShade="A6"/>
          <w:u w:val="single"/>
        </w:rPr>
        <w:t>SECTION</w:t>
      </w:r>
      <w:r w:rsidRPr="007B21D7">
        <w:rPr>
          <w:rFonts w:cs="Tahoma"/>
          <w:b/>
          <w:color w:val="A6A6A6" w:themeColor="background1" w:themeShade="A6"/>
          <w:u w:val="single"/>
        </w:rPr>
        <w:t xml:space="preserve"> </w:t>
      </w:r>
      <w:r w:rsidR="00420F38" w:rsidRPr="007B21D7">
        <w:rPr>
          <w:rFonts w:cs="Tahoma"/>
          <w:b/>
          <w:color w:val="A6A6A6" w:themeColor="background1" w:themeShade="A6"/>
          <w:u w:val="single"/>
        </w:rPr>
        <w:t>1</w:t>
      </w:r>
      <w:r w:rsidR="00766911">
        <w:rPr>
          <w:rFonts w:cs="Tahoma"/>
          <w:color w:val="A6A6A6" w:themeColor="background1" w:themeShade="A6"/>
        </w:rPr>
        <w:t xml:space="preserve"> </w:t>
      </w:r>
      <w:r w:rsidR="00420F38">
        <w:rPr>
          <w:color w:val="A6A6A6" w:themeColor="background1" w:themeShade="A6"/>
        </w:rPr>
        <w:t xml:space="preserve">– cont. </w:t>
      </w:r>
    </w:p>
    <w:p w14:paraId="5C66F469" w14:textId="7D8382F7" w:rsidR="00420F38" w:rsidRPr="00420F38" w:rsidRDefault="00420F38" w:rsidP="00420F38">
      <w:pPr>
        <w:tabs>
          <w:tab w:val="left" w:pos="0"/>
        </w:tabs>
        <w:rPr>
          <w:rFonts w:cs="Tahoma"/>
          <w:color w:val="A6A6A6" w:themeColor="background1" w:themeShade="A6"/>
        </w:rPr>
      </w:pPr>
    </w:p>
    <w:p w14:paraId="4497A782" w14:textId="01499F33" w:rsidR="00C81FF6" w:rsidRDefault="00C77AC7" w:rsidP="00F42460">
      <w:pPr>
        <w:rPr>
          <w:b/>
        </w:rPr>
      </w:pPr>
      <w:r w:rsidRPr="00C77AC7">
        <w:rPr>
          <w:b/>
          <w:sz w:val="28"/>
          <w:szCs w:val="28"/>
          <w:u w:val="single"/>
        </w:rPr>
        <w:t>MISSING PERSON</w:t>
      </w:r>
      <w:r w:rsidRPr="00DA35E6">
        <w:rPr>
          <w:b/>
        </w:rPr>
        <w:t xml:space="preserve"> </w:t>
      </w:r>
    </w:p>
    <w:p w14:paraId="2CBEB37D" w14:textId="005ACB8C" w:rsidR="00F42460" w:rsidRPr="00DA35E6" w:rsidRDefault="00BD2D0F" w:rsidP="00F42460">
      <w:r w:rsidRPr="00815085">
        <w:rPr>
          <w:rFonts w:cs="Tahoma"/>
          <w:noProof/>
        </w:rPr>
        <mc:AlternateContent>
          <mc:Choice Requires="wps">
            <w:drawing>
              <wp:anchor distT="45720" distB="45720" distL="114300" distR="114300" simplePos="0" relativeHeight="251699200" behindDoc="0" locked="0" layoutInCell="1" allowOverlap="1" wp14:anchorId="3039AB2F" wp14:editId="0FBA90EB">
                <wp:simplePos x="0" y="0"/>
                <wp:positionH relativeFrom="column">
                  <wp:posOffset>0</wp:posOffset>
                </wp:positionH>
                <wp:positionV relativeFrom="paragraph">
                  <wp:posOffset>923290</wp:posOffset>
                </wp:positionV>
                <wp:extent cx="6507480" cy="3108960"/>
                <wp:effectExtent l="0" t="0" r="26670" b="1524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3108960"/>
                        </a:xfrm>
                        <a:prstGeom prst="rect">
                          <a:avLst/>
                        </a:prstGeom>
                        <a:solidFill>
                          <a:srgbClr val="FFFFFF"/>
                        </a:solidFill>
                        <a:ln w="9525">
                          <a:solidFill>
                            <a:srgbClr val="000000"/>
                          </a:solidFill>
                          <a:miter lim="800000"/>
                          <a:headEnd/>
                          <a:tailEnd/>
                        </a:ln>
                      </wps:spPr>
                      <wps:txbx>
                        <w:txbxContent>
                          <w:p w14:paraId="72C51908" w14:textId="77777777" w:rsidR="00766911" w:rsidRDefault="00766911" w:rsidP="00766911">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39AB2F" id="_x0000_s1041" type="#_x0000_t202" style="position:absolute;margin-left:0;margin-top:72.7pt;width:512.4pt;height:244.8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2rUJwIAAE4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">
                <v:textbox>
                  <w:txbxContent>
                    <w:p w14:paraId="72C51908" w14:textId="77777777" w:rsidR="00766911" w:rsidRDefault="00766911" w:rsidP="00766911">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C81FF6">
        <w:t>A</w:t>
      </w:r>
      <w:r w:rsidR="00F42460" w:rsidRPr="00FC7240">
        <w:t xml:space="preserve"> </w:t>
      </w:r>
      <w:r w:rsidR="00DB5877" w:rsidRPr="00DA35E6">
        <w:t>sit</w:t>
      </w:r>
      <w:r w:rsidR="00FC7240">
        <w:t xml:space="preserve">uation in which a student/child </w:t>
      </w:r>
      <w:r w:rsidR="00DB5877" w:rsidRPr="00DA35E6">
        <w:t xml:space="preserve">or </w:t>
      </w:r>
      <w:r w:rsidR="00666EAB">
        <w:t>personnel</w:t>
      </w:r>
      <w:r w:rsidR="00DB5877" w:rsidRPr="00DA35E6">
        <w:t xml:space="preserve"> </w:t>
      </w:r>
      <w:r w:rsidR="00F42460" w:rsidRPr="00DA35E6">
        <w:t xml:space="preserve">was present at </w:t>
      </w:r>
      <w:r w:rsidR="00DB5877" w:rsidRPr="00DA35E6">
        <w:t xml:space="preserve">the </w:t>
      </w:r>
      <w:r w:rsidR="00F42460" w:rsidRPr="00DA35E6">
        <w:t>school</w:t>
      </w:r>
      <w:r w:rsidR="00DB5877" w:rsidRPr="00DA35E6">
        <w:t>/center</w:t>
      </w:r>
      <w:r w:rsidR="00F42460" w:rsidRPr="00DA35E6">
        <w:t xml:space="preserve"> and</w:t>
      </w:r>
      <w:r w:rsidR="00DB5877" w:rsidRPr="00DA35E6">
        <w:t xml:space="preserve"> disappears for no known reason must receive immediate attention.</w:t>
      </w:r>
      <w:r w:rsidR="00730ED6" w:rsidRPr="00DA35E6">
        <w:t xml:space="preserve">  Consideration should be given to the possibility that he/she wandered away, ran away, or has been kidnapped.  </w:t>
      </w:r>
      <w:r w:rsidR="00B240C1">
        <w:rPr>
          <w:rFonts w:cs="Tahoma"/>
        </w:rPr>
        <w:t>Appropriate actions to be taken in the event this occurs consist of:</w:t>
      </w:r>
    </w:p>
    <w:p w14:paraId="58F77E7D" w14:textId="1535A38F" w:rsidR="00DB5877" w:rsidRPr="00DA35E6" w:rsidRDefault="00DB5877" w:rsidP="00F42460"/>
    <w:p w14:paraId="3E51FA77" w14:textId="77777777" w:rsidR="00C81FF6" w:rsidRDefault="00C77AC7" w:rsidP="00150C35">
      <w:pPr>
        <w:rPr>
          <w:rFonts w:cs="Tahoma"/>
        </w:rPr>
      </w:pPr>
      <w:r w:rsidRPr="00C77AC7">
        <w:rPr>
          <w:b/>
          <w:sz w:val="28"/>
          <w:szCs w:val="28"/>
          <w:u w:val="single"/>
        </w:rPr>
        <w:t>NATURAL DISASTER</w:t>
      </w:r>
      <w:r w:rsidRPr="00DA35E6">
        <w:rPr>
          <w:rFonts w:cs="Tahoma"/>
        </w:rPr>
        <w:t xml:space="preserve"> </w:t>
      </w:r>
    </w:p>
    <w:p w14:paraId="292D7372" w14:textId="593AB1DC" w:rsidR="00150C35" w:rsidRPr="00DA35E6" w:rsidRDefault="00BD2D0F" w:rsidP="00150C35">
      <w:pPr>
        <w:rPr>
          <w:rFonts w:cs="Tahoma"/>
        </w:rPr>
      </w:pPr>
      <w:r w:rsidRPr="00815085">
        <w:rPr>
          <w:rFonts w:cs="Tahoma"/>
          <w:noProof/>
        </w:rPr>
        <mc:AlternateContent>
          <mc:Choice Requires="wps">
            <w:drawing>
              <wp:anchor distT="45720" distB="45720" distL="114300" distR="114300" simplePos="0" relativeHeight="251701248" behindDoc="0" locked="0" layoutInCell="1" allowOverlap="1" wp14:anchorId="28598E50" wp14:editId="572F3A95">
                <wp:simplePos x="0" y="0"/>
                <wp:positionH relativeFrom="column">
                  <wp:posOffset>0</wp:posOffset>
                </wp:positionH>
                <wp:positionV relativeFrom="paragraph">
                  <wp:posOffset>935990</wp:posOffset>
                </wp:positionV>
                <wp:extent cx="6507480" cy="3278505"/>
                <wp:effectExtent l="0" t="0" r="26670" b="1714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3278505"/>
                        </a:xfrm>
                        <a:prstGeom prst="rect">
                          <a:avLst/>
                        </a:prstGeom>
                        <a:solidFill>
                          <a:srgbClr val="FFFFFF"/>
                        </a:solidFill>
                        <a:ln w="9525">
                          <a:solidFill>
                            <a:srgbClr val="000000"/>
                          </a:solidFill>
                          <a:miter lim="800000"/>
                          <a:headEnd/>
                          <a:tailEnd/>
                        </a:ln>
                      </wps:spPr>
                      <wps:txbx>
                        <w:txbxContent>
                          <w:p w14:paraId="6AA57B3B" w14:textId="77777777" w:rsidR="00766911" w:rsidRDefault="00766911" w:rsidP="00766911">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98E50" id="_x0000_s1042" type="#_x0000_t202" style="position:absolute;margin-left:0;margin-top:73.7pt;width:512.4pt;height:258.1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">
                <v:textbox>
                  <w:txbxContent>
                    <w:p w14:paraId="6AA57B3B" w14:textId="77777777" w:rsidR="00766911" w:rsidRDefault="00766911" w:rsidP="00766911">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C81FF6">
        <w:rPr>
          <w:rFonts w:cs="Tahoma"/>
        </w:rPr>
        <w:t>A</w:t>
      </w:r>
      <w:r w:rsidR="00150C35" w:rsidRPr="00DA35E6">
        <w:t xml:space="preserve"> very bad eff</w:t>
      </w:r>
      <w:r w:rsidR="00625A0E" w:rsidRPr="00DA35E6">
        <w:t xml:space="preserve">ect or result for many people </w:t>
      </w:r>
      <w:r w:rsidR="00150C35" w:rsidRPr="00DA35E6">
        <w:t xml:space="preserve">due to occurrences of nature like </w:t>
      </w:r>
      <w:r w:rsidR="00491742" w:rsidRPr="00DA35E6">
        <w:t xml:space="preserve">earthquakes, forest fires, </w:t>
      </w:r>
      <w:r w:rsidR="00491742">
        <w:t>dro</w:t>
      </w:r>
      <w:r w:rsidR="007A1D91" w:rsidRPr="00DA35E6">
        <w:t>ught</w:t>
      </w:r>
      <w:r w:rsidR="003B6F1F">
        <w:t>, flooding,</w:t>
      </w:r>
      <w:r w:rsidR="007A1D91" w:rsidRPr="00DA35E6">
        <w:t xml:space="preserve"> and </w:t>
      </w:r>
      <w:r w:rsidR="00491742" w:rsidRPr="00DA35E6">
        <w:t>tornados,</w:t>
      </w:r>
      <w:r w:rsidR="00491742">
        <w:t xml:space="preserve"> </w:t>
      </w:r>
      <w:r w:rsidR="00625A0E" w:rsidRPr="00DA35E6">
        <w:t xml:space="preserve">etc. </w:t>
      </w:r>
      <w:r w:rsidR="00F02D26">
        <w:t xml:space="preserve">should be </w:t>
      </w:r>
      <w:r w:rsidR="00C81FF6">
        <w:t>recognized</w:t>
      </w:r>
      <w:r w:rsidR="00F02D26">
        <w:t>. Considerations</w:t>
      </w:r>
      <w:r w:rsidR="00F02D26" w:rsidRPr="00DA35E6">
        <w:t xml:space="preserve"> should be </w:t>
      </w:r>
      <w:r w:rsidR="00F02D26">
        <w:t xml:space="preserve">made regarding appropriate actions to take place for the various kinds of </w:t>
      </w:r>
      <w:r w:rsidR="00625A0E" w:rsidRPr="00DA35E6">
        <w:t xml:space="preserve">natural </w:t>
      </w:r>
      <w:r w:rsidR="00150C35" w:rsidRPr="00DA35E6">
        <w:t>disaster</w:t>
      </w:r>
      <w:r w:rsidR="00F02D26">
        <w:t>s</w:t>
      </w:r>
      <w:r w:rsidR="00150C35" w:rsidRPr="00DA35E6">
        <w:t xml:space="preserve"> </w:t>
      </w:r>
      <w:r w:rsidR="00F02D26">
        <w:t>or threats thereof.</w:t>
      </w:r>
      <w:r w:rsidR="00B240C1">
        <w:t xml:space="preserve">  </w:t>
      </w:r>
      <w:r w:rsidR="00B240C1">
        <w:rPr>
          <w:rFonts w:cs="Tahoma"/>
        </w:rPr>
        <w:t>Appropriate actions to be taken consist of:</w:t>
      </w:r>
    </w:p>
    <w:p w14:paraId="720F9D22" w14:textId="4B573E12" w:rsidR="00420F38" w:rsidRDefault="00420F38" w:rsidP="00420F38">
      <w:pPr>
        <w:rPr>
          <w:rFonts w:cs="Tahoma"/>
          <w:color w:val="A6A6A6" w:themeColor="background1" w:themeShade="A6"/>
        </w:rPr>
      </w:pPr>
      <w:r>
        <w:rPr>
          <w:rFonts w:cs="Tahoma"/>
          <w:b/>
        </w:rPr>
        <w:br w:type="page"/>
      </w:r>
      <w:r w:rsidR="00C750E1" w:rsidRPr="00F63823">
        <w:rPr>
          <w:rFonts w:cs="Tahoma"/>
          <w:b/>
          <w:color w:val="A6A6A6" w:themeColor="background1" w:themeShade="A6"/>
          <w:u w:val="single"/>
        </w:rPr>
        <w:t>SECTION</w:t>
      </w:r>
      <w:r w:rsidRPr="00105E3B">
        <w:rPr>
          <w:rFonts w:cs="Tahoma"/>
          <w:b/>
          <w:color w:val="A6A6A6" w:themeColor="background1" w:themeShade="A6"/>
          <w:u w:val="single"/>
        </w:rPr>
        <w:t xml:space="preserve"> 1</w:t>
      </w:r>
      <w:r w:rsidR="00105E3B" w:rsidRPr="00105E3B">
        <w:rPr>
          <w:rFonts w:cs="Tahoma"/>
          <w:color w:val="A6A6A6" w:themeColor="background1" w:themeShade="A6"/>
        </w:rPr>
        <w:t xml:space="preserve"> –</w:t>
      </w:r>
      <w:r w:rsidR="00766911">
        <w:rPr>
          <w:rFonts w:cs="Tahoma"/>
          <w:color w:val="A6A6A6" w:themeColor="background1" w:themeShade="A6"/>
        </w:rPr>
        <w:t>cont.</w:t>
      </w:r>
    </w:p>
    <w:p w14:paraId="5199AE49" w14:textId="77777777" w:rsidR="00150C35" w:rsidRPr="00DA35E6" w:rsidRDefault="00150C35" w:rsidP="00150C35">
      <w:pPr>
        <w:rPr>
          <w:rFonts w:cs="Tahoma"/>
        </w:rPr>
      </w:pPr>
    </w:p>
    <w:p w14:paraId="5FEAD954" w14:textId="77777777" w:rsidR="00EC0EF6" w:rsidRDefault="00C77AC7" w:rsidP="00E16A63">
      <w:pPr>
        <w:rPr>
          <w:rFonts w:cs="Tahoma"/>
        </w:rPr>
      </w:pPr>
      <w:r w:rsidRPr="00C77AC7">
        <w:rPr>
          <w:rFonts w:cs="Tahoma"/>
          <w:b/>
          <w:sz w:val="28"/>
          <w:szCs w:val="28"/>
          <w:u w:val="single"/>
        </w:rPr>
        <w:t>SERIOUS INJURY/ILLNESS/MEDICAL CONDITION</w:t>
      </w:r>
    </w:p>
    <w:p w14:paraId="4CAD987B" w14:textId="0DEDAB9E" w:rsidR="004A4D02" w:rsidRPr="00DA35E6" w:rsidRDefault="00EC0EF6" w:rsidP="00E16A63">
      <w:pPr>
        <w:rPr>
          <w:rFonts w:cs="Arial"/>
        </w:rPr>
      </w:pPr>
      <w:r>
        <w:rPr>
          <w:rFonts w:cs="Tahoma"/>
        </w:rPr>
        <w:t>A</w:t>
      </w:r>
      <w:r w:rsidR="00894D90" w:rsidRPr="00DA35E6">
        <w:rPr>
          <w:rFonts w:cs="Tahoma"/>
        </w:rPr>
        <w:t xml:space="preserve"> </w:t>
      </w:r>
      <w:r w:rsidR="00815135" w:rsidRPr="00DA35E6">
        <w:rPr>
          <w:rFonts w:cs="Tahoma"/>
        </w:rPr>
        <w:t>student/child</w:t>
      </w:r>
      <w:r w:rsidR="00231F42" w:rsidRPr="00DA35E6">
        <w:rPr>
          <w:rFonts w:cs="Tahoma"/>
        </w:rPr>
        <w:t>, teacher or staff member</w:t>
      </w:r>
      <w:r w:rsidR="00894D90" w:rsidRPr="00DA35E6">
        <w:rPr>
          <w:rFonts w:cs="Tahoma"/>
        </w:rPr>
        <w:t xml:space="preserve"> </w:t>
      </w:r>
      <w:r w:rsidR="00A36387">
        <w:rPr>
          <w:rFonts w:cs="Tahoma"/>
        </w:rPr>
        <w:t>may have</w:t>
      </w:r>
      <w:r w:rsidR="00894D90" w:rsidRPr="00DA35E6">
        <w:rPr>
          <w:rFonts w:cs="Tahoma"/>
        </w:rPr>
        <w:t xml:space="preserve"> an accident </w:t>
      </w:r>
      <w:r w:rsidR="00A36387">
        <w:rPr>
          <w:rFonts w:cs="Tahoma"/>
        </w:rPr>
        <w:t>and be</w:t>
      </w:r>
      <w:r w:rsidR="00894D90" w:rsidRPr="00DA35E6">
        <w:rPr>
          <w:rFonts w:cs="Tahoma"/>
        </w:rPr>
        <w:t xml:space="preserve"> seriously injured (</w:t>
      </w:r>
      <w:r w:rsidR="0064733D" w:rsidRPr="00DA35E6">
        <w:rPr>
          <w:rFonts w:cs="Tahoma"/>
        </w:rPr>
        <w:t>knocked unconscious or bleeding profusely</w:t>
      </w:r>
      <w:r w:rsidR="00894D90" w:rsidRPr="00DA35E6">
        <w:rPr>
          <w:rFonts w:cs="Tahoma"/>
        </w:rPr>
        <w:t xml:space="preserve">), </w:t>
      </w:r>
      <w:r w:rsidR="00A36387">
        <w:rPr>
          <w:rFonts w:cs="Tahoma"/>
        </w:rPr>
        <w:t>fall</w:t>
      </w:r>
      <w:r w:rsidR="00815135" w:rsidRPr="00DA35E6">
        <w:rPr>
          <w:rFonts w:cs="Tahoma"/>
        </w:rPr>
        <w:t xml:space="preserve"> rapidly ill (climbing fever, continuous vomiting or diarrhea</w:t>
      </w:r>
      <w:r w:rsidR="005B096D" w:rsidRPr="00DA35E6">
        <w:rPr>
          <w:rFonts w:cs="Tahoma"/>
        </w:rPr>
        <w:t>, heart attack, stroke</w:t>
      </w:r>
      <w:r w:rsidR="00815135" w:rsidRPr="00DA35E6">
        <w:rPr>
          <w:rFonts w:cs="Tahoma"/>
        </w:rPr>
        <w:t xml:space="preserve">), </w:t>
      </w:r>
      <w:r w:rsidR="00894D90" w:rsidRPr="00DA35E6">
        <w:rPr>
          <w:rFonts w:cs="Tahoma"/>
        </w:rPr>
        <w:t xml:space="preserve">or </w:t>
      </w:r>
      <w:r w:rsidR="00A36387">
        <w:rPr>
          <w:rFonts w:cs="Tahoma"/>
        </w:rPr>
        <w:t>have</w:t>
      </w:r>
      <w:r w:rsidR="00815135" w:rsidRPr="00DA35E6">
        <w:rPr>
          <w:rFonts w:cs="Tahoma"/>
        </w:rPr>
        <w:t xml:space="preserve"> a </w:t>
      </w:r>
      <w:r w:rsidR="0064733D" w:rsidRPr="00DA35E6">
        <w:rPr>
          <w:rFonts w:cs="Tahoma"/>
        </w:rPr>
        <w:t xml:space="preserve">seizure </w:t>
      </w:r>
      <w:r w:rsidR="00815135" w:rsidRPr="00DA35E6">
        <w:rPr>
          <w:rFonts w:cs="Tahoma"/>
        </w:rPr>
        <w:t>or reaction (</w:t>
      </w:r>
      <w:r w:rsidR="0064733D" w:rsidRPr="00DA35E6">
        <w:rPr>
          <w:rFonts w:cs="Tahoma"/>
        </w:rPr>
        <w:t>epilepsy</w:t>
      </w:r>
      <w:r w:rsidR="00AB55A5" w:rsidRPr="00DA35E6">
        <w:rPr>
          <w:rFonts w:cs="Tahoma"/>
        </w:rPr>
        <w:t>, snake bite</w:t>
      </w:r>
      <w:r w:rsidR="0064733D" w:rsidRPr="00DA35E6">
        <w:rPr>
          <w:rFonts w:cs="Tahoma"/>
        </w:rPr>
        <w:t xml:space="preserve"> </w:t>
      </w:r>
      <w:r w:rsidR="00815135" w:rsidRPr="00DA35E6">
        <w:rPr>
          <w:rFonts w:cs="Tahoma"/>
        </w:rPr>
        <w:t>or allergic re</w:t>
      </w:r>
      <w:r w:rsidR="0064733D" w:rsidRPr="00DA35E6">
        <w:rPr>
          <w:rFonts w:cs="Tahoma"/>
        </w:rPr>
        <w:t>sponse</w:t>
      </w:r>
      <w:r w:rsidR="00815135" w:rsidRPr="00DA35E6">
        <w:rPr>
          <w:rFonts w:cs="Tahoma"/>
        </w:rPr>
        <w:t xml:space="preserve">) </w:t>
      </w:r>
      <w:r w:rsidR="00A36387">
        <w:rPr>
          <w:rFonts w:cs="Tahoma"/>
        </w:rPr>
        <w:t>at the school/center.  I</w:t>
      </w:r>
      <w:r w:rsidR="00815135" w:rsidRPr="00DA35E6">
        <w:rPr>
          <w:rFonts w:cs="Tahoma"/>
        </w:rPr>
        <w:t xml:space="preserve">mmediate </w:t>
      </w:r>
      <w:r w:rsidR="0064733D" w:rsidRPr="00DA35E6">
        <w:rPr>
          <w:rFonts w:cs="Tahoma"/>
        </w:rPr>
        <w:t>action</w:t>
      </w:r>
      <w:r w:rsidR="00815135" w:rsidRPr="00DA35E6">
        <w:rPr>
          <w:rFonts w:cs="Tahoma"/>
        </w:rPr>
        <w:t xml:space="preserve"> must be taken to obtain emergency medical help for the individual.</w:t>
      </w:r>
      <w:r w:rsidR="004A4D02" w:rsidRPr="00DA35E6">
        <w:rPr>
          <w:rFonts w:cs="Arial"/>
        </w:rPr>
        <w:t xml:space="preserve"> </w:t>
      </w:r>
    </w:p>
    <w:p w14:paraId="5F116D98" w14:textId="77777777" w:rsidR="004A4D02" w:rsidRPr="00DA35E6" w:rsidRDefault="004A4D02" w:rsidP="00E16A63">
      <w:pPr>
        <w:rPr>
          <w:rFonts w:cs="Arial"/>
        </w:rPr>
      </w:pPr>
    </w:p>
    <w:p w14:paraId="3E492F07" w14:textId="622F67B5" w:rsidR="00A0071D" w:rsidRPr="00DA35E6" w:rsidRDefault="004A4D02" w:rsidP="00E16A63">
      <w:pPr>
        <w:rPr>
          <w:rFonts w:cs="Tahoma"/>
          <w:b/>
        </w:rPr>
      </w:pPr>
      <w:r w:rsidRPr="00DA35E6">
        <w:rPr>
          <w:rFonts w:cs="Arial"/>
        </w:rPr>
        <w:t xml:space="preserve">Injuries </w:t>
      </w:r>
      <w:r w:rsidR="0086549C" w:rsidRPr="00DA35E6">
        <w:rPr>
          <w:rFonts w:cs="Arial"/>
        </w:rPr>
        <w:t>such as bumps and blows to the head, neck, and back areas can occur, and should always be addressed.  O</w:t>
      </w:r>
      <w:r w:rsidRPr="00DA35E6">
        <w:rPr>
          <w:rFonts w:cs="Arial"/>
        </w:rPr>
        <w:t xml:space="preserve">bservation should follow </w:t>
      </w:r>
      <w:r w:rsidR="0086549C" w:rsidRPr="00DA35E6">
        <w:rPr>
          <w:rFonts w:cs="Arial"/>
        </w:rPr>
        <w:t>as</w:t>
      </w:r>
      <w:r w:rsidRPr="00DA35E6">
        <w:rPr>
          <w:rFonts w:cs="Arial"/>
        </w:rPr>
        <w:t xml:space="preserve"> some can be life threatening</w:t>
      </w:r>
      <w:r w:rsidR="0086549C" w:rsidRPr="00DA35E6">
        <w:rPr>
          <w:rFonts w:cs="Arial"/>
        </w:rPr>
        <w:t>,</w:t>
      </w:r>
      <w:r w:rsidRPr="00DA35E6">
        <w:rPr>
          <w:rFonts w:cs="Arial"/>
        </w:rPr>
        <w:t xml:space="preserve"> along with strokes and heart attacks.  </w:t>
      </w:r>
      <w:r w:rsidR="00B240C1">
        <w:rPr>
          <w:rFonts w:cs="Tahoma"/>
        </w:rPr>
        <w:t>Appropriate actions to be taken consist of:</w:t>
      </w:r>
    </w:p>
    <w:p w14:paraId="07F9CFF7" w14:textId="75252A84" w:rsidR="00815135" w:rsidRPr="00DA35E6" w:rsidRDefault="00766911" w:rsidP="00A0071D">
      <w:pPr>
        <w:ind w:right="1440"/>
        <w:rPr>
          <w:rFonts w:cs="Arial"/>
          <w:b/>
        </w:rPr>
      </w:pPr>
      <w:r w:rsidRPr="00815085">
        <w:rPr>
          <w:rFonts w:cs="Tahoma"/>
          <w:noProof/>
        </w:rPr>
        <mc:AlternateContent>
          <mc:Choice Requires="wps">
            <w:drawing>
              <wp:anchor distT="45720" distB="45720" distL="114300" distR="114300" simplePos="0" relativeHeight="251703296" behindDoc="0" locked="0" layoutInCell="1" allowOverlap="1" wp14:anchorId="2DDD0EA7" wp14:editId="57436864">
                <wp:simplePos x="0" y="0"/>
                <wp:positionH relativeFrom="column">
                  <wp:posOffset>0</wp:posOffset>
                </wp:positionH>
                <wp:positionV relativeFrom="paragraph">
                  <wp:posOffset>238125</wp:posOffset>
                </wp:positionV>
                <wp:extent cx="6507480" cy="6675120"/>
                <wp:effectExtent l="0" t="0" r="26670" b="1143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6675120"/>
                        </a:xfrm>
                        <a:prstGeom prst="rect">
                          <a:avLst/>
                        </a:prstGeom>
                        <a:solidFill>
                          <a:srgbClr val="FFFFFF"/>
                        </a:solidFill>
                        <a:ln w="9525">
                          <a:solidFill>
                            <a:srgbClr val="000000"/>
                          </a:solidFill>
                          <a:miter lim="800000"/>
                          <a:headEnd/>
                          <a:tailEnd/>
                        </a:ln>
                      </wps:spPr>
                      <wps:txbx>
                        <w:txbxContent>
                          <w:p w14:paraId="2F05525D" w14:textId="77777777" w:rsidR="00766911" w:rsidRDefault="00766911" w:rsidP="00766911">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D0EA7" id="_x0000_s1043" type="#_x0000_t202" style="position:absolute;margin-left:0;margin-top:18.75pt;width:512.4pt;height:525.6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">
                <v:textbox>
                  <w:txbxContent>
                    <w:p w14:paraId="2F05525D" w14:textId="77777777" w:rsidR="00766911" w:rsidRDefault="00766911" w:rsidP="00766911">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p>
    <w:p w14:paraId="2ED05E2F" w14:textId="77777777" w:rsidR="00BD2D0F" w:rsidRDefault="00BD2D0F">
      <w:pPr>
        <w:rPr>
          <w:rFonts w:cs="Tahoma"/>
          <w:b/>
          <w:color w:val="A6A6A6" w:themeColor="background1" w:themeShade="A6"/>
          <w:u w:val="single"/>
        </w:rPr>
      </w:pPr>
      <w:r>
        <w:rPr>
          <w:rFonts w:cs="Tahoma"/>
          <w:b/>
          <w:color w:val="A6A6A6" w:themeColor="background1" w:themeShade="A6"/>
          <w:u w:val="single"/>
        </w:rPr>
        <w:br w:type="page"/>
      </w:r>
    </w:p>
    <w:p w14:paraId="712360A1" w14:textId="43C31A2F" w:rsidR="00420F38" w:rsidRDefault="00C750E1" w:rsidP="00420F38">
      <w:pPr>
        <w:autoSpaceDE w:val="0"/>
        <w:autoSpaceDN w:val="0"/>
        <w:adjustRightInd w:val="0"/>
        <w:ind w:right="1440"/>
        <w:jc w:val="both"/>
        <w:rPr>
          <w:rFonts w:cs="Tahoma"/>
          <w:color w:val="A6A6A6" w:themeColor="background1" w:themeShade="A6"/>
        </w:rPr>
      </w:pPr>
      <w:r w:rsidRPr="00F63823">
        <w:rPr>
          <w:rFonts w:cs="Tahoma"/>
          <w:b/>
          <w:color w:val="A6A6A6" w:themeColor="background1" w:themeShade="A6"/>
          <w:u w:val="single"/>
        </w:rPr>
        <w:t>SECTION</w:t>
      </w:r>
      <w:r w:rsidR="00420F38" w:rsidRPr="000C137B">
        <w:rPr>
          <w:rFonts w:cs="Tahoma"/>
          <w:b/>
          <w:color w:val="A6A6A6" w:themeColor="background1" w:themeShade="A6"/>
          <w:u w:val="single"/>
        </w:rPr>
        <w:t xml:space="preserve"> 1</w:t>
      </w:r>
      <w:r w:rsidR="000C137B">
        <w:rPr>
          <w:rFonts w:cs="Tahoma"/>
          <w:color w:val="A6A6A6" w:themeColor="background1" w:themeShade="A6"/>
          <w:u w:val="single"/>
        </w:rPr>
        <w:t xml:space="preserve"> </w:t>
      </w:r>
      <w:r w:rsidR="000C137B" w:rsidRPr="000C137B">
        <w:rPr>
          <w:rFonts w:cs="Tahoma"/>
          <w:color w:val="A6A6A6" w:themeColor="background1" w:themeShade="A6"/>
        </w:rPr>
        <w:t xml:space="preserve">– </w:t>
      </w:r>
      <w:r w:rsidR="00766911">
        <w:rPr>
          <w:rFonts w:cs="Tahoma"/>
          <w:color w:val="A6A6A6" w:themeColor="background1" w:themeShade="A6"/>
        </w:rPr>
        <w:t>cont.</w:t>
      </w:r>
    </w:p>
    <w:p w14:paraId="418F83F8" w14:textId="77777777" w:rsidR="00DA35E6" w:rsidRPr="00DA35E6" w:rsidRDefault="00DA35E6" w:rsidP="00DA35E6">
      <w:pPr>
        <w:pStyle w:val="ListParagraph"/>
        <w:autoSpaceDE w:val="0"/>
        <w:autoSpaceDN w:val="0"/>
        <w:adjustRightInd w:val="0"/>
        <w:ind w:left="2160" w:right="1440"/>
        <w:rPr>
          <w:rFonts w:cs="Arial"/>
        </w:rPr>
      </w:pPr>
    </w:p>
    <w:p w14:paraId="58F2AC62" w14:textId="77777777" w:rsidR="00EC0EF6" w:rsidRDefault="00C77AC7" w:rsidP="008F5F1E">
      <w:pPr>
        <w:rPr>
          <w:rFonts w:cs="Tahoma"/>
        </w:rPr>
      </w:pPr>
      <w:r w:rsidRPr="00C77AC7">
        <w:rPr>
          <w:rFonts w:cs="Tahoma"/>
          <w:b/>
          <w:sz w:val="28"/>
          <w:szCs w:val="28"/>
          <w:u w:val="single"/>
        </w:rPr>
        <w:t>SEVERE WEATHER</w:t>
      </w:r>
      <w:r w:rsidRPr="009F2CDB">
        <w:rPr>
          <w:rFonts w:cs="Tahoma"/>
        </w:rPr>
        <w:t xml:space="preserve"> </w:t>
      </w:r>
    </w:p>
    <w:p w14:paraId="1C5A8508" w14:textId="3DA01D14" w:rsidR="008F5F1E" w:rsidRPr="009F2CDB" w:rsidRDefault="00EC0EF6" w:rsidP="008F5F1E">
      <w:pPr>
        <w:rPr>
          <w:rFonts w:eastAsia="Times New Roman" w:cs="Times New Roman"/>
        </w:rPr>
      </w:pPr>
      <w:r>
        <w:rPr>
          <w:rFonts w:cs="Tahoma"/>
        </w:rPr>
        <w:t>T</w:t>
      </w:r>
      <w:r w:rsidR="005E5840" w:rsidRPr="009F2CDB">
        <w:rPr>
          <w:rFonts w:cs="Tahoma"/>
        </w:rPr>
        <w:t>ornado</w:t>
      </w:r>
      <w:r w:rsidR="00D43BAE">
        <w:rPr>
          <w:rFonts w:cs="Tahoma"/>
        </w:rPr>
        <w:t>s</w:t>
      </w:r>
      <w:r w:rsidR="005E5840" w:rsidRPr="009F2CDB">
        <w:rPr>
          <w:rFonts w:cs="Tahoma"/>
        </w:rPr>
        <w:t>, hurricane</w:t>
      </w:r>
      <w:r w:rsidR="00D43BAE">
        <w:rPr>
          <w:rFonts w:cs="Tahoma"/>
        </w:rPr>
        <w:t>s</w:t>
      </w:r>
      <w:r w:rsidR="005E5840" w:rsidRPr="009F2CDB">
        <w:rPr>
          <w:rFonts w:cs="Tahoma"/>
        </w:rPr>
        <w:t xml:space="preserve">, flooding, ice storms, </w:t>
      </w:r>
      <w:r w:rsidR="00D43BAE">
        <w:rPr>
          <w:rFonts w:cs="Tahoma"/>
        </w:rPr>
        <w:t>snow, blizzards</w:t>
      </w:r>
      <w:r w:rsidR="00D43BAE" w:rsidRPr="009F2CDB">
        <w:rPr>
          <w:rFonts w:cs="Tahoma"/>
        </w:rPr>
        <w:t xml:space="preserve">, </w:t>
      </w:r>
      <w:r w:rsidR="005E5840" w:rsidRPr="009F2CDB">
        <w:rPr>
          <w:rFonts w:cs="Tahoma"/>
        </w:rPr>
        <w:t xml:space="preserve">or </w:t>
      </w:r>
      <w:r w:rsidR="00D43BAE">
        <w:rPr>
          <w:rFonts w:cs="Tahoma"/>
        </w:rPr>
        <w:t>any other weather related event can have a</w:t>
      </w:r>
      <w:r w:rsidR="00D43BAE" w:rsidRPr="009F2CDB">
        <w:rPr>
          <w:rFonts w:cs="Tahoma"/>
        </w:rPr>
        <w:t xml:space="preserve"> </w:t>
      </w:r>
      <w:r w:rsidR="00D43BAE">
        <w:rPr>
          <w:rFonts w:cs="Tahoma"/>
        </w:rPr>
        <w:t xml:space="preserve">life threatening affect and </w:t>
      </w:r>
      <w:r w:rsidR="005E5840" w:rsidRPr="009F2CDB">
        <w:rPr>
          <w:rFonts w:cs="Tahoma"/>
        </w:rPr>
        <w:t xml:space="preserve">should be treated as seriously as all other emergencies.  </w:t>
      </w:r>
      <w:r w:rsidR="008F5F1E" w:rsidRPr="009F2CDB">
        <w:rPr>
          <w:rFonts w:cs="Tahoma"/>
        </w:rPr>
        <w:t xml:space="preserve">A severe weather plan should be made by the administration. </w:t>
      </w:r>
      <w:r w:rsidR="00FF7C0B" w:rsidRPr="009F2CDB">
        <w:rPr>
          <w:rFonts w:eastAsia="Times New Roman" w:cs="Times New Roman"/>
        </w:rPr>
        <w:t xml:space="preserve">When a tornado threatens or a tornado warning is issued, seconds count. </w:t>
      </w:r>
      <w:r w:rsidR="008F5F1E" w:rsidRPr="009F2CDB">
        <w:rPr>
          <w:rFonts w:cs="Tahoma"/>
        </w:rPr>
        <w:t xml:space="preserve"> An initial stance is to follow the actions of county or public school system during times of inclement weather.  </w:t>
      </w:r>
      <w:r w:rsidR="008F5F1E" w:rsidRPr="009F2CDB">
        <w:rPr>
          <w:rFonts w:eastAsia="Times New Roman" w:cs="Times New Roman"/>
        </w:rPr>
        <w:t xml:space="preserve">Listen to the local news for announcements regarding: </w:t>
      </w:r>
    </w:p>
    <w:p w14:paraId="5466BB8E" w14:textId="77777777" w:rsidR="008F5F1E" w:rsidRPr="009F2CDB" w:rsidRDefault="008F5F1E" w:rsidP="008F5F1E">
      <w:pPr>
        <w:rPr>
          <w:rFonts w:eastAsia="Times New Roman" w:cs="Times New Roman"/>
        </w:rPr>
      </w:pPr>
    </w:p>
    <w:p w14:paraId="6B198ACB" w14:textId="4D0E1127" w:rsidR="008F5F1E" w:rsidRDefault="008F5F1E" w:rsidP="008F5F1E">
      <w:pPr>
        <w:rPr>
          <w:rFonts w:eastAsia="Times New Roman" w:cs="Times New Roman"/>
        </w:rPr>
      </w:pPr>
      <w:r w:rsidRPr="009F2CDB">
        <w:rPr>
          <w:rFonts w:eastAsia="Times New Roman" w:cs="Times New Roman"/>
        </w:rPr>
        <w:t xml:space="preserve">_________________________________ county </w:t>
      </w:r>
      <w:r w:rsidR="00805FE9" w:rsidRPr="009F2CDB">
        <w:rPr>
          <w:rFonts w:eastAsia="Times New Roman" w:cs="Times New Roman"/>
        </w:rPr>
        <w:t xml:space="preserve">or </w:t>
      </w:r>
      <w:r w:rsidRPr="009F2CDB">
        <w:rPr>
          <w:rFonts w:eastAsia="Times New Roman" w:cs="Times New Roman"/>
        </w:rPr>
        <w:t>________________________________________________ public schools.</w:t>
      </w:r>
    </w:p>
    <w:p w14:paraId="71286233" w14:textId="34CB1DDA" w:rsidR="00FF7C0B" w:rsidRDefault="00FF7C0B" w:rsidP="008F5F1E">
      <w:pPr>
        <w:rPr>
          <w:rFonts w:eastAsia="Times New Roman" w:cs="Times New Roman"/>
        </w:rPr>
      </w:pPr>
    </w:p>
    <w:p w14:paraId="5ED1F6A0" w14:textId="226A2360" w:rsidR="00FF7C0B" w:rsidRDefault="00FF7C0B" w:rsidP="008F5F1E">
      <w:pPr>
        <w:rPr>
          <w:rFonts w:eastAsia="Times New Roman" w:cs="Times New Roman"/>
        </w:rPr>
      </w:pPr>
      <w:r w:rsidRPr="00815085">
        <w:rPr>
          <w:rFonts w:cs="Tahoma"/>
          <w:noProof/>
        </w:rPr>
        <mc:AlternateContent>
          <mc:Choice Requires="wps">
            <w:drawing>
              <wp:anchor distT="45720" distB="45720" distL="114300" distR="114300" simplePos="0" relativeHeight="251705344" behindDoc="0" locked="0" layoutInCell="1" allowOverlap="1" wp14:anchorId="11B274E8" wp14:editId="4D05CB13">
                <wp:simplePos x="0" y="0"/>
                <wp:positionH relativeFrom="column">
                  <wp:posOffset>-78740</wp:posOffset>
                </wp:positionH>
                <wp:positionV relativeFrom="paragraph">
                  <wp:posOffset>499745</wp:posOffset>
                </wp:positionV>
                <wp:extent cx="6507480" cy="6675120"/>
                <wp:effectExtent l="0" t="0" r="26670" b="1143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6675120"/>
                        </a:xfrm>
                        <a:prstGeom prst="rect">
                          <a:avLst/>
                        </a:prstGeom>
                        <a:solidFill>
                          <a:srgbClr val="FFFFFF"/>
                        </a:solidFill>
                        <a:ln w="9525">
                          <a:solidFill>
                            <a:srgbClr val="000000"/>
                          </a:solidFill>
                          <a:miter lim="800000"/>
                          <a:headEnd/>
                          <a:tailEnd/>
                        </a:ln>
                      </wps:spPr>
                      <wps:txbx>
                        <w:txbxContent>
                          <w:p w14:paraId="258B5CBA" w14:textId="77777777" w:rsidR="00766911" w:rsidRDefault="00766911" w:rsidP="00766911">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B274E8" id="_x0000_s1044" type="#_x0000_t202" style="position:absolute;margin-left:-6.2pt;margin-top:39.35pt;width:512.4pt;height:525.6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">
                <v:textbox>
                  <w:txbxContent>
                    <w:p w14:paraId="258B5CBA" w14:textId="77777777" w:rsidR="00766911" w:rsidRDefault="00766911" w:rsidP="00766911">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Pr="009F2CDB">
        <w:rPr>
          <w:rFonts w:eastAsia="Times New Roman" w:cs="Times New Roman"/>
        </w:rPr>
        <w:t>If a tornado warning or hurricane warning is issued during school/center hours, teachers and staff</w:t>
      </w:r>
      <w:r>
        <w:rPr>
          <w:rFonts w:eastAsia="Times New Roman" w:cs="Times New Roman"/>
        </w:rPr>
        <w:t xml:space="preserve"> should take the following measures:</w:t>
      </w:r>
    </w:p>
    <w:p w14:paraId="37EF449F" w14:textId="3C4AF372" w:rsidR="00FF7C0B" w:rsidRDefault="00FF7C0B" w:rsidP="008F5F1E">
      <w:pPr>
        <w:rPr>
          <w:rFonts w:eastAsia="Times New Roman" w:cs="Times New Roman"/>
        </w:rPr>
      </w:pPr>
    </w:p>
    <w:p w14:paraId="5A26FE39" w14:textId="6D6408A1" w:rsidR="00420F38" w:rsidRDefault="00C750E1" w:rsidP="00420F38">
      <w:pPr>
        <w:tabs>
          <w:tab w:val="left" w:pos="0"/>
        </w:tabs>
        <w:rPr>
          <w:rFonts w:cs="Tahoma"/>
          <w:color w:val="A6A6A6" w:themeColor="background1" w:themeShade="A6"/>
        </w:rPr>
      </w:pPr>
      <w:r w:rsidRPr="00F63823">
        <w:rPr>
          <w:rFonts w:cs="Tahoma"/>
          <w:b/>
          <w:color w:val="A6A6A6" w:themeColor="background1" w:themeShade="A6"/>
          <w:u w:val="single"/>
        </w:rPr>
        <w:t>SECTION</w:t>
      </w:r>
      <w:r w:rsidR="00420F38" w:rsidRPr="007D5D8D">
        <w:rPr>
          <w:rFonts w:cs="Tahoma"/>
          <w:b/>
          <w:color w:val="A6A6A6" w:themeColor="background1" w:themeShade="A6"/>
          <w:u w:val="single"/>
        </w:rPr>
        <w:t xml:space="preserve"> 1</w:t>
      </w:r>
      <w:r w:rsidR="00420F38" w:rsidRPr="00A47883">
        <w:rPr>
          <w:rFonts w:cs="Tahoma"/>
          <w:color w:val="A6A6A6" w:themeColor="background1" w:themeShade="A6"/>
        </w:rPr>
        <w:t xml:space="preserve"> – cont.</w:t>
      </w:r>
    </w:p>
    <w:p w14:paraId="24F3C3A6" w14:textId="4F274039" w:rsidR="00420F38" w:rsidRPr="00A47883" w:rsidRDefault="00420F38" w:rsidP="00420F38">
      <w:pPr>
        <w:tabs>
          <w:tab w:val="left" w:pos="0"/>
        </w:tabs>
        <w:rPr>
          <w:rFonts w:cs="Tahoma"/>
          <w:color w:val="A6A6A6" w:themeColor="background1" w:themeShade="A6"/>
        </w:rPr>
      </w:pPr>
    </w:p>
    <w:p w14:paraId="45F7F475" w14:textId="77777777" w:rsidR="00EC0EF6" w:rsidRDefault="00C77AC7" w:rsidP="005B4EB6">
      <w:pPr>
        <w:rPr>
          <w:rFonts w:cs="Tahoma"/>
          <w:b/>
        </w:rPr>
      </w:pPr>
      <w:r w:rsidRPr="00C77AC7">
        <w:rPr>
          <w:rFonts w:cs="Tahoma"/>
          <w:b/>
          <w:sz w:val="28"/>
          <w:szCs w:val="28"/>
          <w:u w:val="single"/>
        </w:rPr>
        <w:t>SUICIDE ATTEMPT/THREAT</w:t>
      </w:r>
      <w:r w:rsidRPr="009F2CDB">
        <w:rPr>
          <w:rFonts w:cs="Tahoma"/>
          <w:b/>
        </w:rPr>
        <w:t xml:space="preserve"> </w:t>
      </w:r>
    </w:p>
    <w:p w14:paraId="6AE1C6C6" w14:textId="376DFA3A" w:rsidR="005B4EB6" w:rsidRPr="009F2CDB" w:rsidRDefault="00E32C6A" w:rsidP="005B4EB6">
      <w:pPr>
        <w:rPr>
          <w:rFonts w:cs="Tahoma"/>
          <w:b/>
        </w:rPr>
      </w:pPr>
      <w:r w:rsidRPr="00815085">
        <w:rPr>
          <w:rFonts w:cs="Tahoma"/>
          <w:noProof/>
        </w:rPr>
        <mc:AlternateContent>
          <mc:Choice Requires="wps">
            <w:drawing>
              <wp:anchor distT="45720" distB="45720" distL="114300" distR="114300" simplePos="0" relativeHeight="251707392" behindDoc="0" locked="0" layoutInCell="1" allowOverlap="1" wp14:anchorId="25770B50" wp14:editId="6E7E5767">
                <wp:simplePos x="0" y="0"/>
                <wp:positionH relativeFrom="column">
                  <wp:posOffset>0</wp:posOffset>
                </wp:positionH>
                <wp:positionV relativeFrom="paragraph">
                  <wp:posOffset>522605</wp:posOffset>
                </wp:positionV>
                <wp:extent cx="6507480" cy="3435350"/>
                <wp:effectExtent l="0" t="0" r="26670" b="1270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3435350"/>
                        </a:xfrm>
                        <a:prstGeom prst="rect">
                          <a:avLst/>
                        </a:prstGeom>
                        <a:solidFill>
                          <a:srgbClr val="FFFFFF"/>
                        </a:solidFill>
                        <a:ln w="9525">
                          <a:solidFill>
                            <a:srgbClr val="000000"/>
                          </a:solidFill>
                          <a:miter lim="800000"/>
                          <a:headEnd/>
                          <a:tailEnd/>
                        </a:ln>
                      </wps:spPr>
                      <wps:txbx>
                        <w:txbxContent>
                          <w:p w14:paraId="01210B95" w14:textId="77777777" w:rsidR="00766911" w:rsidRDefault="00766911" w:rsidP="00766911">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70B50" id="_x0000_s1045" type="#_x0000_t202" style="position:absolute;margin-left:0;margin-top:41.15pt;width:512.4pt;height:27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">
                <v:textbox>
                  <w:txbxContent>
                    <w:p w14:paraId="01210B95" w14:textId="77777777" w:rsidR="00766911" w:rsidRDefault="00766911" w:rsidP="00766911">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EC0EF6">
        <w:rPr>
          <w:rStyle w:val="st"/>
        </w:rPr>
        <w:t>T</w:t>
      </w:r>
      <w:r w:rsidR="004C7808" w:rsidRPr="009F2CDB">
        <w:rPr>
          <w:rStyle w:val="st"/>
        </w:rPr>
        <w:t xml:space="preserve">he act of someone trying to take his/her own life intentionally or declaring such actions </w:t>
      </w:r>
      <w:r w:rsidR="005B4EB6" w:rsidRPr="009F2CDB">
        <w:rPr>
          <w:rFonts w:cs="Tahoma"/>
        </w:rPr>
        <w:t xml:space="preserve">should be taken seriously and treated as an extreme emergency.  </w:t>
      </w:r>
      <w:r w:rsidR="006C2FB1">
        <w:rPr>
          <w:rFonts w:cs="Tahoma"/>
        </w:rPr>
        <w:t>Appropriate actions to be taken consist of:</w:t>
      </w:r>
    </w:p>
    <w:p w14:paraId="4B93EC34" w14:textId="517A4EB6" w:rsidR="00B357DC" w:rsidRPr="00B3735B" w:rsidRDefault="00B357DC" w:rsidP="006F7475"/>
    <w:p w14:paraId="33A9DBEE" w14:textId="77777777" w:rsidR="00EC0EF6" w:rsidRDefault="00C77AC7" w:rsidP="006F7475">
      <w:pPr>
        <w:rPr>
          <w:rFonts w:ascii="Tahoma" w:hAnsi="Tahoma" w:cs="Tahoma"/>
          <w:b/>
        </w:rPr>
      </w:pPr>
      <w:r w:rsidRPr="00C77AC7">
        <w:rPr>
          <w:rFonts w:cs="Tahoma"/>
          <w:b/>
          <w:sz w:val="28"/>
          <w:szCs w:val="28"/>
          <w:u w:val="single"/>
        </w:rPr>
        <w:t>TERRORIST ATTACK/THREAT</w:t>
      </w:r>
      <w:r w:rsidRPr="00B3735B">
        <w:rPr>
          <w:rFonts w:ascii="Tahoma" w:hAnsi="Tahoma" w:cs="Tahoma"/>
          <w:b/>
        </w:rPr>
        <w:t xml:space="preserve"> </w:t>
      </w:r>
    </w:p>
    <w:p w14:paraId="2153A84A" w14:textId="7B6A488B" w:rsidR="006F7475" w:rsidRPr="00B3735B" w:rsidRDefault="00E32C6A" w:rsidP="006F7475">
      <w:r w:rsidRPr="00815085">
        <w:rPr>
          <w:rFonts w:cs="Tahoma"/>
          <w:noProof/>
        </w:rPr>
        <mc:AlternateContent>
          <mc:Choice Requires="wps">
            <w:drawing>
              <wp:anchor distT="45720" distB="45720" distL="114300" distR="114300" simplePos="0" relativeHeight="251709440" behindDoc="0" locked="0" layoutInCell="1" allowOverlap="1" wp14:anchorId="19F39783" wp14:editId="039F844E">
                <wp:simplePos x="0" y="0"/>
                <wp:positionH relativeFrom="column">
                  <wp:posOffset>0</wp:posOffset>
                </wp:positionH>
                <wp:positionV relativeFrom="paragraph">
                  <wp:posOffset>957580</wp:posOffset>
                </wp:positionV>
                <wp:extent cx="6507480" cy="2821305"/>
                <wp:effectExtent l="0" t="0" r="26670" b="1714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2821305"/>
                        </a:xfrm>
                        <a:prstGeom prst="rect">
                          <a:avLst/>
                        </a:prstGeom>
                        <a:solidFill>
                          <a:srgbClr val="FFFFFF"/>
                        </a:solidFill>
                        <a:ln w="9525">
                          <a:solidFill>
                            <a:srgbClr val="000000"/>
                          </a:solidFill>
                          <a:miter lim="800000"/>
                          <a:headEnd/>
                          <a:tailEnd/>
                        </a:ln>
                      </wps:spPr>
                      <wps:txbx>
                        <w:txbxContent>
                          <w:p w14:paraId="23BE258B" w14:textId="77777777" w:rsidR="00766911" w:rsidRDefault="00766911" w:rsidP="00766911">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F39783" id="_x0000_s1046" type="#_x0000_t202" style="position:absolute;margin-left:0;margin-top:75.4pt;width:512.4pt;height:222.15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">
                <v:textbox>
                  <w:txbxContent>
                    <w:p w14:paraId="23BE258B" w14:textId="77777777" w:rsidR="00766911" w:rsidRDefault="00766911" w:rsidP="00766911">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EC0EF6">
        <w:rPr>
          <w:rFonts w:cs="Tahoma"/>
        </w:rPr>
        <w:t>A</w:t>
      </w:r>
      <w:r w:rsidR="00B357DC" w:rsidRPr="00B3735B">
        <w:rPr>
          <w:rFonts w:cs="Tahoma"/>
        </w:rPr>
        <w:t xml:space="preserve"> deranged person </w:t>
      </w:r>
      <w:r w:rsidR="00B357DC" w:rsidRPr="00B3735B">
        <w:t>may threaten or attack somewhere in the</w:t>
      </w:r>
      <w:r w:rsidR="005F1E31" w:rsidRPr="00B3735B">
        <w:t xml:space="preserve"> country, community,</w:t>
      </w:r>
      <w:r w:rsidR="00B357DC" w:rsidRPr="00B3735B">
        <w:t xml:space="preserve"> or the school/center with</w:t>
      </w:r>
      <w:r w:rsidR="00B357DC" w:rsidRPr="00B3735B">
        <w:rPr>
          <w:lang w:val="en"/>
        </w:rPr>
        <w:t xml:space="preserve"> violence to intimidate others.</w:t>
      </w:r>
      <w:r w:rsidR="005F1E31" w:rsidRPr="00B3735B">
        <w:rPr>
          <w:lang w:val="en"/>
        </w:rPr>
        <w:t xml:space="preserve"> Such violence usually comes in the form of bombing, kidnapping, and/or assassination.</w:t>
      </w:r>
      <w:r w:rsidR="005F1E31" w:rsidRPr="00B3735B">
        <w:t xml:space="preserve">  </w:t>
      </w:r>
      <w:r w:rsidR="006F7475" w:rsidRPr="00B3735B">
        <w:rPr>
          <w:rFonts w:cs="Tahoma"/>
        </w:rPr>
        <w:t>Whenever the Department of Homeland Security (DHS) signals a warning of a terrorist attack or threat, the school/center should make every effort to ensure the safety of the students/children</w:t>
      </w:r>
      <w:r w:rsidR="005F1E31" w:rsidRPr="00B3735B">
        <w:rPr>
          <w:rFonts w:cs="Tahoma"/>
        </w:rPr>
        <w:t xml:space="preserve"> and adults</w:t>
      </w:r>
      <w:r w:rsidR="006C2FB1">
        <w:rPr>
          <w:rFonts w:cs="Tahoma"/>
        </w:rPr>
        <w:t>:</w:t>
      </w:r>
    </w:p>
    <w:p w14:paraId="34765D1C" w14:textId="19A36394" w:rsidR="00420F38" w:rsidRPr="00A47883" w:rsidRDefault="00C77AC7" w:rsidP="00E32C6A">
      <w:pPr>
        <w:rPr>
          <w:rFonts w:cs="Tahoma"/>
          <w:color w:val="A6A6A6" w:themeColor="background1" w:themeShade="A6"/>
        </w:rPr>
      </w:pPr>
      <w:r>
        <w:rPr>
          <w:rFonts w:cs="Tahoma"/>
          <w:b/>
          <w:color w:val="A6A6A6" w:themeColor="background1" w:themeShade="A6"/>
          <w:u w:val="single"/>
        </w:rPr>
        <w:br w:type="page"/>
      </w:r>
      <w:r w:rsidR="00C750E1" w:rsidRPr="00F63823">
        <w:rPr>
          <w:rFonts w:cs="Tahoma"/>
          <w:b/>
          <w:color w:val="A6A6A6" w:themeColor="background1" w:themeShade="A6"/>
          <w:u w:val="single"/>
        </w:rPr>
        <w:t>SECTION</w:t>
      </w:r>
      <w:r w:rsidR="00420F38" w:rsidRPr="007D5D8D">
        <w:rPr>
          <w:rFonts w:cs="Tahoma"/>
          <w:b/>
          <w:color w:val="A6A6A6" w:themeColor="background1" w:themeShade="A6"/>
          <w:u w:val="single"/>
        </w:rPr>
        <w:t xml:space="preserve"> 1</w:t>
      </w:r>
      <w:r w:rsidR="00420F38" w:rsidRPr="00A47883">
        <w:rPr>
          <w:rFonts w:cs="Tahoma"/>
          <w:color w:val="A6A6A6" w:themeColor="background1" w:themeShade="A6"/>
        </w:rPr>
        <w:t xml:space="preserve"> – cont.</w:t>
      </w:r>
    </w:p>
    <w:p w14:paraId="1D4E3C41" w14:textId="77777777" w:rsidR="008B35E4" w:rsidRPr="00B3735B" w:rsidRDefault="008B35E4" w:rsidP="006F7475">
      <w:pPr>
        <w:rPr>
          <w:rFonts w:cs="Tahoma"/>
          <w:b/>
        </w:rPr>
      </w:pPr>
    </w:p>
    <w:p w14:paraId="52694867" w14:textId="77777777" w:rsidR="00EC0EF6" w:rsidRDefault="00C77AC7" w:rsidP="00790688">
      <w:pPr>
        <w:rPr>
          <w:rFonts w:cs="Tahoma"/>
          <w:b/>
        </w:rPr>
      </w:pPr>
      <w:r w:rsidRPr="00C77AC7">
        <w:rPr>
          <w:rFonts w:cs="Tahoma"/>
          <w:b/>
          <w:sz w:val="28"/>
          <w:szCs w:val="28"/>
          <w:u w:val="single"/>
        </w:rPr>
        <w:t>VANDALISM</w:t>
      </w:r>
      <w:r w:rsidR="00EC0EF6">
        <w:rPr>
          <w:rFonts w:cs="Tahoma"/>
          <w:b/>
        </w:rPr>
        <w:t xml:space="preserve"> </w:t>
      </w:r>
    </w:p>
    <w:p w14:paraId="18BDE95C" w14:textId="790FD300" w:rsidR="00790688" w:rsidRPr="00B3735B" w:rsidRDefault="00EC0EF6" w:rsidP="00790688">
      <w:pPr>
        <w:rPr>
          <w:rFonts w:cs="Tahoma"/>
          <w:b/>
        </w:rPr>
      </w:pPr>
      <w:r>
        <w:rPr>
          <w:rStyle w:val="st"/>
        </w:rPr>
        <w:t>T</w:t>
      </w:r>
      <w:r w:rsidR="00790688" w:rsidRPr="00B3735B">
        <w:rPr>
          <w:rStyle w:val="st"/>
        </w:rPr>
        <w:t xml:space="preserve">he </w:t>
      </w:r>
      <w:r w:rsidR="00790688" w:rsidRPr="00B3735B">
        <w:t xml:space="preserve">action of deliberately damaging or defacing public or </w:t>
      </w:r>
      <w:r w:rsidR="00C30B23" w:rsidRPr="00B3735B">
        <w:t>private property</w:t>
      </w:r>
      <w:r w:rsidR="00790688" w:rsidRPr="00B3735B">
        <w:t xml:space="preserve"> can occur inside the facility or to the exterior.</w:t>
      </w:r>
      <w:r w:rsidR="00790688" w:rsidRPr="00B3735B">
        <w:rPr>
          <w:rFonts w:cs="Tahoma"/>
        </w:rPr>
        <w:t xml:space="preserve">  </w:t>
      </w:r>
      <w:r w:rsidR="00C10F31">
        <w:rPr>
          <w:rFonts w:cs="Tahoma"/>
        </w:rPr>
        <w:t xml:space="preserve">Appropriate </w:t>
      </w:r>
      <w:r w:rsidR="004B24AF">
        <w:rPr>
          <w:rFonts w:cs="Tahoma"/>
        </w:rPr>
        <w:t xml:space="preserve">reactions and </w:t>
      </w:r>
      <w:r w:rsidR="00C10F31">
        <w:rPr>
          <w:rFonts w:cs="Tahoma"/>
        </w:rPr>
        <w:t>actions to be taken consist of:</w:t>
      </w:r>
    </w:p>
    <w:p w14:paraId="22D97D5A" w14:textId="687717A7" w:rsidR="0089017D" w:rsidRPr="00B3735B" w:rsidRDefault="00766911" w:rsidP="00845396">
      <w:pPr>
        <w:rPr>
          <w:rFonts w:cs="Tahoma"/>
          <w:b/>
        </w:rPr>
      </w:pPr>
      <w:r w:rsidRPr="00815085">
        <w:rPr>
          <w:rFonts w:cs="Tahoma"/>
          <w:noProof/>
        </w:rPr>
        <mc:AlternateContent>
          <mc:Choice Requires="wps">
            <w:drawing>
              <wp:anchor distT="45720" distB="45720" distL="114300" distR="114300" simplePos="0" relativeHeight="251711488" behindDoc="0" locked="0" layoutInCell="1" allowOverlap="1" wp14:anchorId="3BD360F9" wp14:editId="373BFB3D">
                <wp:simplePos x="0" y="0"/>
                <wp:positionH relativeFrom="column">
                  <wp:posOffset>0</wp:posOffset>
                </wp:positionH>
                <wp:positionV relativeFrom="paragraph">
                  <wp:posOffset>214630</wp:posOffset>
                </wp:positionV>
                <wp:extent cx="6507480" cy="2690495"/>
                <wp:effectExtent l="0" t="0" r="26670" b="1460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2690495"/>
                        </a:xfrm>
                        <a:prstGeom prst="rect">
                          <a:avLst/>
                        </a:prstGeom>
                        <a:solidFill>
                          <a:srgbClr val="FFFFFF"/>
                        </a:solidFill>
                        <a:ln w="9525">
                          <a:solidFill>
                            <a:srgbClr val="000000"/>
                          </a:solidFill>
                          <a:miter lim="800000"/>
                          <a:headEnd/>
                          <a:tailEnd/>
                        </a:ln>
                      </wps:spPr>
                      <wps:txbx>
                        <w:txbxContent>
                          <w:p w14:paraId="25E8E2A8" w14:textId="77777777" w:rsidR="00766911" w:rsidRDefault="00766911" w:rsidP="00766911">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360F9" id="_x0000_s1047" type="#_x0000_t202" style="position:absolute;margin-left:0;margin-top:16.9pt;width:512.4pt;height:211.8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">
                <v:textbox>
                  <w:txbxContent>
                    <w:p w14:paraId="25E8E2A8" w14:textId="77777777" w:rsidR="00766911" w:rsidRDefault="00766911" w:rsidP="00766911">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p>
    <w:p w14:paraId="196E808A" w14:textId="77777777" w:rsidR="00EC0EF6" w:rsidRDefault="00C77AC7" w:rsidP="00845396">
      <w:pPr>
        <w:rPr>
          <w:rFonts w:cs="Tahoma"/>
        </w:rPr>
      </w:pPr>
      <w:r w:rsidRPr="00C77AC7">
        <w:rPr>
          <w:rFonts w:cs="Tahoma"/>
          <w:b/>
          <w:sz w:val="28"/>
          <w:szCs w:val="28"/>
          <w:u w:val="single"/>
        </w:rPr>
        <w:t>WEAPON</w:t>
      </w:r>
      <w:r w:rsidR="00845396" w:rsidRPr="00B3735B">
        <w:rPr>
          <w:rFonts w:cs="Tahoma"/>
        </w:rPr>
        <w:t xml:space="preserve"> </w:t>
      </w:r>
    </w:p>
    <w:p w14:paraId="077AF1CE" w14:textId="6DEF35E9" w:rsidR="00845396" w:rsidRPr="00B3735B" w:rsidRDefault="00EC0EF6" w:rsidP="00845396">
      <w:pPr>
        <w:rPr>
          <w:rFonts w:cs="Tahoma"/>
          <w:b/>
          <w:bCs/>
        </w:rPr>
      </w:pPr>
      <w:r>
        <w:rPr>
          <w:rFonts w:cs="Tahoma"/>
        </w:rPr>
        <w:t>A</w:t>
      </w:r>
      <w:r w:rsidR="00845396" w:rsidRPr="00B3735B">
        <w:rPr>
          <w:rFonts w:cs="Tahoma"/>
        </w:rPr>
        <w:t xml:space="preserve">ny object </w:t>
      </w:r>
      <w:r w:rsidR="0089017D" w:rsidRPr="00B3735B">
        <w:rPr>
          <w:rFonts w:cs="Tahoma"/>
        </w:rPr>
        <w:t>or device</w:t>
      </w:r>
      <w:r w:rsidR="00845396" w:rsidRPr="00B3735B">
        <w:rPr>
          <w:rFonts w:cs="Tahoma"/>
        </w:rPr>
        <w:t xml:space="preserve"> </w:t>
      </w:r>
      <w:r w:rsidR="0089017D" w:rsidRPr="00B3735B">
        <w:rPr>
          <w:rFonts w:cs="Tahoma"/>
        </w:rPr>
        <w:t>used</w:t>
      </w:r>
      <w:r w:rsidR="00845396" w:rsidRPr="00B3735B">
        <w:rPr>
          <w:rFonts w:cs="Tahoma"/>
        </w:rPr>
        <w:t xml:space="preserve"> to injure</w:t>
      </w:r>
      <w:r w:rsidR="00AE506D" w:rsidRPr="00B3735B">
        <w:rPr>
          <w:rFonts w:cs="Tahoma"/>
        </w:rPr>
        <w:t>,</w:t>
      </w:r>
      <w:r w:rsidR="0089017D" w:rsidRPr="00B3735B">
        <w:rPr>
          <w:rFonts w:cs="Tahoma"/>
        </w:rPr>
        <w:t xml:space="preserve"> damage, kill</w:t>
      </w:r>
      <w:r w:rsidR="008538FD">
        <w:rPr>
          <w:rFonts w:cs="Tahoma"/>
        </w:rPr>
        <w:t>,</w:t>
      </w:r>
      <w:r w:rsidR="0089017D" w:rsidRPr="00B3735B">
        <w:rPr>
          <w:rFonts w:cs="Tahoma"/>
        </w:rPr>
        <w:t xml:space="preserve"> or destroy life or structures</w:t>
      </w:r>
      <w:r w:rsidR="00AE506D" w:rsidRPr="00B3735B">
        <w:rPr>
          <w:rFonts w:cs="Tahoma"/>
        </w:rPr>
        <w:t xml:space="preserve"> should be considered a weapon</w:t>
      </w:r>
      <w:r w:rsidR="008538FD">
        <w:rPr>
          <w:rFonts w:cs="Tahoma"/>
        </w:rPr>
        <w:t xml:space="preserve"> and extreme caution should be taken in dealing with the person in possession of it</w:t>
      </w:r>
      <w:r w:rsidR="00C10F31">
        <w:rPr>
          <w:rFonts w:cs="Tahoma"/>
        </w:rPr>
        <w:t>:</w:t>
      </w:r>
      <w:r w:rsidR="00AE506D" w:rsidRPr="00B3735B">
        <w:rPr>
          <w:rFonts w:cs="Tahoma"/>
        </w:rPr>
        <w:t xml:space="preserve"> </w:t>
      </w:r>
    </w:p>
    <w:p w14:paraId="672B300C" w14:textId="19F7D5F9" w:rsidR="00B06C91" w:rsidRDefault="00D57608" w:rsidP="00B06C91">
      <w:pPr>
        <w:rPr>
          <w:b/>
        </w:rPr>
      </w:pPr>
      <w:r w:rsidRPr="00815085">
        <w:rPr>
          <w:rFonts w:cs="Tahoma"/>
          <w:noProof/>
        </w:rPr>
        <mc:AlternateContent>
          <mc:Choice Requires="wps">
            <w:drawing>
              <wp:anchor distT="45720" distB="45720" distL="114300" distR="114300" simplePos="0" relativeHeight="251713536" behindDoc="0" locked="0" layoutInCell="1" allowOverlap="1" wp14:anchorId="75F89A2B" wp14:editId="56807AE7">
                <wp:simplePos x="0" y="0"/>
                <wp:positionH relativeFrom="column">
                  <wp:posOffset>0</wp:posOffset>
                </wp:positionH>
                <wp:positionV relativeFrom="paragraph">
                  <wp:posOffset>230505</wp:posOffset>
                </wp:positionV>
                <wp:extent cx="6507480" cy="3918585"/>
                <wp:effectExtent l="0" t="0" r="26670" b="2476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3918585"/>
                        </a:xfrm>
                        <a:prstGeom prst="rect">
                          <a:avLst/>
                        </a:prstGeom>
                        <a:solidFill>
                          <a:srgbClr val="FFFFFF"/>
                        </a:solidFill>
                        <a:ln w="9525">
                          <a:solidFill>
                            <a:srgbClr val="000000"/>
                          </a:solidFill>
                          <a:miter lim="800000"/>
                          <a:headEnd/>
                          <a:tailEnd/>
                        </a:ln>
                      </wps:spPr>
                      <wps:txbx>
                        <w:txbxContent>
                          <w:p w14:paraId="51098DDB" w14:textId="77777777" w:rsidR="00D57608" w:rsidRDefault="00D57608" w:rsidP="00D57608">
                            <w:pPr>
                              <w:rPr>
                                <w:rFonts w:cs="Tahoma"/>
                                <w:b/>
                              </w:rPr>
                            </w:pPr>
                            <w:r w:rsidRPr="009A5F4E">
                              <w:rPr>
                                <w:rFonts w:cs="Tahoma"/>
                                <w:b/>
                              </w:rPr>
                              <w:t>Administrator</w:t>
                            </w:r>
                            <w:r>
                              <w:rPr>
                                <w:rFonts w:cs="Tahoma"/>
                                <w:b/>
                              </w:rPr>
                              <w:t>s</w:t>
                            </w:r>
                            <w:r w:rsidRPr="009A5F4E">
                              <w:rPr>
                                <w:rFonts w:cs="Tahoma"/>
                                <w:b/>
                              </w:rPr>
                              <w:t>/Teachers/Staff</w:t>
                            </w:r>
                            <w:r>
                              <w:rPr>
                                <w:rFonts w:cs="Tahoma"/>
                                <w:b/>
                              </w:rPr>
                              <w:t>:</w:t>
                            </w:r>
                          </w:p>
                          <w:p w14:paraId="69A43FDD" w14:textId="77777777" w:rsidR="00C957B1" w:rsidRDefault="00C957B1" w:rsidP="00D57608">
                            <w:pPr>
                              <w:rPr>
                                <w:rFonts w:cs="Tahoma"/>
                                <w:b/>
                              </w:rPr>
                            </w:pPr>
                          </w:p>
                          <w:p w14:paraId="5D32F7E5" w14:textId="77777777" w:rsidR="00C957B1" w:rsidRDefault="00C957B1" w:rsidP="00D57608">
                            <w:pPr>
                              <w:rPr>
                                <w:rFonts w:cs="Tahoma"/>
                                <w:b/>
                              </w:rPr>
                            </w:pPr>
                          </w:p>
                          <w:p w14:paraId="075CFAA4" w14:textId="77777777" w:rsidR="00C957B1" w:rsidRDefault="00C957B1" w:rsidP="00D57608">
                            <w:pPr>
                              <w:rPr>
                                <w:rFonts w:cs="Tahoma"/>
                                <w:b/>
                              </w:rPr>
                            </w:pPr>
                          </w:p>
                          <w:p w14:paraId="15080F04" w14:textId="77777777" w:rsidR="00C957B1" w:rsidRDefault="00C957B1" w:rsidP="00D57608">
                            <w:pPr>
                              <w:rPr>
                                <w:rFonts w:cs="Tahoma"/>
                                <w:b/>
                              </w:rPr>
                            </w:pPr>
                          </w:p>
                          <w:p w14:paraId="7134D116" w14:textId="77777777" w:rsidR="00C957B1" w:rsidRDefault="00C957B1" w:rsidP="00D57608">
                            <w:pPr>
                              <w:rPr>
                                <w:rFonts w:cs="Tahoma"/>
                                <w:b/>
                              </w:rPr>
                            </w:pPr>
                          </w:p>
                          <w:p w14:paraId="12462185" w14:textId="77777777" w:rsidR="00C957B1" w:rsidRDefault="00C957B1" w:rsidP="00D57608">
                            <w:pPr>
                              <w:rPr>
                                <w:rFonts w:cs="Tahoma"/>
                                <w:b/>
                              </w:rPr>
                            </w:pPr>
                          </w:p>
                          <w:p w14:paraId="2780ADC8" w14:textId="77777777" w:rsidR="00C957B1" w:rsidRDefault="00C957B1" w:rsidP="00D57608">
                            <w:pPr>
                              <w:rPr>
                                <w:rFonts w:cs="Tahoma"/>
                                <w:b/>
                              </w:rPr>
                            </w:pPr>
                          </w:p>
                          <w:p w14:paraId="0E97898E" w14:textId="77777777" w:rsidR="00C957B1" w:rsidRDefault="00C957B1" w:rsidP="00D57608">
                            <w:pPr>
                              <w:rPr>
                                <w:rFonts w:cs="Tahoma"/>
                                <w:b/>
                              </w:rPr>
                            </w:pPr>
                          </w:p>
                          <w:p w14:paraId="6684D364" w14:textId="77777777" w:rsidR="00C957B1" w:rsidRDefault="00C957B1" w:rsidP="00D57608">
                            <w:pPr>
                              <w:rPr>
                                <w:rFonts w:cs="Tahoma"/>
                                <w:b/>
                              </w:rPr>
                            </w:pPr>
                          </w:p>
                          <w:p w14:paraId="10AE961F" w14:textId="77777777" w:rsidR="00C957B1" w:rsidRDefault="00C957B1" w:rsidP="00D57608">
                            <w:pPr>
                              <w:rPr>
                                <w:rFonts w:cs="Tahoma"/>
                                <w:b/>
                              </w:rPr>
                            </w:pPr>
                          </w:p>
                          <w:p w14:paraId="14C1E13B" w14:textId="77777777" w:rsidR="00C957B1" w:rsidRDefault="00C957B1" w:rsidP="00D57608">
                            <w:pPr>
                              <w:rPr>
                                <w:rFonts w:cs="Tahoma"/>
                                <w:b/>
                              </w:rPr>
                            </w:pPr>
                          </w:p>
                          <w:p w14:paraId="6CEA5039" w14:textId="77777777" w:rsidR="00C957B1" w:rsidRDefault="00C957B1" w:rsidP="00D57608">
                            <w:pPr>
                              <w:rPr>
                                <w:rFonts w:cs="Tahoma"/>
                                <w:b/>
                              </w:rPr>
                            </w:pPr>
                          </w:p>
                          <w:p w14:paraId="741498F5" w14:textId="77777777" w:rsidR="00C957B1" w:rsidRDefault="00C957B1" w:rsidP="00D57608">
                            <w:pPr>
                              <w:rPr>
                                <w:rFonts w:cs="Tahoma"/>
                                <w:b/>
                              </w:rPr>
                            </w:pPr>
                          </w:p>
                          <w:p w14:paraId="553CF1C1" w14:textId="77777777" w:rsidR="00C957B1" w:rsidRDefault="00C957B1" w:rsidP="00D57608">
                            <w:pPr>
                              <w:rPr>
                                <w:rFonts w:cs="Tahoma"/>
                                <w:b/>
                              </w:rPr>
                            </w:pPr>
                          </w:p>
                          <w:p w14:paraId="1E13519B" w14:textId="2C2FE3EF" w:rsidR="00C957B1" w:rsidRDefault="00C957B1" w:rsidP="00D57608">
                            <w:r w:rsidRPr="00B3735B">
                              <w:rPr>
                                <w:rFonts w:cs="Tahoma"/>
                                <w:b/>
                                <w:bCs/>
                                <w:i/>
                                <w:iCs/>
                              </w:rPr>
                              <w:t>If Person Possessing Weapon Is Not Immediately Present</w:t>
                            </w:r>
                            <w:r w:rsidR="00E32C6A">
                              <w:rPr>
                                <w:rFonts w:cs="Tahoma"/>
                                <w:b/>
                                <w:bCs/>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F89A2B" id="_x0000_s1048" type="#_x0000_t202" style="position:absolute;margin-left:0;margin-top:18.15pt;width:512.4pt;height:308.5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">
                <v:textbox>
                  <w:txbxContent>
                    <w:p w14:paraId="51098DDB" w14:textId="77777777" w:rsidR="00D57608" w:rsidRDefault="00D57608" w:rsidP="00D57608">
                      <w:pPr>
                        <w:rPr>
                          <w:rFonts w:cs="Tahoma"/>
                          <w:b/>
                        </w:rPr>
                      </w:pPr>
                      <w:r w:rsidRPr="009A5F4E">
                        <w:rPr>
                          <w:rFonts w:cs="Tahoma"/>
                          <w:b/>
                        </w:rPr>
                        <w:t>Administrator</w:t>
                      </w:r>
                      <w:r>
                        <w:rPr>
                          <w:rFonts w:cs="Tahoma"/>
                          <w:b/>
                        </w:rPr>
                        <w:t>s</w:t>
                      </w:r>
                      <w:r w:rsidRPr="009A5F4E">
                        <w:rPr>
                          <w:rFonts w:cs="Tahoma"/>
                          <w:b/>
                        </w:rPr>
                        <w:t>/Teachers/Staff</w:t>
                      </w:r>
                      <w:r>
                        <w:rPr>
                          <w:rFonts w:cs="Tahoma"/>
                          <w:b/>
                        </w:rPr>
                        <w:t>:</w:t>
                      </w:r>
                    </w:p>
                    <w:p w14:paraId="69A43FDD" w14:textId="77777777" w:rsidR="00C957B1" w:rsidRDefault="00C957B1" w:rsidP="00D57608">
                      <w:pPr>
                        <w:rPr>
                          <w:rFonts w:cs="Tahoma"/>
                          <w:b/>
                        </w:rPr>
                      </w:pPr>
                    </w:p>
                    <w:p w14:paraId="5D32F7E5" w14:textId="77777777" w:rsidR="00C957B1" w:rsidRDefault="00C957B1" w:rsidP="00D57608">
                      <w:pPr>
                        <w:rPr>
                          <w:rFonts w:cs="Tahoma"/>
                          <w:b/>
                        </w:rPr>
                      </w:pPr>
                    </w:p>
                    <w:p w14:paraId="075CFAA4" w14:textId="77777777" w:rsidR="00C957B1" w:rsidRDefault="00C957B1" w:rsidP="00D57608">
                      <w:pPr>
                        <w:rPr>
                          <w:rFonts w:cs="Tahoma"/>
                          <w:b/>
                        </w:rPr>
                      </w:pPr>
                    </w:p>
                    <w:p w14:paraId="15080F04" w14:textId="77777777" w:rsidR="00C957B1" w:rsidRDefault="00C957B1" w:rsidP="00D57608">
                      <w:pPr>
                        <w:rPr>
                          <w:rFonts w:cs="Tahoma"/>
                          <w:b/>
                        </w:rPr>
                      </w:pPr>
                    </w:p>
                    <w:p w14:paraId="7134D116" w14:textId="77777777" w:rsidR="00C957B1" w:rsidRDefault="00C957B1" w:rsidP="00D57608">
                      <w:pPr>
                        <w:rPr>
                          <w:rFonts w:cs="Tahoma"/>
                          <w:b/>
                        </w:rPr>
                      </w:pPr>
                    </w:p>
                    <w:p w14:paraId="12462185" w14:textId="77777777" w:rsidR="00C957B1" w:rsidRDefault="00C957B1" w:rsidP="00D57608">
                      <w:pPr>
                        <w:rPr>
                          <w:rFonts w:cs="Tahoma"/>
                          <w:b/>
                        </w:rPr>
                      </w:pPr>
                    </w:p>
                    <w:p w14:paraId="2780ADC8" w14:textId="77777777" w:rsidR="00C957B1" w:rsidRDefault="00C957B1" w:rsidP="00D57608">
                      <w:pPr>
                        <w:rPr>
                          <w:rFonts w:cs="Tahoma"/>
                          <w:b/>
                        </w:rPr>
                      </w:pPr>
                    </w:p>
                    <w:p w14:paraId="0E97898E" w14:textId="77777777" w:rsidR="00C957B1" w:rsidRDefault="00C957B1" w:rsidP="00D57608">
                      <w:pPr>
                        <w:rPr>
                          <w:rFonts w:cs="Tahoma"/>
                          <w:b/>
                        </w:rPr>
                      </w:pPr>
                    </w:p>
                    <w:p w14:paraId="6684D364" w14:textId="77777777" w:rsidR="00C957B1" w:rsidRDefault="00C957B1" w:rsidP="00D57608">
                      <w:pPr>
                        <w:rPr>
                          <w:rFonts w:cs="Tahoma"/>
                          <w:b/>
                        </w:rPr>
                      </w:pPr>
                    </w:p>
                    <w:p w14:paraId="10AE961F" w14:textId="77777777" w:rsidR="00C957B1" w:rsidRDefault="00C957B1" w:rsidP="00D57608">
                      <w:pPr>
                        <w:rPr>
                          <w:rFonts w:cs="Tahoma"/>
                          <w:b/>
                        </w:rPr>
                      </w:pPr>
                    </w:p>
                    <w:p w14:paraId="14C1E13B" w14:textId="77777777" w:rsidR="00C957B1" w:rsidRDefault="00C957B1" w:rsidP="00D57608">
                      <w:pPr>
                        <w:rPr>
                          <w:rFonts w:cs="Tahoma"/>
                          <w:b/>
                        </w:rPr>
                      </w:pPr>
                    </w:p>
                    <w:p w14:paraId="6CEA5039" w14:textId="77777777" w:rsidR="00C957B1" w:rsidRDefault="00C957B1" w:rsidP="00D57608">
                      <w:pPr>
                        <w:rPr>
                          <w:rFonts w:cs="Tahoma"/>
                          <w:b/>
                        </w:rPr>
                      </w:pPr>
                    </w:p>
                    <w:p w14:paraId="741498F5" w14:textId="77777777" w:rsidR="00C957B1" w:rsidRDefault="00C957B1" w:rsidP="00D57608">
                      <w:pPr>
                        <w:rPr>
                          <w:rFonts w:cs="Tahoma"/>
                          <w:b/>
                        </w:rPr>
                      </w:pPr>
                    </w:p>
                    <w:p w14:paraId="553CF1C1" w14:textId="77777777" w:rsidR="00C957B1" w:rsidRDefault="00C957B1" w:rsidP="00D57608">
                      <w:pPr>
                        <w:rPr>
                          <w:rFonts w:cs="Tahoma"/>
                          <w:b/>
                        </w:rPr>
                      </w:pPr>
                    </w:p>
                    <w:p w14:paraId="1E13519B" w14:textId="2C2FE3EF" w:rsidR="00C957B1" w:rsidRDefault="00C957B1" w:rsidP="00D57608">
                      <w:r w:rsidRPr="00B3735B">
                        <w:rPr>
                          <w:rFonts w:cs="Tahoma"/>
                          <w:b/>
                          <w:bCs/>
                          <w:i/>
                          <w:iCs/>
                        </w:rPr>
                        <w:t>If Person Possessing Weapon Is Not Immediately Present</w:t>
                      </w:r>
                      <w:r w:rsidR="00E32C6A">
                        <w:rPr>
                          <w:rFonts w:cs="Tahoma"/>
                          <w:b/>
                          <w:bCs/>
                          <w:i/>
                          <w:iCs/>
                        </w:rPr>
                        <w:t>:</w:t>
                      </w:r>
                    </w:p>
                  </w:txbxContent>
                </v:textbox>
                <w10:wrap type="square"/>
              </v:shape>
            </w:pict>
          </mc:Fallback>
        </mc:AlternateContent>
      </w:r>
    </w:p>
    <w:p w14:paraId="7FB039E4" w14:textId="77777777" w:rsidR="00D57608" w:rsidRDefault="00D57608" w:rsidP="00B06C91">
      <w:pPr>
        <w:jc w:val="center"/>
        <w:rPr>
          <w:b/>
          <w:sz w:val="32"/>
          <w:szCs w:val="32"/>
        </w:rPr>
      </w:pPr>
    </w:p>
    <w:p w14:paraId="7B731621" w14:textId="52C464AA" w:rsidR="00B06C91" w:rsidRDefault="0098043F" w:rsidP="00B06C91">
      <w:pPr>
        <w:jc w:val="center"/>
        <w:rPr>
          <w:b/>
          <w:sz w:val="32"/>
          <w:szCs w:val="32"/>
        </w:rPr>
      </w:pPr>
      <w:r w:rsidRPr="009A704B">
        <w:rPr>
          <w:b/>
          <w:sz w:val="32"/>
          <w:szCs w:val="32"/>
        </w:rPr>
        <w:t>SECTION 2</w:t>
      </w:r>
    </w:p>
    <w:p w14:paraId="10B5FDFF" w14:textId="77777777" w:rsidR="009A704B" w:rsidRPr="009A704B" w:rsidRDefault="009A704B" w:rsidP="00B06C91">
      <w:pPr>
        <w:jc w:val="center"/>
        <w:rPr>
          <w:b/>
          <w:sz w:val="32"/>
          <w:szCs w:val="32"/>
        </w:rPr>
      </w:pPr>
    </w:p>
    <w:p w14:paraId="78E05702" w14:textId="694DBDA8" w:rsidR="009A704B" w:rsidRDefault="009A704B" w:rsidP="00B06C91">
      <w:pPr>
        <w:jc w:val="center"/>
        <w:rPr>
          <w:b/>
          <w:sz w:val="32"/>
          <w:szCs w:val="32"/>
          <w:u w:val="single"/>
        </w:rPr>
      </w:pPr>
      <w:r w:rsidRPr="009A704B">
        <w:rPr>
          <w:b/>
          <w:sz w:val="32"/>
          <w:szCs w:val="32"/>
          <w:u w:val="single"/>
        </w:rPr>
        <w:t>EVERYDAY RISKS</w:t>
      </w:r>
      <w:r w:rsidR="00A819E1">
        <w:rPr>
          <w:b/>
          <w:sz w:val="32"/>
          <w:szCs w:val="32"/>
          <w:u w:val="single"/>
        </w:rPr>
        <w:t xml:space="preserve"> &amp; EMERGENCIES</w:t>
      </w:r>
    </w:p>
    <w:p w14:paraId="057C066D" w14:textId="77777777" w:rsidR="009A704B" w:rsidRDefault="009A704B" w:rsidP="00B06C91">
      <w:pPr>
        <w:jc w:val="center"/>
        <w:rPr>
          <w:b/>
          <w:sz w:val="32"/>
          <w:szCs w:val="32"/>
          <w:u w:val="single"/>
        </w:rPr>
      </w:pPr>
    </w:p>
    <w:p w14:paraId="020F3CFF" w14:textId="77777777" w:rsidR="009A704B" w:rsidRPr="00AD1707" w:rsidRDefault="009A704B" w:rsidP="00B06C91">
      <w:pPr>
        <w:jc w:val="center"/>
        <w:rPr>
          <w:b/>
          <w:sz w:val="32"/>
          <w:szCs w:val="32"/>
          <w:u w:val="single"/>
        </w:rPr>
      </w:pPr>
    </w:p>
    <w:p w14:paraId="27B99654" w14:textId="3DF50B48" w:rsidR="00845396" w:rsidRPr="00AD1707" w:rsidRDefault="00845396" w:rsidP="00845396">
      <w:pPr>
        <w:ind w:left="2880"/>
        <w:rPr>
          <w:rFonts w:ascii="Tahoma" w:hAnsi="Tahoma" w:cs="Tahoma"/>
          <w:b/>
          <w:sz w:val="22"/>
          <w:szCs w:val="22"/>
        </w:rPr>
      </w:pPr>
    </w:p>
    <w:p w14:paraId="62BD876E" w14:textId="77777777" w:rsidR="00B41204" w:rsidRDefault="00C77AC7" w:rsidP="006D53D6">
      <w:r w:rsidRPr="00C77AC7">
        <w:rPr>
          <w:b/>
          <w:sz w:val="28"/>
          <w:szCs w:val="28"/>
          <w:u w:val="single"/>
        </w:rPr>
        <w:t>ALLERGIES / REACTIONS</w:t>
      </w:r>
      <w:r w:rsidRPr="00C77AC7">
        <w:rPr>
          <w:b/>
        </w:rPr>
        <w:t xml:space="preserve"> </w:t>
      </w:r>
    </w:p>
    <w:p w14:paraId="6B50883C" w14:textId="404DCE75" w:rsidR="00B06C91" w:rsidRPr="00AD1707" w:rsidRDefault="00BE7EEE" w:rsidP="00EC0461">
      <w:r w:rsidRPr="00815085">
        <w:rPr>
          <w:rFonts w:cs="Tahoma"/>
          <w:noProof/>
        </w:rPr>
        <mc:AlternateContent>
          <mc:Choice Requires="wps">
            <w:drawing>
              <wp:anchor distT="45720" distB="45720" distL="114300" distR="114300" simplePos="0" relativeHeight="251715584" behindDoc="0" locked="0" layoutInCell="1" allowOverlap="1" wp14:anchorId="50A3FAD8" wp14:editId="30D22B9F">
                <wp:simplePos x="0" y="0"/>
                <wp:positionH relativeFrom="column">
                  <wp:posOffset>0</wp:posOffset>
                </wp:positionH>
                <wp:positionV relativeFrom="paragraph">
                  <wp:posOffset>1501230</wp:posOffset>
                </wp:positionV>
                <wp:extent cx="6507480" cy="5878195"/>
                <wp:effectExtent l="0" t="0" r="26670" b="2730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5878195"/>
                        </a:xfrm>
                        <a:prstGeom prst="rect">
                          <a:avLst/>
                        </a:prstGeom>
                        <a:solidFill>
                          <a:srgbClr val="FFFFFF"/>
                        </a:solidFill>
                        <a:ln w="9525">
                          <a:solidFill>
                            <a:srgbClr val="000000"/>
                          </a:solidFill>
                          <a:miter lim="800000"/>
                          <a:headEnd/>
                          <a:tailEnd/>
                        </a:ln>
                      </wps:spPr>
                      <wps:txbx>
                        <w:txbxContent>
                          <w:p w14:paraId="10726A39"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3FAD8" id="_x0000_s1049" type="#_x0000_t202" style="position:absolute;margin-left:0;margin-top:118.2pt;width:512.4pt;height:462.85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">
                <v:textbox>
                  <w:txbxContent>
                    <w:p w14:paraId="10726A39"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EC0461" w:rsidRPr="00AD1707">
        <w:t>Students/children and adults working at the school/center may</w:t>
      </w:r>
      <w:r w:rsidR="00EC0461" w:rsidRPr="00AD1707">
        <w:rPr>
          <w:b/>
        </w:rPr>
        <w:t xml:space="preserve"> </w:t>
      </w:r>
      <w:r w:rsidR="00EC0461" w:rsidRPr="00AD1707">
        <w:t xml:space="preserve">have </w:t>
      </w:r>
      <w:r w:rsidR="00782118" w:rsidRPr="00AD1707">
        <w:t xml:space="preserve">known </w:t>
      </w:r>
      <w:r w:rsidR="00EC0461" w:rsidRPr="00AD1707">
        <w:rPr>
          <w:rFonts w:cs="Arial"/>
        </w:rPr>
        <w:t xml:space="preserve">medical conditions </w:t>
      </w:r>
      <w:r w:rsidR="0025763E" w:rsidRPr="00AD1707">
        <w:rPr>
          <w:rFonts w:cs="Arial"/>
        </w:rPr>
        <w:t>regarding</w:t>
      </w:r>
      <w:r w:rsidR="00EC0461" w:rsidRPr="00AD1707">
        <w:rPr>
          <w:rFonts w:cs="Arial"/>
        </w:rPr>
        <w:t xml:space="preserve"> </w:t>
      </w:r>
      <w:r w:rsidR="00B06C91" w:rsidRPr="00AD1707">
        <w:rPr>
          <w:rFonts w:cs="Arial"/>
        </w:rPr>
        <w:t xml:space="preserve">food </w:t>
      </w:r>
      <w:r w:rsidR="00EC0461" w:rsidRPr="00AD1707">
        <w:rPr>
          <w:rFonts w:cs="Arial"/>
        </w:rPr>
        <w:t xml:space="preserve">allergies, </w:t>
      </w:r>
      <w:r w:rsidR="00B06C91" w:rsidRPr="00AD1707">
        <w:rPr>
          <w:rFonts w:cs="Arial"/>
        </w:rPr>
        <w:t xml:space="preserve">hay fever, </w:t>
      </w:r>
      <w:r w:rsidR="00EC0461" w:rsidRPr="00AD1707">
        <w:rPr>
          <w:rFonts w:cs="Arial"/>
        </w:rPr>
        <w:t xml:space="preserve">etc. </w:t>
      </w:r>
      <w:r w:rsidR="00420F38">
        <w:rPr>
          <w:rFonts w:cs="Arial"/>
        </w:rPr>
        <w:t xml:space="preserve"> </w:t>
      </w:r>
      <w:r w:rsidR="0025763E" w:rsidRPr="00AD1707">
        <w:rPr>
          <w:rFonts w:cs="Arial"/>
        </w:rPr>
        <w:t>Adverse r</w:t>
      </w:r>
      <w:r w:rsidR="00B06C91" w:rsidRPr="00AD1707">
        <w:rPr>
          <w:rFonts w:cs="Arial"/>
        </w:rPr>
        <w:t xml:space="preserve">eactions to bug bites, bee stings and contact with poisonous plants may </w:t>
      </w:r>
      <w:r w:rsidR="0025763E" w:rsidRPr="00AD1707">
        <w:rPr>
          <w:rFonts w:cs="Arial"/>
        </w:rPr>
        <w:t>be known also</w:t>
      </w:r>
      <w:r w:rsidR="00EA16F4" w:rsidRPr="00AD1707">
        <w:rPr>
          <w:rFonts w:cs="Arial"/>
        </w:rPr>
        <w:t>. H</w:t>
      </w:r>
      <w:r w:rsidR="0025763E" w:rsidRPr="00AD1707">
        <w:rPr>
          <w:rFonts w:cs="Arial"/>
        </w:rPr>
        <w:t>owever</w:t>
      </w:r>
      <w:r w:rsidR="00EA16F4" w:rsidRPr="00AD1707">
        <w:rPr>
          <w:rFonts w:cs="Arial"/>
        </w:rPr>
        <w:t>,</w:t>
      </w:r>
      <w:r w:rsidR="0025763E" w:rsidRPr="00AD1707">
        <w:rPr>
          <w:rFonts w:cs="Arial"/>
        </w:rPr>
        <w:t xml:space="preserve"> o</w:t>
      </w:r>
      <w:r w:rsidR="00EC0461" w:rsidRPr="00AD1707">
        <w:rPr>
          <w:rFonts w:cs="Arial"/>
        </w:rPr>
        <w:t xml:space="preserve">n any day </w:t>
      </w:r>
      <w:r w:rsidR="0025763E" w:rsidRPr="00AD1707">
        <w:rPr>
          <w:rFonts w:cs="Arial"/>
        </w:rPr>
        <w:t>some</w:t>
      </w:r>
      <w:r w:rsidR="00EC0461" w:rsidRPr="00AD1707">
        <w:rPr>
          <w:rFonts w:cs="Arial"/>
        </w:rPr>
        <w:t>one may require unexpected immediate attention and assistance</w:t>
      </w:r>
      <w:r w:rsidR="0025763E" w:rsidRPr="00AD1707">
        <w:rPr>
          <w:rFonts w:cs="Arial"/>
        </w:rPr>
        <w:t xml:space="preserve"> to a reaction</w:t>
      </w:r>
      <w:r w:rsidR="006D53D6" w:rsidRPr="00AD1707">
        <w:rPr>
          <w:rFonts w:cs="Arial"/>
        </w:rPr>
        <w:t xml:space="preserve">.  </w:t>
      </w:r>
      <w:r w:rsidR="00B06C91" w:rsidRPr="00AD1707">
        <w:rPr>
          <w:rFonts w:cs="Arial"/>
        </w:rPr>
        <w:t>The administrator, d</w:t>
      </w:r>
      <w:r w:rsidR="00782118" w:rsidRPr="00AD1707">
        <w:rPr>
          <w:rFonts w:cs="Arial"/>
        </w:rPr>
        <w:t>esignated</w:t>
      </w:r>
      <w:r w:rsidR="00EC0461" w:rsidRPr="00AD1707">
        <w:rPr>
          <w:rFonts w:cs="Arial"/>
        </w:rPr>
        <w:t xml:space="preserve"> teachers and staff should be informed of students/children and employees who have known</w:t>
      </w:r>
      <w:r w:rsidR="00782118" w:rsidRPr="00AD1707">
        <w:rPr>
          <w:rFonts w:cs="Arial"/>
        </w:rPr>
        <w:t xml:space="preserve"> conditions</w:t>
      </w:r>
      <w:r w:rsidR="00743195">
        <w:rPr>
          <w:rFonts w:cs="Arial"/>
        </w:rPr>
        <w:t xml:space="preserve"> and</w:t>
      </w:r>
      <w:r w:rsidR="0025763E" w:rsidRPr="00AD1707">
        <w:rPr>
          <w:rFonts w:cs="Arial"/>
        </w:rPr>
        <w:t xml:space="preserve"> how to respond</w:t>
      </w:r>
      <w:r w:rsidR="00743195">
        <w:rPr>
          <w:rFonts w:cs="Arial"/>
        </w:rPr>
        <w:t xml:space="preserve">. </w:t>
      </w:r>
      <w:r w:rsidR="005E5FCB" w:rsidRPr="00AD1707">
        <w:rPr>
          <w:rFonts w:cs="Arial"/>
        </w:rPr>
        <w:t xml:space="preserve"> </w:t>
      </w:r>
      <w:r w:rsidR="00743195">
        <w:rPr>
          <w:rFonts w:cs="Arial"/>
        </w:rPr>
        <w:t>C</w:t>
      </w:r>
      <w:r w:rsidR="005E5FCB" w:rsidRPr="00AD1707">
        <w:rPr>
          <w:rFonts w:cs="Arial"/>
        </w:rPr>
        <w:t>ompliance with</w:t>
      </w:r>
      <w:r w:rsidR="006D53D6" w:rsidRPr="00AD1707">
        <w:rPr>
          <w:rFonts w:cs="Arial"/>
        </w:rPr>
        <w:t xml:space="preserve"> privacy laws </w:t>
      </w:r>
      <w:r w:rsidR="00743195">
        <w:rPr>
          <w:rFonts w:cs="Arial"/>
        </w:rPr>
        <w:t xml:space="preserve">must be </w:t>
      </w:r>
      <w:r w:rsidR="006D53D6" w:rsidRPr="00AD1707">
        <w:rPr>
          <w:rFonts w:cs="Arial"/>
        </w:rPr>
        <w:t>maintained.</w:t>
      </w:r>
      <w:r w:rsidR="0025763E" w:rsidRPr="00AD1707">
        <w:rPr>
          <w:rFonts w:cs="Arial"/>
        </w:rPr>
        <w:t xml:space="preserve">  In addition, everyone shou</w:t>
      </w:r>
      <w:r w:rsidR="00EA16F4" w:rsidRPr="00AD1707">
        <w:rPr>
          <w:rFonts w:cs="Arial"/>
        </w:rPr>
        <w:t>ld be trained in responding to anyone</w:t>
      </w:r>
      <w:r w:rsidR="0025763E" w:rsidRPr="00AD1707">
        <w:rPr>
          <w:rFonts w:cs="Arial"/>
        </w:rPr>
        <w:t xml:space="preserve"> who may have an une</w:t>
      </w:r>
      <w:r w:rsidR="00743195">
        <w:rPr>
          <w:rFonts w:cs="Arial"/>
        </w:rPr>
        <w:t>xpected first-time reaction</w:t>
      </w:r>
      <w:r w:rsidR="0025763E" w:rsidRPr="00AD1707">
        <w:rPr>
          <w:rFonts w:cs="Arial"/>
        </w:rPr>
        <w:t>.</w:t>
      </w:r>
      <w:r>
        <w:rPr>
          <w:rFonts w:cs="Arial"/>
        </w:rPr>
        <w:t xml:space="preserve">  Knowledge, understanding, </w:t>
      </w:r>
      <w:r w:rsidR="00F479FA">
        <w:rPr>
          <w:rFonts w:cs="Arial"/>
        </w:rPr>
        <w:t xml:space="preserve">and </w:t>
      </w:r>
      <w:r>
        <w:rPr>
          <w:rFonts w:cs="Arial"/>
        </w:rPr>
        <w:t>a</w:t>
      </w:r>
      <w:r>
        <w:rPr>
          <w:rFonts w:cs="Tahoma"/>
        </w:rPr>
        <w:t>ppropriate actions to be taken consist of:</w:t>
      </w:r>
    </w:p>
    <w:p w14:paraId="49CD87A3" w14:textId="1873CA89" w:rsidR="009A704B" w:rsidRPr="00AD1707" w:rsidRDefault="009A704B">
      <w:pPr>
        <w:rPr>
          <w:rFonts w:cs="Helvetica"/>
          <w:b/>
          <w:lang w:val="en"/>
        </w:rPr>
      </w:pPr>
      <w:r w:rsidRPr="00AD1707">
        <w:rPr>
          <w:rFonts w:cs="Helvetica"/>
          <w:b/>
          <w:lang w:val="en"/>
        </w:rPr>
        <w:br w:type="page"/>
      </w:r>
    </w:p>
    <w:p w14:paraId="6CD9538D" w14:textId="4C2250C0" w:rsidR="009A704B" w:rsidRPr="00A47883" w:rsidRDefault="00C750E1" w:rsidP="009A704B">
      <w:pPr>
        <w:tabs>
          <w:tab w:val="left" w:pos="0"/>
        </w:tabs>
        <w:rPr>
          <w:rFonts w:cs="Tahoma"/>
          <w:color w:val="A6A6A6" w:themeColor="background1" w:themeShade="A6"/>
        </w:rPr>
      </w:pPr>
      <w:r w:rsidRPr="00F63823">
        <w:rPr>
          <w:rFonts w:cs="Tahoma"/>
          <w:b/>
          <w:color w:val="A6A6A6" w:themeColor="background1" w:themeShade="A6"/>
          <w:u w:val="single"/>
        </w:rPr>
        <w:t>SECTION</w:t>
      </w:r>
      <w:r w:rsidR="009A704B" w:rsidRPr="003773BC">
        <w:rPr>
          <w:rFonts w:cs="Tahoma"/>
          <w:b/>
          <w:color w:val="A6A6A6" w:themeColor="background1" w:themeShade="A6"/>
          <w:u w:val="single"/>
        </w:rPr>
        <w:t xml:space="preserve"> 2</w:t>
      </w:r>
      <w:r w:rsidR="009A704B" w:rsidRPr="00A47883">
        <w:rPr>
          <w:rFonts w:cs="Tahoma"/>
          <w:color w:val="A6A6A6" w:themeColor="background1" w:themeShade="A6"/>
        </w:rPr>
        <w:t xml:space="preserve"> – cont</w:t>
      </w:r>
      <w:r w:rsidR="00A47883" w:rsidRPr="00A47883">
        <w:rPr>
          <w:rFonts w:cs="Tahoma"/>
          <w:color w:val="A6A6A6" w:themeColor="background1" w:themeShade="A6"/>
        </w:rPr>
        <w:t>.</w:t>
      </w:r>
    </w:p>
    <w:p w14:paraId="67A19549" w14:textId="77777777" w:rsidR="009A704B" w:rsidRPr="00AD1707" w:rsidRDefault="009A704B" w:rsidP="009A704B">
      <w:pPr>
        <w:tabs>
          <w:tab w:val="left" w:pos="0"/>
        </w:tabs>
        <w:rPr>
          <w:rFonts w:cs="Tahoma"/>
        </w:rPr>
      </w:pPr>
    </w:p>
    <w:p w14:paraId="73D3A104" w14:textId="1599C199" w:rsidR="00B41204" w:rsidRDefault="00C77AC7" w:rsidP="000714B4">
      <w:pPr>
        <w:autoSpaceDE w:val="0"/>
        <w:autoSpaceDN w:val="0"/>
        <w:adjustRightInd w:val="0"/>
        <w:rPr>
          <w:rFonts w:cs="Helvetica"/>
          <w:lang w:val="en"/>
        </w:rPr>
      </w:pPr>
      <w:r w:rsidRPr="00C77AC7">
        <w:rPr>
          <w:rFonts w:cs="Helvetica"/>
          <w:b/>
          <w:sz w:val="28"/>
          <w:szCs w:val="28"/>
          <w:u w:val="single"/>
          <w:lang w:val="en"/>
        </w:rPr>
        <w:t>ASSAULT</w:t>
      </w:r>
      <w:r w:rsidRPr="00C77AC7">
        <w:rPr>
          <w:rFonts w:cs="Helvetica"/>
          <w:sz w:val="28"/>
          <w:szCs w:val="28"/>
          <w:u w:val="single"/>
          <w:lang w:val="en"/>
        </w:rPr>
        <w:t xml:space="preserve"> </w:t>
      </w:r>
    </w:p>
    <w:p w14:paraId="172A83C1" w14:textId="28342451" w:rsidR="001238AA" w:rsidRPr="00AD1707" w:rsidRDefault="004E6A30" w:rsidP="000714B4">
      <w:pPr>
        <w:autoSpaceDE w:val="0"/>
        <w:autoSpaceDN w:val="0"/>
        <w:adjustRightInd w:val="0"/>
        <w:rPr>
          <w:rStyle w:val="st"/>
        </w:rPr>
      </w:pPr>
      <w:r w:rsidRPr="00815085">
        <w:rPr>
          <w:rFonts w:cs="Tahoma"/>
          <w:noProof/>
        </w:rPr>
        <mc:AlternateContent>
          <mc:Choice Requires="wps">
            <w:drawing>
              <wp:anchor distT="45720" distB="45720" distL="114300" distR="114300" simplePos="0" relativeHeight="251719680" behindDoc="0" locked="0" layoutInCell="1" allowOverlap="1" wp14:anchorId="00369600" wp14:editId="29CA4CCD">
                <wp:simplePos x="0" y="0"/>
                <wp:positionH relativeFrom="column">
                  <wp:posOffset>0</wp:posOffset>
                </wp:positionH>
                <wp:positionV relativeFrom="paragraph">
                  <wp:posOffset>1171575</wp:posOffset>
                </wp:positionV>
                <wp:extent cx="6507480" cy="1592580"/>
                <wp:effectExtent l="0" t="0" r="26670" b="2667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1592580"/>
                        </a:xfrm>
                        <a:prstGeom prst="rect">
                          <a:avLst/>
                        </a:prstGeom>
                        <a:solidFill>
                          <a:srgbClr val="FFFFFF"/>
                        </a:solidFill>
                        <a:ln w="9525">
                          <a:solidFill>
                            <a:srgbClr val="000000"/>
                          </a:solidFill>
                          <a:miter lim="800000"/>
                          <a:headEnd/>
                          <a:tailEnd/>
                        </a:ln>
                      </wps:spPr>
                      <wps:txbx>
                        <w:txbxContent>
                          <w:p w14:paraId="4618058D"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69600" id="_x0000_s1050" type="#_x0000_t202" style="position:absolute;margin-left:0;margin-top:92.25pt;width:512.4pt;height:125.4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">
                <v:textbox>
                  <w:txbxContent>
                    <w:p w14:paraId="4618058D"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0A33B0">
        <w:rPr>
          <w:rStyle w:val="st"/>
        </w:rPr>
        <w:t>A</w:t>
      </w:r>
      <w:r w:rsidR="001238AA" w:rsidRPr="00AD1707">
        <w:rPr>
          <w:rStyle w:val="st"/>
        </w:rPr>
        <w:t>n attempt to injure someone else, which can include threats or threatening behavior against others, physically or verbally</w:t>
      </w:r>
      <w:r w:rsidR="000714B4" w:rsidRPr="00AD1707">
        <w:rPr>
          <w:rStyle w:val="st"/>
        </w:rPr>
        <w:t xml:space="preserve">, </w:t>
      </w:r>
      <w:r w:rsidR="000714B4" w:rsidRPr="00AD1707">
        <w:rPr>
          <w:rFonts w:cs="Arial"/>
        </w:rPr>
        <w:t>with a clear or obvious a</w:t>
      </w:r>
      <w:r w:rsidR="007A28C1">
        <w:rPr>
          <w:rFonts w:cs="Arial"/>
        </w:rPr>
        <w:t>bility to carry out that threat</w:t>
      </w:r>
      <w:r w:rsidR="000714B4" w:rsidRPr="00AD1707">
        <w:rPr>
          <w:rFonts w:cs="Arial"/>
        </w:rPr>
        <w:t xml:space="preserve"> so that the victim feels danger of physical attack or harm</w:t>
      </w:r>
      <w:r w:rsidR="007A28C1">
        <w:rPr>
          <w:rFonts w:cs="Arial"/>
        </w:rPr>
        <w:t xml:space="preserve"> is as serious and should be dealt with as seriously as a</w:t>
      </w:r>
      <w:r w:rsidR="00C04083">
        <w:rPr>
          <w:rFonts w:cs="Arial"/>
        </w:rPr>
        <w:t>n actual</w:t>
      </w:r>
      <w:r w:rsidR="007A28C1">
        <w:rPr>
          <w:rFonts w:cs="Arial"/>
        </w:rPr>
        <w:t xml:space="preserve"> attack</w:t>
      </w:r>
      <w:r w:rsidR="00C04083">
        <w:rPr>
          <w:rFonts w:cs="Arial"/>
        </w:rPr>
        <w:t xml:space="preserve"> with injury</w:t>
      </w:r>
      <w:r w:rsidR="001238AA" w:rsidRPr="00AD1707">
        <w:rPr>
          <w:rStyle w:val="st"/>
        </w:rPr>
        <w:t>.</w:t>
      </w:r>
      <w:r w:rsidR="00EA16F4" w:rsidRPr="00AD1707">
        <w:rPr>
          <w:rStyle w:val="st"/>
        </w:rPr>
        <w:t xml:space="preserve">  An </w:t>
      </w:r>
      <w:r w:rsidR="00251049" w:rsidRPr="00AD1707">
        <w:rPr>
          <w:rStyle w:val="st"/>
        </w:rPr>
        <w:t>assault</w:t>
      </w:r>
      <w:r w:rsidR="000714B4" w:rsidRPr="00AD1707">
        <w:rPr>
          <w:rStyle w:val="st"/>
        </w:rPr>
        <w:t xml:space="preserve"> can </w:t>
      </w:r>
      <w:r w:rsidR="00251049" w:rsidRPr="00AD1707">
        <w:rPr>
          <w:rStyle w:val="st"/>
        </w:rPr>
        <w:t>incur criminal charges</w:t>
      </w:r>
      <w:r w:rsidR="00EA16F4" w:rsidRPr="00AD1707">
        <w:rPr>
          <w:rStyle w:val="st"/>
        </w:rPr>
        <w:t xml:space="preserve">.  Rape is considered an </w:t>
      </w:r>
      <w:r w:rsidR="00251049" w:rsidRPr="00AD1707">
        <w:rPr>
          <w:rStyle w:val="st"/>
        </w:rPr>
        <w:t xml:space="preserve">assault.  </w:t>
      </w:r>
      <w:r w:rsidR="00B15F7F" w:rsidRPr="00AD1707">
        <w:rPr>
          <w:rStyle w:val="st"/>
        </w:rPr>
        <w:t>I</w:t>
      </w:r>
      <w:r w:rsidR="00251049" w:rsidRPr="00AD1707">
        <w:rPr>
          <w:rStyle w:val="st"/>
        </w:rPr>
        <w:t xml:space="preserve">f a rape or other assault occurs </w:t>
      </w:r>
      <w:r w:rsidR="00B15F7F" w:rsidRPr="00AD1707">
        <w:rPr>
          <w:rStyle w:val="st"/>
        </w:rPr>
        <w:t>the plan for reporting it to the authorities, caring for the injured, dealing with media, etc.</w:t>
      </w:r>
      <w:r w:rsidR="00BE7EEE">
        <w:rPr>
          <w:rStyle w:val="st"/>
        </w:rPr>
        <w:t xml:space="preserve"> should be judiciously followed:</w:t>
      </w:r>
    </w:p>
    <w:p w14:paraId="43E6F8D7" w14:textId="5DBEE3FC" w:rsidR="00A47883" w:rsidRPr="00AD1707" w:rsidRDefault="00A47883" w:rsidP="00CF3797"/>
    <w:p w14:paraId="6C5B2E6C" w14:textId="77777777" w:rsidR="00B41204" w:rsidRDefault="00C77AC7" w:rsidP="00D82220">
      <w:pPr>
        <w:autoSpaceDE w:val="0"/>
        <w:autoSpaceDN w:val="0"/>
        <w:adjustRightInd w:val="0"/>
      </w:pPr>
      <w:r w:rsidRPr="00C77AC7">
        <w:rPr>
          <w:b/>
          <w:sz w:val="28"/>
          <w:szCs w:val="28"/>
          <w:u w:val="single"/>
        </w:rPr>
        <w:t>BODY FLUIDS</w:t>
      </w:r>
    </w:p>
    <w:p w14:paraId="3F5C9DA9" w14:textId="77B17008" w:rsidR="00C55D04" w:rsidRPr="00AD1707" w:rsidRDefault="000A33B0" w:rsidP="00D82220">
      <w:pPr>
        <w:autoSpaceDE w:val="0"/>
        <w:autoSpaceDN w:val="0"/>
        <w:adjustRightInd w:val="0"/>
        <w:rPr>
          <w:rFonts w:cs="Tahoma"/>
        </w:rPr>
      </w:pPr>
      <w:r>
        <w:t>C</w:t>
      </w:r>
      <w:r w:rsidR="003A3770">
        <w:t xml:space="preserve">ommonly known as </w:t>
      </w:r>
      <w:r w:rsidR="004264B9" w:rsidRPr="00AD1707">
        <w:t>saliva, bl</w:t>
      </w:r>
      <w:r w:rsidR="003A3770">
        <w:t xml:space="preserve">ood, </w:t>
      </w:r>
      <w:r>
        <w:t xml:space="preserve">vomit, urine, feces, semen, etc., body fluids </w:t>
      </w:r>
      <w:r w:rsidR="00C55D04" w:rsidRPr="00AD1707">
        <w:t xml:space="preserve">and </w:t>
      </w:r>
      <w:r w:rsidR="003A3770">
        <w:t xml:space="preserve">other </w:t>
      </w:r>
      <w:r w:rsidR="00C55D04" w:rsidRPr="00AD1707">
        <w:rPr>
          <w:rFonts w:cs="Tahoma"/>
        </w:rPr>
        <w:t xml:space="preserve">infectious waste </w:t>
      </w:r>
      <w:r w:rsidR="003A3770">
        <w:rPr>
          <w:rFonts w:cs="Tahoma"/>
        </w:rPr>
        <w:t xml:space="preserve">that have been in contact with body fluids </w:t>
      </w:r>
      <w:r w:rsidR="00C55D04" w:rsidRPr="00AD1707">
        <w:rPr>
          <w:rFonts w:cs="Tahoma"/>
        </w:rPr>
        <w:t xml:space="preserve">(laboratory materials, surgical dressings, needles, dead animals from laboratory experiments, etc.) </w:t>
      </w:r>
      <w:r w:rsidR="004264B9" w:rsidRPr="00AD1707">
        <w:t xml:space="preserve">have the potential to infect people with diseases or serious illnesses.  </w:t>
      </w:r>
      <w:r w:rsidR="00C55D04" w:rsidRPr="00AD1707">
        <w:t xml:space="preserve">They are considered </w:t>
      </w:r>
      <w:r w:rsidR="00C55D04" w:rsidRPr="00AD1707">
        <w:rPr>
          <w:rFonts w:cs="Tahoma"/>
        </w:rPr>
        <w:t xml:space="preserve">bio-hazardous substances and </w:t>
      </w:r>
      <w:r w:rsidR="00EA60A5" w:rsidRPr="00AD1707">
        <w:rPr>
          <w:rFonts w:cs="Tahoma"/>
        </w:rPr>
        <w:t>are</w:t>
      </w:r>
      <w:r w:rsidR="00C55D04" w:rsidRPr="00AD1707">
        <w:rPr>
          <w:rFonts w:cs="Tahoma"/>
        </w:rPr>
        <w:t xml:space="preserve"> contaminated with blood-borne pathogens or other germs.  Blood-borne pathogens are diseases which can be transmitted from human to human through contact with infected blood. Examples include human immunodeficiency virus (HIV or AIDS), hepatitis B and hepatitis C.  Therefore, all should be cleaned up and the contaminated surf</w:t>
      </w:r>
      <w:r w:rsidR="00D82220" w:rsidRPr="00AD1707">
        <w:rPr>
          <w:rFonts w:cs="Tahoma"/>
        </w:rPr>
        <w:t xml:space="preserve">aces disinfected immediately.  </w:t>
      </w:r>
    </w:p>
    <w:p w14:paraId="19012198" w14:textId="77777777" w:rsidR="00D82220" w:rsidRPr="00AD1707" w:rsidRDefault="00D82220" w:rsidP="00D82220">
      <w:pPr>
        <w:autoSpaceDE w:val="0"/>
        <w:autoSpaceDN w:val="0"/>
        <w:adjustRightInd w:val="0"/>
        <w:rPr>
          <w:rFonts w:cs="Tahoma"/>
        </w:rPr>
      </w:pPr>
    </w:p>
    <w:p w14:paraId="48C7B6F0" w14:textId="5D8E4137" w:rsidR="001941EA" w:rsidRPr="00AD1707" w:rsidRDefault="00A75FD1" w:rsidP="00BF4F06">
      <w:r w:rsidRPr="00815085">
        <w:rPr>
          <w:rFonts w:cs="Tahoma"/>
          <w:noProof/>
        </w:rPr>
        <mc:AlternateContent>
          <mc:Choice Requires="wps">
            <w:drawing>
              <wp:anchor distT="45720" distB="45720" distL="114300" distR="114300" simplePos="0" relativeHeight="251717632" behindDoc="0" locked="0" layoutInCell="1" allowOverlap="1" wp14:anchorId="28E28DD5" wp14:editId="2AFB2906">
                <wp:simplePos x="0" y="0"/>
                <wp:positionH relativeFrom="column">
                  <wp:posOffset>0</wp:posOffset>
                </wp:positionH>
                <wp:positionV relativeFrom="paragraph">
                  <wp:posOffset>490220</wp:posOffset>
                </wp:positionV>
                <wp:extent cx="6507480" cy="3056255"/>
                <wp:effectExtent l="0" t="0" r="26670" b="1079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3056255"/>
                        </a:xfrm>
                        <a:prstGeom prst="rect">
                          <a:avLst/>
                        </a:prstGeom>
                        <a:solidFill>
                          <a:srgbClr val="FFFFFF"/>
                        </a:solidFill>
                        <a:ln w="9525">
                          <a:solidFill>
                            <a:srgbClr val="000000"/>
                          </a:solidFill>
                          <a:miter lim="800000"/>
                          <a:headEnd/>
                          <a:tailEnd/>
                        </a:ln>
                      </wps:spPr>
                      <wps:txbx>
                        <w:txbxContent>
                          <w:p w14:paraId="64B6D69B"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28DD5" id="_x0000_s1051" type="#_x0000_t202" style="position:absolute;margin-left:0;margin-top:38.6pt;width:512.4pt;height:240.6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">
                <v:textbox>
                  <w:txbxContent>
                    <w:p w14:paraId="64B6D69B"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4264B9" w:rsidRPr="00AD1707">
        <w:t>School/center custodian as well as all personnel should be trained in safe c</w:t>
      </w:r>
      <w:r w:rsidR="00D82220" w:rsidRPr="00AD1707">
        <w:t>lean-up and disposal procedures and</w:t>
      </w:r>
      <w:r w:rsidR="004000B4" w:rsidRPr="00AD1707">
        <w:t xml:space="preserve"> </w:t>
      </w:r>
      <w:r w:rsidR="00D82220" w:rsidRPr="00AD1707">
        <w:rPr>
          <w:rFonts w:cs="Tahoma"/>
        </w:rPr>
        <w:t>these precautions should be followed:</w:t>
      </w:r>
    </w:p>
    <w:p w14:paraId="245EB26A" w14:textId="5FC682A1" w:rsidR="004000B4" w:rsidRPr="00AD1707" w:rsidRDefault="004000B4" w:rsidP="00BF4F06"/>
    <w:p w14:paraId="151D2215" w14:textId="77777777" w:rsidR="007365C2" w:rsidRPr="00A47883" w:rsidRDefault="007365C2" w:rsidP="007365C2">
      <w:pPr>
        <w:tabs>
          <w:tab w:val="left" w:pos="0"/>
        </w:tabs>
        <w:rPr>
          <w:rFonts w:cs="Tahoma"/>
          <w:color w:val="A6A6A6" w:themeColor="background1" w:themeShade="A6"/>
        </w:rPr>
      </w:pPr>
      <w:r w:rsidRPr="00F63823">
        <w:rPr>
          <w:rFonts w:cs="Tahoma"/>
          <w:b/>
          <w:color w:val="A6A6A6" w:themeColor="background1" w:themeShade="A6"/>
          <w:u w:val="single"/>
        </w:rPr>
        <w:t>SECTION</w:t>
      </w:r>
      <w:r w:rsidRPr="003773BC">
        <w:rPr>
          <w:rFonts w:cs="Tahoma"/>
          <w:b/>
          <w:color w:val="A6A6A6" w:themeColor="background1" w:themeShade="A6"/>
          <w:u w:val="single"/>
        </w:rPr>
        <w:t xml:space="preserve"> 2</w:t>
      </w:r>
      <w:r w:rsidRPr="00A47883">
        <w:rPr>
          <w:rFonts w:cs="Tahoma"/>
          <w:color w:val="A6A6A6" w:themeColor="background1" w:themeShade="A6"/>
        </w:rPr>
        <w:t xml:space="preserve"> – cont.</w:t>
      </w:r>
    </w:p>
    <w:p w14:paraId="4E13A518" w14:textId="2C2D45C1" w:rsidR="0033472F" w:rsidRPr="00AD1707" w:rsidRDefault="0033472F" w:rsidP="007365C2">
      <w:pPr>
        <w:rPr>
          <w:rFonts w:cs="Tahoma"/>
        </w:rPr>
      </w:pPr>
    </w:p>
    <w:p w14:paraId="16A2A38B" w14:textId="411E0E94" w:rsidR="00B41204" w:rsidRDefault="00C77AC7" w:rsidP="00070C9B">
      <w:r w:rsidRPr="00C77AC7">
        <w:rPr>
          <w:b/>
          <w:sz w:val="28"/>
          <w:szCs w:val="28"/>
          <w:u w:val="single"/>
        </w:rPr>
        <w:t>BULLYING</w:t>
      </w:r>
      <w:r w:rsidRPr="00C77AC7">
        <w:rPr>
          <w:sz w:val="28"/>
          <w:szCs w:val="28"/>
          <w:u w:val="single"/>
        </w:rPr>
        <w:t xml:space="preserve"> </w:t>
      </w:r>
      <w:r w:rsidRPr="00C77AC7">
        <w:rPr>
          <w:b/>
          <w:sz w:val="28"/>
          <w:szCs w:val="28"/>
          <w:u w:val="single"/>
        </w:rPr>
        <w:t>/ HARASSMENT</w:t>
      </w:r>
      <w:r w:rsidRPr="00AD1707">
        <w:t xml:space="preserve"> </w:t>
      </w:r>
    </w:p>
    <w:p w14:paraId="4E603DDA" w14:textId="7868CFC1" w:rsidR="00070C9B" w:rsidRPr="00AD1707" w:rsidRDefault="00EA17A4" w:rsidP="00070C9B">
      <w:pPr>
        <w:rPr>
          <w:rFonts w:cs="Arial"/>
        </w:rPr>
      </w:pPr>
      <w:r>
        <w:t>A</w:t>
      </w:r>
      <w:r w:rsidR="00906886">
        <w:t xml:space="preserve">n action that </w:t>
      </w:r>
      <w:r w:rsidR="002F71B4" w:rsidRPr="00AD1707">
        <w:t xml:space="preserve">may involve direct physical or verbal abuse or indirect acts that are designed to </w:t>
      </w:r>
      <w:r w:rsidR="003062C7" w:rsidRPr="00AD1707">
        <w:t xml:space="preserve">harass, intimidate, </w:t>
      </w:r>
      <w:r w:rsidR="002F71B4" w:rsidRPr="00AD1707">
        <w:t xml:space="preserve">harm </w:t>
      </w:r>
      <w:r w:rsidR="003062C7" w:rsidRPr="00AD1707">
        <w:t>a</w:t>
      </w:r>
      <w:r w:rsidR="002F71B4" w:rsidRPr="00AD1707">
        <w:t xml:space="preserve"> person’s social reputation and/or cause humiliation and distress</w:t>
      </w:r>
      <w:r w:rsidR="003062C7" w:rsidRPr="00AD1707">
        <w:t xml:space="preserve"> due to spreading rumors, excluding someone from a group on purpose, </w:t>
      </w:r>
      <w:r w:rsidR="000714B4" w:rsidRPr="00AD1707">
        <w:t xml:space="preserve">using nick-names, </w:t>
      </w:r>
      <w:r w:rsidR="003062C7" w:rsidRPr="00AD1707">
        <w:t>etc</w:t>
      </w:r>
      <w:r w:rsidR="00906886">
        <w:t xml:space="preserve">. </w:t>
      </w:r>
      <w:r w:rsidR="00906886" w:rsidRPr="00AD1707">
        <w:rPr>
          <w:rFonts w:cs="Arial"/>
        </w:rPr>
        <w:t xml:space="preserve">is often a form of assault.  </w:t>
      </w:r>
      <w:r w:rsidR="002F71B4" w:rsidRPr="00AD1707">
        <w:t>It can</w:t>
      </w:r>
      <w:r w:rsidR="00242BD0" w:rsidRPr="00AD1707">
        <w:t xml:space="preserve"> also</w:t>
      </w:r>
      <w:r w:rsidR="002F71B4" w:rsidRPr="00AD1707">
        <w:t xml:space="preserve"> be carried out with the aid of modern technologies such as the internet (</w:t>
      </w:r>
      <w:r w:rsidR="003062C7" w:rsidRPr="00AD1707">
        <w:t>e.g., via Facebook) and mobile phone texting</w:t>
      </w:r>
      <w:r w:rsidR="002F71B4" w:rsidRPr="00AD1707">
        <w:t>. This form of bullyi</w:t>
      </w:r>
      <w:r w:rsidR="003062C7" w:rsidRPr="00AD1707">
        <w:t>ng is known as “cyber bullying</w:t>
      </w:r>
      <w:r w:rsidR="005E2354" w:rsidRPr="00AD1707">
        <w:t>.</w:t>
      </w:r>
      <w:r w:rsidR="003062C7" w:rsidRPr="00AD1707">
        <w:t>”</w:t>
      </w:r>
      <w:r w:rsidR="00070C9B" w:rsidRPr="00AD1707">
        <w:t xml:space="preserve">  </w:t>
      </w:r>
      <w:r w:rsidR="007C06F2" w:rsidRPr="00AD1707">
        <w:rPr>
          <w:rFonts w:cs="Arial"/>
        </w:rPr>
        <w:t>To combat bullying or other forms of harassment (e.g. sexual),</w:t>
      </w:r>
      <w:r w:rsidR="00E41AC8" w:rsidRPr="00AD1707">
        <w:rPr>
          <w:rFonts w:cs="Arial"/>
        </w:rPr>
        <w:t xml:space="preserve"> all personnel</w:t>
      </w:r>
      <w:r w:rsidR="007C06F2" w:rsidRPr="00AD1707">
        <w:rPr>
          <w:rFonts w:cs="Arial"/>
        </w:rPr>
        <w:t xml:space="preserve"> </w:t>
      </w:r>
      <w:r w:rsidR="00A85E72" w:rsidRPr="00AD1707">
        <w:rPr>
          <w:rFonts w:cs="Arial"/>
        </w:rPr>
        <w:t xml:space="preserve">and staff </w:t>
      </w:r>
      <w:r w:rsidR="00E41AC8" w:rsidRPr="00AD1707">
        <w:rPr>
          <w:rFonts w:cs="Arial"/>
        </w:rPr>
        <w:t>should follow these directives:</w:t>
      </w:r>
    </w:p>
    <w:p w14:paraId="0BF9390F" w14:textId="77777777" w:rsidR="00D65F80" w:rsidRPr="00AD1707" w:rsidRDefault="00D65F80" w:rsidP="00070C9B">
      <w:pPr>
        <w:rPr>
          <w:rFonts w:cs="Arial"/>
        </w:rPr>
      </w:pPr>
    </w:p>
    <w:p w14:paraId="59DC080F" w14:textId="54E0D32C" w:rsidR="00864B32" w:rsidRPr="00AD1707" w:rsidRDefault="00572AAC" w:rsidP="00864B32">
      <w:pPr>
        <w:pStyle w:val="ListParagraph"/>
        <w:numPr>
          <w:ilvl w:val="3"/>
          <w:numId w:val="9"/>
        </w:numPr>
        <w:ind w:left="1260" w:hanging="540"/>
        <w:rPr>
          <w:rFonts w:cs="Arial"/>
        </w:rPr>
      </w:pPr>
      <w:r w:rsidRPr="00AD1707">
        <w:rPr>
          <w:rFonts w:cs="Arial"/>
        </w:rPr>
        <w:t>S</w:t>
      </w:r>
      <w:r w:rsidR="00864B32" w:rsidRPr="00AD1707">
        <w:rPr>
          <w:rFonts w:cs="Arial"/>
        </w:rPr>
        <w:t>upervise</w:t>
      </w:r>
      <w:r w:rsidR="00AA120A" w:rsidRPr="00AD1707">
        <w:rPr>
          <w:rFonts w:cs="Arial"/>
        </w:rPr>
        <w:t xml:space="preserve"> </w:t>
      </w:r>
      <w:r w:rsidR="00864B32" w:rsidRPr="00AD1707">
        <w:rPr>
          <w:rFonts w:cs="Arial"/>
        </w:rPr>
        <w:t>students/children</w:t>
      </w:r>
      <w:r w:rsidR="00AA120A" w:rsidRPr="00AD1707">
        <w:rPr>
          <w:rFonts w:cs="Arial"/>
        </w:rPr>
        <w:t xml:space="preserve"> with diligence</w:t>
      </w:r>
      <w:r w:rsidR="00864B32" w:rsidRPr="00AD1707">
        <w:rPr>
          <w:rFonts w:cs="Arial"/>
        </w:rPr>
        <w:t xml:space="preserve"> </w:t>
      </w:r>
      <w:r w:rsidR="005973FE" w:rsidRPr="00AD1707">
        <w:rPr>
          <w:rFonts w:cs="Arial"/>
        </w:rPr>
        <w:t>during al</w:t>
      </w:r>
      <w:r w:rsidR="00864B32" w:rsidRPr="00AD1707">
        <w:rPr>
          <w:rFonts w:cs="Arial"/>
        </w:rPr>
        <w:t>l</w:t>
      </w:r>
      <w:r w:rsidR="005973FE" w:rsidRPr="00AD1707">
        <w:rPr>
          <w:rFonts w:cs="Arial"/>
        </w:rPr>
        <w:t xml:space="preserve"> school/center hours and events</w:t>
      </w:r>
      <w:r w:rsidR="00AA120A" w:rsidRPr="00AD1707">
        <w:rPr>
          <w:rFonts w:cs="Arial"/>
        </w:rPr>
        <w:t>.</w:t>
      </w:r>
    </w:p>
    <w:p w14:paraId="0BF87495" w14:textId="6A5644CF" w:rsidR="00864B32" w:rsidRPr="00AD1707" w:rsidRDefault="00572AAC" w:rsidP="00864B32">
      <w:pPr>
        <w:pStyle w:val="ListParagraph"/>
        <w:numPr>
          <w:ilvl w:val="3"/>
          <w:numId w:val="9"/>
        </w:numPr>
        <w:ind w:left="1260" w:hanging="540"/>
        <w:rPr>
          <w:rFonts w:cs="Arial"/>
        </w:rPr>
      </w:pPr>
      <w:r w:rsidRPr="00AD1707">
        <w:rPr>
          <w:rFonts w:cs="Arial"/>
        </w:rPr>
        <w:t>R</w:t>
      </w:r>
      <w:r w:rsidR="00864B32" w:rsidRPr="00AD1707">
        <w:rPr>
          <w:rFonts w:cs="Arial"/>
        </w:rPr>
        <w:t xml:space="preserve">elease </w:t>
      </w:r>
      <w:r w:rsidR="00E7357C" w:rsidRPr="00AD1707">
        <w:rPr>
          <w:rFonts w:cs="Arial"/>
        </w:rPr>
        <w:t>students/children</w:t>
      </w:r>
      <w:r w:rsidR="00864B32" w:rsidRPr="00AD1707">
        <w:rPr>
          <w:rFonts w:cs="Arial"/>
        </w:rPr>
        <w:t xml:space="preserve"> only to those parents / guardians who have written permission to receive them </w:t>
      </w:r>
    </w:p>
    <w:p w14:paraId="12588E2D" w14:textId="658705FD" w:rsidR="00242BD0" w:rsidRPr="00AD1707" w:rsidRDefault="00572AAC" w:rsidP="00242BD0">
      <w:pPr>
        <w:pStyle w:val="ListParagraph"/>
        <w:numPr>
          <w:ilvl w:val="3"/>
          <w:numId w:val="9"/>
        </w:numPr>
        <w:ind w:left="1260" w:hanging="540"/>
        <w:rPr>
          <w:rFonts w:cs="Arial"/>
        </w:rPr>
      </w:pPr>
      <w:r w:rsidRPr="00AD1707">
        <w:rPr>
          <w:rFonts w:cs="Arial"/>
        </w:rPr>
        <w:t>T</w:t>
      </w:r>
      <w:r w:rsidR="00864B32" w:rsidRPr="00AD1707">
        <w:rPr>
          <w:rFonts w:cs="Arial"/>
        </w:rPr>
        <w:t>ake complaints seriously</w:t>
      </w:r>
      <w:r w:rsidR="00282F59" w:rsidRPr="00AD1707">
        <w:rPr>
          <w:rFonts w:cs="Arial"/>
        </w:rPr>
        <w:t xml:space="preserve"> and</w:t>
      </w:r>
      <w:r w:rsidR="00864B32" w:rsidRPr="00AD1707">
        <w:rPr>
          <w:rFonts w:cs="Arial"/>
        </w:rPr>
        <w:t xml:space="preserve"> </w:t>
      </w:r>
      <w:r w:rsidR="00282F59" w:rsidRPr="00AD1707">
        <w:rPr>
          <w:rFonts w:cs="Arial"/>
        </w:rPr>
        <w:t>understand that false accusations</w:t>
      </w:r>
      <w:r w:rsidR="00242BD0" w:rsidRPr="00AD1707">
        <w:rPr>
          <w:rFonts w:cs="Arial"/>
        </w:rPr>
        <w:t xml:space="preserve"> can</w:t>
      </w:r>
      <w:r w:rsidR="00282F59" w:rsidRPr="00AD1707">
        <w:rPr>
          <w:rFonts w:cs="Arial"/>
        </w:rPr>
        <w:t xml:space="preserve"> occur</w:t>
      </w:r>
      <w:r w:rsidR="0033157E" w:rsidRPr="00AD1707">
        <w:rPr>
          <w:rFonts w:cs="Arial"/>
        </w:rPr>
        <w:t>, which</w:t>
      </w:r>
      <w:r w:rsidR="00282F59" w:rsidRPr="00AD1707">
        <w:rPr>
          <w:rFonts w:cs="Arial"/>
        </w:rPr>
        <w:t xml:space="preserve"> </w:t>
      </w:r>
      <w:r w:rsidR="0033157E" w:rsidRPr="00AD1707">
        <w:rPr>
          <w:rFonts w:cs="Arial"/>
        </w:rPr>
        <w:t xml:space="preserve">can </w:t>
      </w:r>
      <w:r w:rsidR="00242BD0" w:rsidRPr="00AD1707">
        <w:rPr>
          <w:rFonts w:cs="Arial"/>
        </w:rPr>
        <w:t xml:space="preserve">also </w:t>
      </w:r>
      <w:r w:rsidR="00282F59" w:rsidRPr="00AD1707">
        <w:rPr>
          <w:rFonts w:cs="Arial"/>
        </w:rPr>
        <w:t>be a form of harassment</w:t>
      </w:r>
    </w:p>
    <w:p w14:paraId="5AB63FF9" w14:textId="6606E935" w:rsidR="00070C9B" w:rsidRPr="00AD1707" w:rsidRDefault="00572AAC" w:rsidP="00C55D04">
      <w:pPr>
        <w:pStyle w:val="ListParagraph"/>
        <w:numPr>
          <w:ilvl w:val="3"/>
          <w:numId w:val="9"/>
        </w:numPr>
        <w:ind w:left="1260" w:hanging="540"/>
        <w:rPr>
          <w:rFonts w:cs="Arial"/>
        </w:rPr>
      </w:pPr>
      <w:r w:rsidRPr="00AD1707">
        <w:rPr>
          <w:rFonts w:cs="Arial"/>
        </w:rPr>
        <w:t>R</w:t>
      </w:r>
      <w:r w:rsidR="00282F59" w:rsidRPr="00AD1707">
        <w:rPr>
          <w:rFonts w:cs="Arial"/>
        </w:rPr>
        <w:t>espond</w:t>
      </w:r>
      <w:r w:rsidR="00070C9B" w:rsidRPr="00AD1707">
        <w:rPr>
          <w:rFonts w:cs="Arial"/>
        </w:rPr>
        <w:t xml:space="preserve"> to complaints or witness of unacceptable behavior</w:t>
      </w:r>
      <w:r w:rsidR="007D0D13" w:rsidRPr="00AD1707">
        <w:rPr>
          <w:rFonts w:cs="Arial"/>
        </w:rPr>
        <w:t>; response must be appropriate to age and offense</w:t>
      </w:r>
    </w:p>
    <w:p w14:paraId="06E7BD26" w14:textId="1928A13B" w:rsidR="00E7357C" w:rsidRPr="00AD1707" w:rsidRDefault="00572AAC" w:rsidP="00C55D04">
      <w:pPr>
        <w:pStyle w:val="ListParagraph"/>
        <w:numPr>
          <w:ilvl w:val="3"/>
          <w:numId w:val="9"/>
        </w:numPr>
        <w:ind w:left="1260" w:hanging="540"/>
        <w:rPr>
          <w:rFonts w:cs="Arial"/>
        </w:rPr>
      </w:pPr>
      <w:r w:rsidRPr="00AD1707">
        <w:rPr>
          <w:rFonts w:cs="Arial"/>
        </w:rPr>
        <w:t>M</w:t>
      </w:r>
      <w:r w:rsidR="00E7357C" w:rsidRPr="00AD1707">
        <w:rPr>
          <w:rFonts w:cs="Arial"/>
        </w:rPr>
        <w:t>aintain confidentiality as much as possible</w:t>
      </w:r>
    </w:p>
    <w:p w14:paraId="4FC5ADFC" w14:textId="062DA5B2" w:rsidR="00E7357C" w:rsidRPr="00AD1707" w:rsidRDefault="00572AAC" w:rsidP="00C55D04">
      <w:pPr>
        <w:pStyle w:val="ListParagraph"/>
        <w:numPr>
          <w:ilvl w:val="3"/>
          <w:numId w:val="9"/>
        </w:numPr>
        <w:ind w:left="1260" w:hanging="540"/>
        <w:rPr>
          <w:rFonts w:cs="Arial"/>
        </w:rPr>
      </w:pPr>
      <w:r w:rsidRPr="00AD1707">
        <w:rPr>
          <w:rFonts w:cs="Arial"/>
        </w:rPr>
        <w:t>A</w:t>
      </w:r>
      <w:r w:rsidR="00E7357C" w:rsidRPr="00AD1707">
        <w:rPr>
          <w:rFonts w:cs="Arial"/>
        </w:rPr>
        <w:t>ccept that responsibility for reporting rests with each person as outlined by the mandatory reporting laws of each state.</w:t>
      </w:r>
    </w:p>
    <w:p w14:paraId="56827735" w14:textId="6845EA1C" w:rsidR="00A123B5" w:rsidRPr="00A75FD1" w:rsidRDefault="0033157E" w:rsidP="005C7653">
      <w:pPr>
        <w:pStyle w:val="ListParagraph"/>
        <w:numPr>
          <w:ilvl w:val="3"/>
          <w:numId w:val="9"/>
        </w:numPr>
        <w:ind w:left="1260" w:hanging="540"/>
        <w:rPr>
          <w:rFonts w:cs="Tahoma"/>
          <w:color w:val="A6A6A6" w:themeColor="background1" w:themeShade="A6"/>
        </w:rPr>
      </w:pPr>
      <w:r w:rsidRPr="00A75FD1">
        <w:rPr>
          <w:rFonts w:cs="Arial"/>
        </w:rPr>
        <w:t>Stress</w:t>
      </w:r>
      <w:r w:rsidR="00900ADC" w:rsidRPr="00A75FD1">
        <w:rPr>
          <w:rFonts w:cs="Arial"/>
        </w:rPr>
        <w:t xml:space="preserve"> </w:t>
      </w:r>
      <w:r w:rsidR="00493CCD" w:rsidRPr="00A75FD1">
        <w:rPr>
          <w:rFonts w:cs="Arial"/>
        </w:rPr>
        <w:t>that</w:t>
      </w:r>
      <w:r w:rsidR="00410520" w:rsidRPr="00A75FD1">
        <w:rPr>
          <w:rFonts w:cs="Arial"/>
        </w:rPr>
        <w:t xml:space="preserve"> retaliation, open or subtle, will not be tolerated.</w:t>
      </w:r>
    </w:p>
    <w:p w14:paraId="1AA54215" w14:textId="77777777" w:rsidR="00A123B5" w:rsidRPr="00AD1707" w:rsidRDefault="00A123B5" w:rsidP="00A123B5">
      <w:pPr>
        <w:rPr>
          <w:rFonts w:cs="Tahoma"/>
        </w:rPr>
      </w:pPr>
    </w:p>
    <w:p w14:paraId="00042C88" w14:textId="0C43D636" w:rsidR="005E790B" w:rsidRDefault="00A75FD1" w:rsidP="005973FE">
      <w:pPr>
        <w:rPr>
          <w:rFonts w:cs="Arial"/>
        </w:rPr>
      </w:pPr>
      <w:r w:rsidRPr="00815085">
        <w:rPr>
          <w:rFonts w:cs="Tahoma"/>
          <w:noProof/>
        </w:rPr>
        <mc:AlternateContent>
          <mc:Choice Requires="wps">
            <w:drawing>
              <wp:anchor distT="45720" distB="45720" distL="114300" distR="114300" simplePos="0" relativeHeight="251721728" behindDoc="0" locked="0" layoutInCell="1" allowOverlap="1" wp14:anchorId="0C801C80" wp14:editId="563408AC">
                <wp:simplePos x="0" y="0"/>
                <wp:positionH relativeFrom="column">
                  <wp:posOffset>0</wp:posOffset>
                </wp:positionH>
                <wp:positionV relativeFrom="paragraph">
                  <wp:posOffset>480695</wp:posOffset>
                </wp:positionV>
                <wp:extent cx="6507480" cy="4650105"/>
                <wp:effectExtent l="0" t="0" r="26670" b="1714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4650105"/>
                        </a:xfrm>
                        <a:prstGeom prst="rect">
                          <a:avLst/>
                        </a:prstGeom>
                        <a:solidFill>
                          <a:srgbClr val="FFFFFF"/>
                        </a:solidFill>
                        <a:ln w="9525">
                          <a:solidFill>
                            <a:srgbClr val="000000"/>
                          </a:solidFill>
                          <a:miter lim="800000"/>
                          <a:headEnd/>
                          <a:tailEnd/>
                        </a:ln>
                      </wps:spPr>
                      <wps:txbx>
                        <w:txbxContent>
                          <w:p w14:paraId="00063652"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801C80" id="_x0000_s1052" type="#_x0000_t202" style="position:absolute;margin-left:0;margin-top:37.85pt;width:512.4pt;height:366.15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">
                <v:textbox>
                  <w:txbxContent>
                    <w:p w14:paraId="00063652"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D65F80" w:rsidRPr="00AD1707">
        <w:rPr>
          <w:rFonts w:cs="Arial"/>
        </w:rPr>
        <w:t xml:space="preserve">All administrators, </w:t>
      </w:r>
      <w:r w:rsidR="0033157E" w:rsidRPr="00AD1707">
        <w:rPr>
          <w:rFonts w:cs="Arial"/>
        </w:rPr>
        <w:t>teachers</w:t>
      </w:r>
      <w:r w:rsidR="00D65F80" w:rsidRPr="00AD1707">
        <w:rPr>
          <w:rFonts w:cs="Arial"/>
        </w:rPr>
        <w:t xml:space="preserve">, and </w:t>
      </w:r>
      <w:r w:rsidR="005973FE" w:rsidRPr="00AD1707">
        <w:rPr>
          <w:rFonts w:cs="Arial"/>
        </w:rPr>
        <w:t>staff should be trained in responding to those who suff</w:t>
      </w:r>
      <w:r w:rsidR="005E790B">
        <w:rPr>
          <w:rFonts w:cs="Arial"/>
        </w:rPr>
        <w:t>er from bullying or harassment:</w:t>
      </w:r>
    </w:p>
    <w:p w14:paraId="700764CD" w14:textId="217D9635" w:rsidR="005973FE" w:rsidRDefault="005E790B" w:rsidP="005973FE">
      <w:pPr>
        <w:rPr>
          <w:rFonts w:cs="Tahoma"/>
          <w:color w:val="A6A6A6" w:themeColor="background1" w:themeShade="A6"/>
        </w:rPr>
      </w:pPr>
      <w:r>
        <w:rPr>
          <w:rFonts w:cs="Arial"/>
        </w:rPr>
        <w:br w:type="page"/>
      </w:r>
      <w:r w:rsidR="00A75FD1" w:rsidRPr="00A75FD1">
        <w:rPr>
          <w:rFonts w:cs="Tahoma"/>
          <w:b/>
          <w:color w:val="A6A6A6" w:themeColor="background1" w:themeShade="A6"/>
          <w:u w:val="single"/>
        </w:rPr>
        <w:t>SECTION 2</w:t>
      </w:r>
      <w:r w:rsidR="00A75FD1">
        <w:rPr>
          <w:rFonts w:cs="Tahoma"/>
          <w:color w:val="A6A6A6" w:themeColor="background1" w:themeShade="A6"/>
        </w:rPr>
        <w:t xml:space="preserve"> </w:t>
      </w:r>
      <w:r w:rsidR="00A75FD1" w:rsidRPr="00A75FD1">
        <w:rPr>
          <w:rFonts w:cs="Tahoma"/>
          <w:color w:val="A6A6A6" w:themeColor="background1" w:themeShade="A6"/>
        </w:rPr>
        <w:t>– cont.</w:t>
      </w:r>
    </w:p>
    <w:p w14:paraId="253DA566" w14:textId="77777777" w:rsidR="00A75FD1" w:rsidRPr="00AD1707" w:rsidRDefault="00A75FD1" w:rsidP="005973FE">
      <w:pPr>
        <w:rPr>
          <w:rFonts w:ascii="Tahoma" w:hAnsi="Tahoma" w:cs="Tahoma"/>
          <w:sz w:val="22"/>
          <w:szCs w:val="22"/>
        </w:rPr>
      </w:pPr>
    </w:p>
    <w:p w14:paraId="7B726B9F" w14:textId="77777777" w:rsidR="00B41204" w:rsidRDefault="007C31F5" w:rsidP="00903F60">
      <w:pPr>
        <w:rPr>
          <w:rFonts w:cs="Helvetica"/>
          <w:lang w:val="en"/>
        </w:rPr>
      </w:pPr>
      <w:r w:rsidRPr="007C31F5">
        <w:rPr>
          <w:rFonts w:cs="Helvetica"/>
          <w:b/>
          <w:sz w:val="28"/>
          <w:szCs w:val="28"/>
          <w:u w:val="single"/>
          <w:lang w:val="en"/>
        </w:rPr>
        <w:t>CHILD ABUSE</w:t>
      </w:r>
      <w:r w:rsidRPr="00AD1707">
        <w:rPr>
          <w:rFonts w:cs="Helvetica"/>
          <w:lang w:val="en"/>
        </w:rPr>
        <w:t xml:space="preserve"> </w:t>
      </w:r>
    </w:p>
    <w:p w14:paraId="6208E78B" w14:textId="6F97AD6B" w:rsidR="00903F60" w:rsidRPr="00AD1707" w:rsidRDefault="00EA17A4" w:rsidP="00903F60">
      <w:pPr>
        <w:rPr>
          <w:rFonts w:cs="Helvetica"/>
          <w:lang w:val="en"/>
        </w:rPr>
      </w:pPr>
      <w:r>
        <w:rPr>
          <w:rFonts w:cs="Helvetica"/>
          <w:lang w:val="en"/>
        </w:rPr>
        <w:t xml:space="preserve">The </w:t>
      </w:r>
      <w:r w:rsidR="00397F5B">
        <w:rPr>
          <w:rFonts w:cs="Helvetica"/>
          <w:lang w:val="en"/>
        </w:rPr>
        <w:t>term</w:t>
      </w:r>
      <w:r w:rsidR="005B4115">
        <w:rPr>
          <w:rFonts w:cs="Helvetica"/>
          <w:lang w:val="en"/>
        </w:rPr>
        <w:t xml:space="preserve"> covers a wide range of </w:t>
      </w:r>
      <w:r w:rsidR="00903F60" w:rsidRPr="00AD1707">
        <w:rPr>
          <w:rFonts w:cs="Helvetica"/>
          <w:lang w:val="en"/>
        </w:rPr>
        <w:t>behaviors</w:t>
      </w:r>
      <w:r w:rsidR="00E16C5B" w:rsidRPr="00AD1707">
        <w:rPr>
          <w:rFonts w:cs="Helvetica"/>
          <w:lang w:val="en"/>
        </w:rPr>
        <w:t xml:space="preserve"> including</w:t>
      </w:r>
      <w:r w:rsidR="00903F60" w:rsidRPr="00AD1707">
        <w:rPr>
          <w:rFonts w:cs="Helvetica"/>
          <w:lang w:val="en"/>
        </w:rPr>
        <w:t xml:space="preserve"> an intentional act that results in physical or emotional harm</w:t>
      </w:r>
      <w:r w:rsidR="005B4115">
        <w:rPr>
          <w:rFonts w:cs="Helvetica"/>
          <w:lang w:val="en"/>
        </w:rPr>
        <w:t xml:space="preserve"> to a minor</w:t>
      </w:r>
      <w:r w:rsidR="00E16C5B" w:rsidRPr="00AD1707">
        <w:rPr>
          <w:rFonts w:cs="Helvetica"/>
          <w:lang w:val="en"/>
        </w:rPr>
        <w:t xml:space="preserve"> </w:t>
      </w:r>
      <w:r w:rsidR="005B4115">
        <w:rPr>
          <w:rFonts w:cs="Helvetica"/>
          <w:lang w:val="en"/>
        </w:rPr>
        <w:t>or</w:t>
      </w:r>
      <w:r w:rsidR="00E16C5B" w:rsidRPr="00AD1707">
        <w:rPr>
          <w:rFonts w:cs="Helvetica"/>
          <w:lang w:val="en"/>
        </w:rPr>
        <w:t xml:space="preserve"> </w:t>
      </w:r>
      <w:r w:rsidR="00397F5B">
        <w:rPr>
          <w:rFonts w:cs="Helvetica"/>
          <w:lang w:val="en"/>
        </w:rPr>
        <w:t>puts a minor at risk of harm and</w:t>
      </w:r>
      <w:r w:rsidR="00903F60" w:rsidRPr="00AD1707">
        <w:rPr>
          <w:rFonts w:cs="Helvetica"/>
          <w:lang w:val="en"/>
        </w:rPr>
        <w:t xml:space="preserve"> </w:t>
      </w:r>
      <w:r w:rsidR="00E16C5B" w:rsidRPr="00AD1707">
        <w:rPr>
          <w:rFonts w:cs="Helvetica"/>
          <w:lang w:val="en"/>
        </w:rPr>
        <w:t xml:space="preserve">the lack of action which leaves a minor </w:t>
      </w:r>
      <w:r w:rsidR="00903F60" w:rsidRPr="00AD1707">
        <w:rPr>
          <w:rFonts w:cs="Helvetica"/>
          <w:lang w:val="en"/>
        </w:rPr>
        <w:t>neglect</w:t>
      </w:r>
      <w:r w:rsidR="00E16C5B" w:rsidRPr="00AD1707">
        <w:rPr>
          <w:rFonts w:cs="Helvetica"/>
          <w:lang w:val="en"/>
        </w:rPr>
        <w:t>ed and in serious need</w:t>
      </w:r>
      <w:r w:rsidR="005B4115">
        <w:rPr>
          <w:rFonts w:cs="Helvetica"/>
          <w:lang w:val="en"/>
        </w:rPr>
        <w:t xml:space="preserve">, </w:t>
      </w:r>
      <w:r w:rsidR="00397F5B">
        <w:rPr>
          <w:rFonts w:cs="Helvetica"/>
          <w:lang w:val="en"/>
        </w:rPr>
        <w:t xml:space="preserve">all of which </w:t>
      </w:r>
      <w:r w:rsidR="005B4115">
        <w:rPr>
          <w:rFonts w:cs="Helvetica"/>
          <w:lang w:val="en"/>
        </w:rPr>
        <w:t>must be officially reported.</w:t>
      </w:r>
    </w:p>
    <w:p w14:paraId="3478059D" w14:textId="77777777" w:rsidR="00070C9B" w:rsidRPr="00AD1707" w:rsidRDefault="00070C9B" w:rsidP="00070C9B"/>
    <w:p w14:paraId="7A599761" w14:textId="08F33199" w:rsidR="00E16C5B" w:rsidRPr="00AD1707" w:rsidRDefault="00E81F91" w:rsidP="00E16C5B">
      <w:r w:rsidRPr="00815085">
        <w:rPr>
          <w:rFonts w:cs="Tahoma"/>
          <w:noProof/>
        </w:rPr>
        <mc:AlternateContent>
          <mc:Choice Requires="wps">
            <w:drawing>
              <wp:anchor distT="45720" distB="45720" distL="114300" distR="114300" simplePos="0" relativeHeight="251723776" behindDoc="0" locked="0" layoutInCell="1" allowOverlap="1" wp14:anchorId="1D500F75" wp14:editId="6B2F72E5">
                <wp:simplePos x="0" y="0"/>
                <wp:positionH relativeFrom="column">
                  <wp:posOffset>0</wp:posOffset>
                </wp:positionH>
                <wp:positionV relativeFrom="paragraph">
                  <wp:posOffset>975995</wp:posOffset>
                </wp:positionV>
                <wp:extent cx="6507480" cy="3709670"/>
                <wp:effectExtent l="0" t="0" r="26670" b="24130"/>
                <wp:wrapSquare wrapText="bothSides"/>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3709670"/>
                        </a:xfrm>
                        <a:prstGeom prst="rect">
                          <a:avLst/>
                        </a:prstGeom>
                        <a:solidFill>
                          <a:srgbClr val="FFFFFF"/>
                        </a:solidFill>
                        <a:ln w="9525">
                          <a:solidFill>
                            <a:srgbClr val="000000"/>
                          </a:solidFill>
                          <a:miter lim="800000"/>
                          <a:headEnd/>
                          <a:tailEnd/>
                        </a:ln>
                      </wps:spPr>
                      <wps:txbx>
                        <w:txbxContent>
                          <w:p w14:paraId="51106AA1"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500F75" id="_x0000_s1053" type="#_x0000_t202" style="position:absolute;margin-left:0;margin-top:76.85pt;width:512.4pt;height:292.1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">
                <v:textbox>
                  <w:txbxContent>
                    <w:p w14:paraId="51106AA1"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E16C5B" w:rsidRPr="00AD1707">
        <w:t>In the event that any school/center personnel has reason to believe that a</w:t>
      </w:r>
      <w:r w:rsidR="00E45221" w:rsidRPr="00AD1707">
        <w:t xml:space="preserve"> student/child is being abused or has been abused</w:t>
      </w:r>
      <w:r w:rsidR="00A73E1B" w:rsidRPr="00AD1707">
        <w:t xml:space="preserve"> by anyone, including school/center employee</w:t>
      </w:r>
      <w:r w:rsidR="00F444F3" w:rsidRPr="00AD1707">
        <w:t xml:space="preserve"> or staff member</w:t>
      </w:r>
      <w:r w:rsidR="00E45221" w:rsidRPr="00AD1707">
        <w:t xml:space="preserve">, </w:t>
      </w:r>
      <w:r w:rsidR="00E16C5B" w:rsidRPr="00AD1707">
        <w:t>immediate action must be taken.</w:t>
      </w:r>
      <w:r w:rsidR="00E45221" w:rsidRPr="00AD1707">
        <w:t xml:space="preserve">  </w:t>
      </w:r>
      <w:r w:rsidR="001A35F1" w:rsidRPr="00AD1707">
        <w:rPr>
          <w:rFonts w:cs="Tahoma"/>
        </w:rPr>
        <w:t xml:space="preserve">All personnel must report reasonable suspicions regarding suspected or actual child abuse.  Anyone who does not know how or where to report child abuse should call the conference office of education for guidance.  </w:t>
      </w:r>
      <w:r w:rsidR="00155F9E" w:rsidRPr="00AD1707">
        <w:t>When in doubt, REPORT!</w:t>
      </w:r>
      <w:r>
        <w:t xml:space="preserve">  Guidelines to follow include:</w:t>
      </w:r>
    </w:p>
    <w:p w14:paraId="66EE2451" w14:textId="11C9E216" w:rsidR="00E16C5B" w:rsidRPr="00AD1707" w:rsidRDefault="00E16C5B" w:rsidP="00E16C5B"/>
    <w:p w14:paraId="389ADAEE" w14:textId="7688951F" w:rsidR="00E16C5B" w:rsidRPr="00AD1707" w:rsidRDefault="00E16C5B" w:rsidP="00E16C5B"/>
    <w:p w14:paraId="31392565" w14:textId="515538C2" w:rsidR="00DC2F8C" w:rsidRDefault="007C31F5" w:rsidP="00BF4F06">
      <w:r w:rsidRPr="007C31F5">
        <w:rPr>
          <w:b/>
          <w:sz w:val="28"/>
          <w:szCs w:val="28"/>
          <w:u w:val="single"/>
        </w:rPr>
        <w:t>DEMONSTRATION / DISTURBANCE</w:t>
      </w:r>
      <w:r w:rsidRPr="00AD1707">
        <w:t xml:space="preserve"> </w:t>
      </w:r>
    </w:p>
    <w:p w14:paraId="18F43EDD" w14:textId="2DFF7F29" w:rsidR="00EC1BF1" w:rsidRPr="00AD1707" w:rsidRDefault="00A75FD1" w:rsidP="00BF4F06">
      <w:r w:rsidRPr="00815085">
        <w:rPr>
          <w:rFonts w:cs="Tahoma"/>
          <w:noProof/>
        </w:rPr>
        <mc:AlternateContent>
          <mc:Choice Requires="wps">
            <w:drawing>
              <wp:anchor distT="45720" distB="45720" distL="114300" distR="114300" simplePos="0" relativeHeight="251725824" behindDoc="0" locked="0" layoutInCell="1" allowOverlap="1" wp14:anchorId="608D77D7" wp14:editId="479D584A">
                <wp:simplePos x="0" y="0"/>
                <wp:positionH relativeFrom="column">
                  <wp:posOffset>363</wp:posOffset>
                </wp:positionH>
                <wp:positionV relativeFrom="paragraph">
                  <wp:posOffset>887004</wp:posOffset>
                </wp:positionV>
                <wp:extent cx="6507480" cy="1514475"/>
                <wp:effectExtent l="0" t="0" r="26670" b="28575"/>
                <wp:wrapSquare wrapText="bothSides"/>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1514475"/>
                        </a:xfrm>
                        <a:prstGeom prst="rect">
                          <a:avLst/>
                        </a:prstGeom>
                        <a:solidFill>
                          <a:srgbClr val="FFFFFF"/>
                        </a:solidFill>
                        <a:ln w="9525">
                          <a:solidFill>
                            <a:srgbClr val="000000"/>
                          </a:solidFill>
                          <a:miter lim="800000"/>
                          <a:headEnd/>
                          <a:tailEnd/>
                        </a:ln>
                      </wps:spPr>
                      <wps:txbx>
                        <w:txbxContent>
                          <w:p w14:paraId="58ECED41"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D77D7" id="_x0000_s1054" type="#_x0000_t202" style="position:absolute;margin-left:.05pt;margin-top:69.85pt;width:512.4pt;height:119.25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">
                <v:textbox>
                  <w:txbxContent>
                    <w:p w14:paraId="58ECED41"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8B7059">
        <w:t>A</w:t>
      </w:r>
      <w:r w:rsidR="00EC1BF1" w:rsidRPr="00AD1707">
        <w:t>n act of showing or proving something in a public meeting or march</w:t>
      </w:r>
      <w:r w:rsidR="00E46516" w:rsidRPr="00AD1707">
        <w:t>,</w:t>
      </w:r>
      <w:r w:rsidR="00A97D44">
        <w:t xml:space="preserve"> </w:t>
      </w:r>
      <w:r w:rsidR="00ED1796" w:rsidRPr="00AD1707">
        <w:t xml:space="preserve">potentially causing </w:t>
      </w:r>
      <w:r w:rsidR="00EC1BF1" w:rsidRPr="00AD1707">
        <w:t xml:space="preserve">a noisy or rowdy disruption </w:t>
      </w:r>
      <w:r w:rsidR="00ED1796" w:rsidRPr="00AD1707">
        <w:t xml:space="preserve">during school/center hours, </w:t>
      </w:r>
      <w:r w:rsidR="00A97D44">
        <w:t xml:space="preserve">may necessitate activating a facility lockdown.  </w:t>
      </w:r>
      <w:r w:rsidR="00A97D44" w:rsidRPr="00AD1707">
        <w:t>In the event a group stages</w:t>
      </w:r>
      <w:r w:rsidR="00A97D44">
        <w:t xml:space="preserve"> a demonstration or makes a significant disturbance, steps should be taken to avoid </w:t>
      </w:r>
      <w:r w:rsidR="00E81F91">
        <w:t>trouble:</w:t>
      </w:r>
      <w:r w:rsidR="00907AC0" w:rsidRPr="00AD1707">
        <w:t xml:space="preserve">  </w:t>
      </w:r>
    </w:p>
    <w:p w14:paraId="060B0DD3" w14:textId="6DFF746F" w:rsidR="00DE543E" w:rsidRDefault="00C750E1" w:rsidP="00DE543E">
      <w:pPr>
        <w:tabs>
          <w:tab w:val="left" w:pos="0"/>
        </w:tabs>
        <w:rPr>
          <w:rFonts w:cs="Tahoma"/>
          <w:color w:val="A6A6A6" w:themeColor="background1" w:themeShade="A6"/>
        </w:rPr>
      </w:pPr>
      <w:r w:rsidRPr="00F63823">
        <w:rPr>
          <w:rFonts w:cs="Tahoma"/>
          <w:b/>
          <w:color w:val="A6A6A6" w:themeColor="background1" w:themeShade="A6"/>
          <w:u w:val="single"/>
        </w:rPr>
        <w:t>SECTION</w:t>
      </w:r>
      <w:r w:rsidR="00DE543E" w:rsidRPr="00E530A4">
        <w:rPr>
          <w:rFonts w:cs="Tahoma"/>
          <w:b/>
          <w:color w:val="A6A6A6" w:themeColor="background1" w:themeShade="A6"/>
          <w:u w:val="single"/>
        </w:rPr>
        <w:t xml:space="preserve"> </w:t>
      </w:r>
      <w:r w:rsidR="00A123B5">
        <w:rPr>
          <w:rFonts w:cs="Tahoma"/>
          <w:b/>
          <w:color w:val="A6A6A6" w:themeColor="background1" w:themeShade="A6"/>
          <w:u w:val="single"/>
        </w:rPr>
        <w:t xml:space="preserve">2 </w:t>
      </w:r>
      <w:r w:rsidR="00A123B5" w:rsidRPr="00A123B5">
        <w:rPr>
          <w:rFonts w:cs="Tahoma"/>
          <w:b/>
          <w:color w:val="A6A6A6" w:themeColor="background1" w:themeShade="A6"/>
        </w:rPr>
        <w:t>–</w:t>
      </w:r>
      <w:r w:rsidR="004E6A30">
        <w:rPr>
          <w:rFonts w:cs="Tahoma"/>
          <w:b/>
          <w:color w:val="A6A6A6" w:themeColor="background1" w:themeShade="A6"/>
        </w:rPr>
        <w:t xml:space="preserve"> Demonstration/Disturbance -</w:t>
      </w:r>
      <w:r w:rsidR="00776E58" w:rsidRPr="00776E58">
        <w:rPr>
          <w:rFonts w:cs="Tahoma"/>
          <w:color w:val="A6A6A6" w:themeColor="background1" w:themeShade="A6"/>
        </w:rPr>
        <w:t xml:space="preserve"> cont.</w:t>
      </w:r>
    </w:p>
    <w:p w14:paraId="68CFD4B9" w14:textId="77777777" w:rsidR="004E6A30" w:rsidRDefault="004E6A30" w:rsidP="00DE543E">
      <w:pPr>
        <w:tabs>
          <w:tab w:val="left" w:pos="0"/>
        </w:tabs>
        <w:rPr>
          <w:rFonts w:cs="Tahoma"/>
          <w:color w:val="A6A6A6" w:themeColor="background1" w:themeShade="A6"/>
        </w:rPr>
      </w:pPr>
    </w:p>
    <w:p w14:paraId="0820A789" w14:textId="67C7DC94" w:rsidR="004E6A30" w:rsidRPr="004E6A30" w:rsidRDefault="004E6A30" w:rsidP="00DE543E">
      <w:pPr>
        <w:tabs>
          <w:tab w:val="left" w:pos="0"/>
        </w:tabs>
        <w:rPr>
          <w:rFonts w:cs="Tahoma"/>
        </w:rPr>
      </w:pPr>
      <w:r w:rsidRPr="004E6A30">
        <w:rPr>
          <w:rFonts w:cs="Tahoma"/>
        </w:rPr>
        <w:t>Work with the police and if necessary make the following announcement:</w:t>
      </w:r>
    </w:p>
    <w:p w14:paraId="3B1D9FC3" w14:textId="1BF1932D" w:rsidR="00DE543E" w:rsidRDefault="004E6A30" w:rsidP="00DE543E">
      <w:pPr>
        <w:tabs>
          <w:tab w:val="left" w:pos="0"/>
        </w:tabs>
        <w:rPr>
          <w:rFonts w:cs="Tahoma"/>
        </w:rPr>
      </w:pPr>
      <w:r w:rsidRPr="004E6A30">
        <w:rPr>
          <w:noProof/>
        </w:rPr>
        <mc:AlternateContent>
          <mc:Choice Requires="wps">
            <w:drawing>
              <wp:anchor distT="0" distB="0" distL="114300" distR="114300" simplePos="0" relativeHeight="251736064" behindDoc="1" locked="0" layoutInCell="1" allowOverlap="1" wp14:anchorId="1DA7DDB2" wp14:editId="4BF0BFEB">
                <wp:simplePos x="0" y="0"/>
                <wp:positionH relativeFrom="column">
                  <wp:posOffset>0</wp:posOffset>
                </wp:positionH>
                <wp:positionV relativeFrom="paragraph">
                  <wp:posOffset>169545</wp:posOffset>
                </wp:positionV>
                <wp:extent cx="5760720" cy="1897380"/>
                <wp:effectExtent l="0" t="0" r="11430" b="26670"/>
                <wp:wrapTight wrapText="bothSides">
                  <wp:wrapPolygon edited="0">
                    <wp:start x="0" y="0"/>
                    <wp:lineTo x="0" y="21687"/>
                    <wp:lineTo x="21571" y="21687"/>
                    <wp:lineTo x="21571"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5760720" cy="1897380"/>
                        </a:xfrm>
                        <a:prstGeom prst="rect">
                          <a:avLst/>
                        </a:prstGeom>
                        <a:solidFill>
                          <a:sysClr val="window" lastClr="FFFFFF"/>
                        </a:solidFill>
                        <a:ln w="6350">
                          <a:solidFill>
                            <a:prstClr val="black"/>
                          </a:solidFill>
                        </a:ln>
                        <a:effectLst/>
                      </wps:spPr>
                      <wps:txbx>
                        <w:txbxContent>
                          <w:p w14:paraId="67C8912F" w14:textId="77777777" w:rsidR="004E6A30" w:rsidRPr="00AD1707" w:rsidRDefault="004E6A30" w:rsidP="004E6A30">
                            <w:r w:rsidRPr="00AD1707">
                              <w:t>I am ____________________________________________ (name and title).  I am speaking under the authority vested in me by _______________________________________________ (local conference) of Seventh-day Adventists.</w:t>
                            </w:r>
                          </w:p>
                          <w:p w14:paraId="1476ABEB" w14:textId="77777777" w:rsidR="004E6A30" w:rsidRPr="00AD1707" w:rsidRDefault="004E6A30" w:rsidP="004E6A30"/>
                          <w:p w14:paraId="27AE02CE" w14:textId="77777777" w:rsidR="004E6A30" w:rsidRPr="00AD1707" w:rsidRDefault="004E6A30" w:rsidP="004E6A30">
                            <w:r w:rsidRPr="00AD1707">
                              <w:t xml:space="preserve">You are on private property without permission.  As trespassers, you are subject to possible arrest if you do not leave.  I am asking you to leave the premises immediately.  </w:t>
                            </w:r>
                          </w:p>
                          <w:p w14:paraId="59AE67A9" w14:textId="77777777" w:rsidR="004E6A30" w:rsidRPr="00AD1707" w:rsidRDefault="004E6A30" w:rsidP="004E6A30"/>
                          <w:p w14:paraId="12CB9B89" w14:textId="77777777" w:rsidR="004E6A30" w:rsidRPr="00AD1707" w:rsidRDefault="004E6A30" w:rsidP="004E6A30">
                            <w:r w:rsidRPr="00AD1707">
                              <w:t>If you do not leave immediately, we will ask law enforcement authorities to take appropriate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A7DDB2" id="Text Box 5" o:spid="_x0000_s1055" type="#_x0000_t202" style="position:absolute;margin-left:0;margin-top:13.35pt;width:453.6pt;height:149.4pt;z-index:-251580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" fillcolor="window" strokeweight=".5pt">
                <v:textbox>
                  <w:txbxContent>
                    <w:p w14:paraId="67C8912F" w14:textId="77777777" w:rsidR="004E6A30" w:rsidRPr="00AD1707" w:rsidRDefault="004E6A30" w:rsidP="004E6A30">
                      <w:r w:rsidRPr="00AD1707">
                        <w:t>I am ____________________________________________ (name and title).  I am speaking under the authority vested in me by _______________________________________________ (local conference) of Seventh-day Adventists.</w:t>
                      </w:r>
                    </w:p>
                    <w:p w14:paraId="1476ABEB" w14:textId="77777777" w:rsidR="004E6A30" w:rsidRPr="00AD1707" w:rsidRDefault="004E6A30" w:rsidP="004E6A30"/>
                    <w:p w14:paraId="27AE02CE" w14:textId="77777777" w:rsidR="004E6A30" w:rsidRPr="00AD1707" w:rsidRDefault="004E6A30" w:rsidP="004E6A30">
                      <w:r w:rsidRPr="00AD1707">
                        <w:t xml:space="preserve">You are on private property without permission.  As trespassers, you are subject to possible arrest if you do not leave.  I am asking you to leave the premises immediately.  </w:t>
                      </w:r>
                    </w:p>
                    <w:p w14:paraId="59AE67A9" w14:textId="77777777" w:rsidR="004E6A30" w:rsidRPr="00AD1707" w:rsidRDefault="004E6A30" w:rsidP="004E6A30"/>
                    <w:p w14:paraId="12CB9B89" w14:textId="77777777" w:rsidR="004E6A30" w:rsidRPr="00AD1707" w:rsidRDefault="004E6A30" w:rsidP="004E6A30">
                      <w:r w:rsidRPr="00AD1707">
                        <w:t>If you do not leave immediately, we will ask law enforcement authorities to take appropriate action.</w:t>
                      </w:r>
                    </w:p>
                  </w:txbxContent>
                </v:textbox>
                <w10:wrap type="tight"/>
              </v:shape>
            </w:pict>
          </mc:Fallback>
        </mc:AlternateContent>
      </w:r>
    </w:p>
    <w:p w14:paraId="749D8ED3" w14:textId="77777777" w:rsidR="00A123B5" w:rsidRPr="00AD1707" w:rsidRDefault="00A123B5" w:rsidP="00DE543E">
      <w:pPr>
        <w:tabs>
          <w:tab w:val="left" w:pos="0"/>
        </w:tabs>
        <w:rPr>
          <w:rFonts w:cs="Tahoma"/>
        </w:rPr>
      </w:pPr>
    </w:p>
    <w:p w14:paraId="7C22ACE6" w14:textId="77777777" w:rsidR="004E6A30" w:rsidRDefault="004E6A30" w:rsidP="000B67EE">
      <w:pPr>
        <w:rPr>
          <w:rFonts w:cs="Tahoma"/>
          <w:b/>
          <w:sz w:val="28"/>
          <w:szCs w:val="28"/>
          <w:u w:val="single"/>
        </w:rPr>
      </w:pPr>
    </w:p>
    <w:p w14:paraId="594FE705" w14:textId="77777777" w:rsidR="004E6A30" w:rsidRDefault="004E6A30" w:rsidP="000B67EE">
      <w:pPr>
        <w:rPr>
          <w:rFonts w:cs="Tahoma"/>
          <w:b/>
          <w:sz w:val="28"/>
          <w:szCs w:val="28"/>
          <w:u w:val="single"/>
        </w:rPr>
      </w:pPr>
    </w:p>
    <w:p w14:paraId="695E8135" w14:textId="77777777" w:rsidR="004E6A30" w:rsidRDefault="004E6A30" w:rsidP="000B67EE">
      <w:pPr>
        <w:rPr>
          <w:rFonts w:cs="Tahoma"/>
          <w:b/>
          <w:sz w:val="28"/>
          <w:szCs w:val="28"/>
          <w:u w:val="single"/>
        </w:rPr>
      </w:pPr>
    </w:p>
    <w:p w14:paraId="698FB8A6" w14:textId="77777777" w:rsidR="004E6A30" w:rsidRDefault="004E6A30" w:rsidP="000B67EE">
      <w:pPr>
        <w:rPr>
          <w:rFonts w:cs="Tahoma"/>
          <w:b/>
          <w:sz w:val="28"/>
          <w:szCs w:val="28"/>
          <w:u w:val="single"/>
        </w:rPr>
      </w:pPr>
    </w:p>
    <w:p w14:paraId="49ABB5CF" w14:textId="77777777" w:rsidR="004E6A30" w:rsidRDefault="004E6A30" w:rsidP="000B67EE">
      <w:pPr>
        <w:rPr>
          <w:rFonts w:cs="Tahoma"/>
          <w:b/>
          <w:sz w:val="28"/>
          <w:szCs w:val="28"/>
          <w:u w:val="single"/>
        </w:rPr>
      </w:pPr>
    </w:p>
    <w:p w14:paraId="5B6AA98E" w14:textId="77777777" w:rsidR="004E6A30" w:rsidRDefault="004E6A30" w:rsidP="000B67EE">
      <w:pPr>
        <w:rPr>
          <w:rFonts w:cs="Tahoma"/>
          <w:b/>
          <w:sz w:val="28"/>
          <w:szCs w:val="28"/>
          <w:u w:val="single"/>
        </w:rPr>
      </w:pPr>
    </w:p>
    <w:p w14:paraId="25F780E2" w14:textId="77777777" w:rsidR="004E6A30" w:rsidRDefault="004E6A30" w:rsidP="000B67EE">
      <w:pPr>
        <w:rPr>
          <w:rFonts w:cs="Tahoma"/>
          <w:b/>
          <w:sz w:val="28"/>
          <w:szCs w:val="28"/>
          <w:u w:val="single"/>
        </w:rPr>
      </w:pPr>
    </w:p>
    <w:p w14:paraId="23181ED7" w14:textId="77777777" w:rsidR="004E6A30" w:rsidRDefault="004E6A30" w:rsidP="000B67EE">
      <w:pPr>
        <w:rPr>
          <w:rFonts w:cs="Tahoma"/>
          <w:b/>
          <w:sz w:val="28"/>
          <w:szCs w:val="28"/>
          <w:u w:val="single"/>
        </w:rPr>
      </w:pPr>
    </w:p>
    <w:p w14:paraId="489D8875" w14:textId="77777777" w:rsidR="005426E1" w:rsidRDefault="005426E1" w:rsidP="000B67EE">
      <w:pPr>
        <w:rPr>
          <w:rFonts w:cs="Tahoma"/>
          <w:b/>
          <w:sz w:val="28"/>
          <w:szCs w:val="28"/>
          <w:u w:val="single"/>
        </w:rPr>
      </w:pPr>
    </w:p>
    <w:p w14:paraId="797B30DC" w14:textId="77777777" w:rsidR="006A12E1" w:rsidRDefault="006A12E1" w:rsidP="000B67EE">
      <w:pPr>
        <w:rPr>
          <w:rFonts w:cs="Tahoma"/>
          <w:b/>
          <w:sz w:val="28"/>
          <w:szCs w:val="28"/>
          <w:u w:val="single"/>
        </w:rPr>
      </w:pPr>
    </w:p>
    <w:p w14:paraId="08D51AC5" w14:textId="77777777" w:rsidR="00DC2F8C" w:rsidRDefault="007C31F5" w:rsidP="000B67EE">
      <w:pPr>
        <w:rPr>
          <w:rFonts w:cs="Tahoma"/>
          <w:b/>
        </w:rPr>
      </w:pPr>
      <w:r w:rsidRPr="007C31F5">
        <w:rPr>
          <w:rFonts w:cs="Tahoma"/>
          <w:b/>
          <w:sz w:val="28"/>
          <w:szCs w:val="28"/>
          <w:u w:val="single"/>
        </w:rPr>
        <w:t>MINOR INJURY/COMMON ILLNESS/KNOWN MEDICAL CONDITION</w:t>
      </w:r>
      <w:r w:rsidR="00EC0AEE" w:rsidRPr="00AD1707">
        <w:rPr>
          <w:rFonts w:cs="Tahoma"/>
          <w:b/>
        </w:rPr>
        <w:t xml:space="preserve"> </w:t>
      </w:r>
    </w:p>
    <w:p w14:paraId="3B629A10" w14:textId="40DFAFC5" w:rsidR="000B67EE" w:rsidRPr="00AD1707" w:rsidRDefault="00447597" w:rsidP="000B67EE">
      <w:pPr>
        <w:rPr>
          <w:rFonts w:cs="Tahoma"/>
        </w:rPr>
      </w:pPr>
      <w:r w:rsidRPr="00815085">
        <w:rPr>
          <w:rFonts w:cs="Tahoma"/>
          <w:noProof/>
        </w:rPr>
        <mc:AlternateContent>
          <mc:Choice Requires="wps">
            <w:drawing>
              <wp:anchor distT="45720" distB="45720" distL="114300" distR="114300" simplePos="0" relativeHeight="251727872" behindDoc="0" locked="0" layoutInCell="1" allowOverlap="1" wp14:anchorId="33D3A2FA" wp14:editId="5CDE81DD">
                <wp:simplePos x="0" y="0"/>
                <wp:positionH relativeFrom="column">
                  <wp:posOffset>0</wp:posOffset>
                </wp:positionH>
                <wp:positionV relativeFrom="paragraph">
                  <wp:posOffset>1137285</wp:posOffset>
                </wp:positionV>
                <wp:extent cx="6507480" cy="4676140"/>
                <wp:effectExtent l="0" t="0" r="26670" b="10160"/>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4676140"/>
                        </a:xfrm>
                        <a:prstGeom prst="rect">
                          <a:avLst/>
                        </a:prstGeom>
                        <a:solidFill>
                          <a:srgbClr val="FFFFFF"/>
                        </a:solidFill>
                        <a:ln w="9525">
                          <a:solidFill>
                            <a:srgbClr val="000000"/>
                          </a:solidFill>
                          <a:miter lim="800000"/>
                          <a:headEnd/>
                          <a:tailEnd/>
                        </a:ln>
                      </wps:spPr>
                      <wps:txbx>
                        <w:txbxContent>
                          <w:p w14:paraId="7A50F5FB"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D3A2FA" id="_x0000_s1056" type="#_x0000_t202" style="position:absolute;margin-left:0;margin-top:89.55pt;width:512.4pt;height:368.2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">
                <v:textbox>
                  <w:txbxContent>
                    <w:p w14:paraId="7A50F5FB"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8B7059">
        <w:rPr>
          <w:rFonts w:cs="Tahoma"/>
        </w:rPr>
        <w:t>Oc</w:t>
      </w:r>
      <w:r w:rsidR="000B67EE" w:rsidRPr="00AD1707">
        <w:rPr>
          <w:rFonts w:cs="Tahoma"/>
        </w:rPr>
        <w:t xml:space="preserve">casions of incurring scrapes, cuts, </w:t>
      </w:r>
      <w:r w:rsidR="00EC0AEE" w:rsidRPr="00AD1707">
        <w:rPr>
          <w:rFonts w:cs="Tahoma"/>
        </w:rPr>
        <w:t xml:space="preserve">bug bites, </w:t>
      </w:r>
      <w:r w:rsidR="000B67EE" w:rsidRPr="00AD1707">
        <w:rPr>
          <w:rFonts w:cs="Tahoma"/>
        </w:rPr>
        <w:t>sprains, seasonal colds and flu, being a diabetic, having epilepsy, bouts with IBS, asthma, etc.</w:t>
      </w:r>
      <w:r w:rsidR="00EC0AEE" w:rsidRPr="00AD1707">
        <w:rPr>
          <w:rFonts w:cs="Tahoma"/>
        </w:rPr>
        <w:t xml:space="preserve"> </w:t>
      </w:r>
      <w:r w:rsidR="00DC2F8C">
        <w:rPr>
          <w:rFonts w:cs="Tahoma"/>
        </w:rPr>
        <w:t xml:space="preserve">may occur on any given day and time.  </w:t>
      </w:r>
      <w:r w:rsidR="00EC0AEE" w:rsidRPr="00AD1707">
        <w:rPr>
          <w:rFonts w:cs="Tahoma"/>
        </w:rPr>
        <w:t xml:space="preserve"> All adults should be trained on </w:t>
      </w:r>
      <w:r w:rsidR="00617459" w:rsidRPr="00AD1707">
        <w:rPr>
          <w:rFonts w:cs="Tahoma"/>
        </w:rPr>
        <w:t xml:space="preserve">first aid </w:t>
      </w:r>
      <w:r w:rsidR="00EC0AEE" w:rsidRPr="00AD1707">
        <w:rPr>
          <w:rFonts w:cs="Tahoma"/>
        </w:rPr>
        <w:t>steps to be taken for treating and/or caring for the sufferer when an episode occurs.  If a parent/guardian has provided the school/center with a medication kit or prescription medication</w:t>
      </w:r>
      <w:r w:rsidR="00617459" w:rsidRPr="00AD1707">
        <w:rPr>
          <w:rFonts w:cs="Tahoma"/>
        </w:rPr>
        <w:t xml:space="preserve"> (Epi</w:t>
      </w:r>
      <w:r w:rsidR="00AD1707" w:rsidRPr="00AD1707">
        <w:rPr>
          <w:rFonts w:cs="Tahoma"/>
        </w:rPr>
        <w:t xml:space="preserve"> </w:t>
      </w:r>
      <w:r w:rsidR="00617459" w:rsidRPr="00AD1707">
        <w:rPr>
          <w:rFonts w:cs="Tahoma"/>
        </w:rPr>
        <w:t>Pen, Benadryl, I</w:t>
      </w:r>
      <w:r w:rsidR="00EC0AEE" w:rsidRPr="00AD1707">
        <w:rPr>
          <w:rFonts w:cs="Tahoma"/>
        </w:rPr>
        <w:t>nsulin,</w:t>
      </w:r>
      <w:r w:rsidR="00617459" w:rsidRPr="00AD1707">
        <w:rPr>
          <w:rFonts w:cs="Tahoma"/>
        </w:rPr>
        <w:t xml:space="preserve"> </w:t>
      </w:r>
      <w:r w:rsidR="00A1651C" w:rsidRPr="00AD1707">
        <w:rPr>
          <w:rFonts w:cs="Tahoma"/>
        </w:rPr>
        <w:t xml:space="preserve">Inhaler, </w:t>
      </w:r>
      <w:r w:rsidR="00617459" w:rsidRPr="00AD1707">
        <w:rPr>
          <w:rFonts w:cs="Tahoma"/>
        </w:rPr>
        <w:t>etc.)</w:t>
      </w:r>
      <w:r w:rsidR="00EC0AEE" w:rsidRPr="00AD1707">
        <w:rPr>
          <w:rFonts w:cs="Tahoma"/>
        </w:rPr>
        <w:t xml:space="preserve"> dissemination of such must follow state </w:t>
      </w:r>
      <w:r w:rsidR="00617459" w:rsidRPr="00AD1707">
        <w:rPr>
          <w:rFonts w:cs="Tahoma"/>
        </w:rPr>
        <w:t xml:space="preserve">regulations </w:t>
      </w:r>
      <w:r w:rsidR="00EC0AEE" w:rsidRPr="00AD1707">
        <w:rPr>
          <w:rFonts w:cs="Tahoma"/>
        </w:rPr>
        <w:t xml:space="preserve">and conference policy.  </w:t>
      </w:r>
      <w:r>
        <w:rPr>
          <w:rFonts w:cs="Tahoma"/>
        </w:rPr>
        <w:t>Appropriate actions to be taken consist of:</w:t>
      </w:r>
    </w:p>
    <w:p w14:paraId="7EE837A2" w14:textId="77E5AB0B" w:rsidR="00A048E2" w:rsidRPr="00AD1707" w:rsidRDefault="00A048E2" w:rsidP="00A048E2"/>
    <w:p w14:paraId="1E756C64" w14:textId="77777777" w:rsidR="009D4761" w:rsidRPr="00260AC2" w:rsidRDefault="009D4761" w:rsidP="009D4761">
      <w:pPr>
        <w:rPr>
          <w:color w:val="7030A0"/>
        </w:rPr>
      </w:pPr>
    </w:p>
    <w:p w14:paraId="42B96287" w14:textId="77777777" w:rsidR="009B27DE" w:rsidRDefault="009B27DE" w:rsidP="009B27DE">
      <w:pPr>
        <w:rPr>
          <w:rFonts w:cs="Tahoma"/>
          <w:b/>
          <w:color w:val="A6A6A6" w:themeColor="background1" w:themeShade="A6"/>
          <w:u w:val="single"/>
        </w:rPr>
      </w:pPr>
      <w:r w:rsidRPr="00F63823">
        <w:rPr>
          <w:rFonts w:cs="Tahoma"/>
          <w:b/>
          <w:color w:val="A6A6A6" w:themeColor="background1" w:themeShade="A6"/>
          <w:u w:val="single"/>
        </w:rPr>
        <w:t>SECTION</w:t>
      </w:r>
      <w:r w:rsidRPr="00E530A4">
        <w:rPr>
          <w:rFonts w:cs="Tahoma"/>
          <w:b/>
          <w:color w:val="A6A6A6" w:themeColor="background1" w:themeShade="A6"/>
          <w:u w:val="single"/>
        </w:rPr>
        <w:t xml:space="preserve"> </w:t>
      </w:r>
      <w:r>
        <w:rPr>
          <w:rFonts w:cs="Tahoma"/>
          <w:b/>
          <w:color w:val="A6A6A6" w:themeColor="background1" w:themeShade="A6"/>
          <w:u w:val="single"/>
        </w:rPr>
        <w:t>2 –cont.</w:t>
      </w:r>
    </w:p>
    <w:p w14:paraId="5D05B506" w14:textId="77777777" w:rsidR="009B27DE" w:rsidRDefault="009B27DE" w:rsidP="009B27DE">
      <w:pPr>
        <w:rPr>
          <w:rFonts w:cs="Tahoma"/>
          <w:b/>
          <w:color w:val="A6A6A6" w:themeColor="background1" w:themeShade="A6"/>
          <w:u w:val="single"/>
        </w:rPr>
      </w:pPr>
    </w:p>
    <w:p w14:paraId="3A9D8B3B" w14:textId="77777777" w:rsidR="00DC2F8C" w:rsidRDefault="007C31F5" w:rsidP="009D4761">
      <w:r w:rsidRPr="007C31F5">
        <w:rPr>
          <w:b/>
          <w:sz w:val="28"/>
          <w:szCs w:val="28"/>
          <w:u w:val="single"/>
        </w:rPr>
        <w:t>TRANSPORTS AND FIELD TRIPS</w:t>
      </w:r>
      <w:r w:rsidRPr="00EB49C7">
        <w:rPr>
          <w:b/>
        </w:rPr>
        <w:t xml:space="preserve"> </w:t>
      </w:r>
    </w:p>
    <w:p w14:paraId="33E54270" w14:textId="64B0BB70" w:rsidR="009B27DE" w:rsidRPr="00F63823" w:rsidRDefault="009B27DE" w:rsidP="009B27DE">
      <w:pPr>
        <w:rPr>
          <w:rFonts w:cs="Tahoma"/>
          <w:b/>
          <w:color w:val="A6A6A6" w:themeColor="background1" w:themeShade="A6"/>
          <w:u w:val="single"/>
        </w:rPr>
      </w:pPr>
      <w:r w:rsidRPr="00815085">
        <w:rPr>
          <w:rFonts w:cs="Tahoma"/>
          <w:noProof/>
        </w:rPr>
        <mc:AlternateContent>
          <mc:Choice Requires="wps">
            <w:drawing>
              <wp:anchor distT="45720" distB="45720" distL="114300" distR="114300" simplePos="0" relativeHeight="251729920" behindDoc="0" locked="0" layoutInCell="1" allowOverlap="1" wp14:anchorId="096D9A0D" wp14:editId="0938A9C1">
                <wp:simplePos x="0" y="0"/>
                <wp:positionH relativeFrom="column">
                  <wp:posOffset>0</wp:posOffset>
                </wp:positionH>
                <wp:positionV relativeFrom="paragraph">
                  <wp:posOffset>779598</wp:posOffset>
                </wp:positionV>
                <wp:extent cx="6507480" cy="7458710"/>
                <wp:effectExtent l="0" t="0" r="26670" b="27940"/>
                <wp:wrapSquare wrapText="bothSides"/>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7458710"/>
                        </a:xfrm>
                        <a:prstGeom prst="rect">
                          <a:avLst/>
                        </a:prstGeom>
                        <a:solidFill>
                          <a:srgbClr val="FFFFFF"/>
                        </a:solidFill>
                        <a:ln w="9525">
                          <a:solidFill>
                            <a:srgbClr val="000000"/>
                          </a:solidFill>
                          <a:miter lim="800000"/>
                          <a:headEnd/>
                          <a:tailEnd/>
                        </a:ln>
                      </wps:spPr>
                      <wps:txbx>
                        <w:txbxContent>
                          <w:p w14:paraId="03FEB6DD"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D9A0D" id="_x0000_s1057" type="#_x0000_t202" style="position:absolute;margin-left:0;margin-top:61.4pt;width:512.4pt;height:587.3pt;z-index:251729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">
                <v:textbox>
                  <w:txbxContent>
                    <w:p w14:paraId="03FEB6DD"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8B7059">
        <w:t>D</w:t>
      </w:r>
      <w:r w:rsidR="000A33B0" w:rsidRPr="00AD1707">
        <w:t xml:space="preserve">rivers of school/center owned vehicles for daily transportation </w:t>
      </w:r>
      <w:r w:rsidR="000A33B0">
        <w:t xml:space="preserve">of students/children </w:t>
      </w:r>
      <w:r w:rsidR="000A33B0" w:rsidRPr="00AD1707">
        <w:t xml:space="preserve">to and from the campus, must take preventative measures to increase the safety of all.  </w:t>
      </w:r>
      <w:r w:rsidR="000A33B0">
        <w:t>E</w:t>
      </w:r>
      <w:r w:rsidR="005C08E1">
        <w:t>vents in which t</w:t>
      </w:r>
      <w:r w:rsidR="009D4761" w:rsidRPr="00EB49C7">
        <w:t>eac</w:t>
      </w:r>
      <w:r w:rsidR="005C08E1">
        <w:t>hers and chaperones take</w:t>
      </w:r>
      <w:r w:rsidR="009D4761" w:rsidRPr="00EB49C7">
        <w:t xml:space="preserve"> students/children to </w:t>
      </w:r>
      <w:r w:rsidR="009D4761" w:rsidRPr="00AD1707">
        <w:t>places away from the school/center</w:t>
      </w:r>
      <w:r w:rsidR="00B10E39">
        <w:t xml:space="preserve"> property</w:t>
      </w:r>
      <w:r w:rsidR="009D4761" w:rsidRPr="00AD1707">
        <w:t xml:space="preserve">, </w:t>
      </w:r>
      <w:r w:rsidR="008B7059">
        <w:t xml:space="preserve">must include plans </w:t>
      </w:r>
      <w:r w:rsidR="0017375E">
        <w:t xml:space="preserve">on </w:t>
      </w:r>
      <w:r w:rsidR="008B7059">
        <w:t xml:space="preserve">safety </w:t>
      </w:r>
      <w:r w:rsidR="008B7059" w:rsidRPr="00AD1707">
        <w:t>measures</w:t>
      </w:r>
      <w:r w:rsidR="0017375E">
        <w:t xml:space="preserve"> and possible emergency actions</w:t>
      </w:r>
      <w:r>
        <w:t xml:space="preserve"> such as:</w:t>
      </w:r>
      <w:r w:rsidR="008B7059" w:rsidRPr="00AD1707">
        <w:t xml:space="preserve">  </w:t>
      </w:r>
    </w:p>
    <w:p w14:paraId="5388BA44" w14:textId="3D905243" w:rsidR="009B27DE" w:rsidRPr="00AD1707" w:rsidRDefault="009B27DE" w:rsidP="009B27DE">
      <w:r>
        <w:t>The use of 15 passenger vans is prohibited.</w:t>
      </w:r>
    </w:p>
    <w:p w14:paraId="48C900CA" w14:textId="1AF88412" w:rsidR="0036338B" w:rsidRDefault="009B27DE" w:rsidP="0036338B">
      <w:pPr>
        <w:rPr>
          <w:rFonts w:cs="Tahoma"/>
          <w:b/>
          <w:color w:val="A6A6A6" w:themeColor="background1" w:themeShade="A6"/>
          <w:u w:val="single"/>
        </w:rPr>
      </w:pPr>
      <w:r>
        <w:br w:type="page"/>
      </w:r>
      <w:r w:rsidR="0036338B" w:rsidRPr="00F63823">
        <w:rPr>
          <w:rFonts w:cs="Tahoma"/>
          <w:b/>
          <w:color w:val="A6A6A6" w:themeColor="background1" w:themeShade="A6"/>
          <w:u w:val="single"/>
        </w:rPr>
        <w:t>SECTION</w:t>
      </w:r>
      <w:r w:rsidR="0036338B" w:rsidRPr="00E530A4">
        <w:rPr>
          <w:rFonts w:cs="Tahoma"/>
          <w:b/>
          <w:color w:val="A6A6A6" w:themeColor="background1" w:themeShade="A6"/>
          <w:u w:val="single"/>
        </w:rPr>
        <w:t xml:space="preserve"> </w:t>
      </w:r>
      <w:r w:rsidR="0036338B">
        <w:rPr>
          <w:rFonts w:cs="Tahoma"/>
          <w:b/>
          <w:color w:val="A6A6A6" w:themeColor="background1" w:themeShade="A6"/>
          <w:u w:val="single"/>
        </w:rPr>
        <w:t>2 –cont.</w:t>
      </w:r>
    </w:p>
    <w:p w14:paraId="62302344" w14:textId="77777777" w:rsidR="0036338B" w:rsidRDefault="0036338B" w:rsidP="0036338B">
      <w:pPr>
        <w:rPr>
          <w:rFonts w:cs="Tahoma"/>
          <w:b/>
          <w:color w:val="A6A6A6" w:themeColor="background1" w:themeShade="A6"/>
          <w:u w:val="single"/>
        </w:rPr>
      </w:pPr>
    </w:p>
    <w:p w14:paraId="69015D66" w14:textId="70E9E413" w:rsidR="00D67177" w:rsidRDefault="007C31F5" w:rsidP="00D67177">
      <w:pPr>
        <w:rPr>
          <w:b/>
        </w:rPr>
      </w:pPr>
      <w:r w:rsidRPr="007C31F5">
        <w:rPr>
          <w:b/>
          <w:sz w:val="28"/>
          <w:szCs w:val="28"/>
          <w:u w:val="single"/>
        </w:rPr>
        <w:t>UTILITIES DISRUPTION/FAILURE</w:t>
      </w:r>
      <w:r w:rsidRPr="00AD1707">
        <w:rPr>
          <w:b/>
        </w:rPr>
        <w:t xml:space="preserve"> </w:t>
      </w:r>
    </w:p>
    <w:p w14:paraId="71CCB481" w14:textId="66F2F670" w:rsidR="0034135B" w:rsidRPr="00AD1707" w:rsidRDefault="0036338B" w:rsidP="0034135B">
      <w:pPr>
        <w:rPr>
          <w:b/>
        </w:rPr>
      </w:pPr>
      <w:r w:rsidRPr="00815085">
        <w:rPr>
          <w:rFonts w:cs="Tahoma"/>
          <w:noProof/>
        </w:rPr>
        <mc:AlternateContent>
          <mc:Choice Requires="wps">
            <w:drawing>
              <wp:anchor distT="45720" distB="45720" distL="114300" distR="114300" simplePos="0" relativeHeight="251731968" behindDoc="0" locked="0" layoutInCell="1" allowOverlap="1" wp14:anchorId="6F424543" wp14:editId="01CC4668">
                <wp:simplePos x="0" y="0"/>
                <wp:positionH relativeFrom="column">
                  <wp:posOffset>0</wp:posOffset>
                </wp:positionH>
                <wp:positionV relativeFrom="paragraph">
                  <wp:posOffset>661670</wp:posOffset>
                </wp:positionV>
                <wp:extent cx="6507480" cy="7745730"/>
                <wp:effectExtent l="0" t="0" r="26670" b="26670"/>
                <wp:wrapSquare wrapText="bothSides"/>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7745730"/>
                        </a:xfrm>
                        <a:prstGeom prst="rect">
                          <a:avLst/>
                        </a:prstGeom>
                        <a:solidFill>
                          <a:srgbClr val="FFFFFF"/>
                        </a:solidFill>
                        <a:ln w="9525">
                          <a:solidFill>
                            <a:srgbClr val="000000"/>
                          </a:solidFill>
                          <a:miter lim="800000"/>
                          <a:headEnd/>
                          <a:tailEnd/>
                        </a:ln>
                      </wps:spPr>
                      <wps:txbx>
                        <w:txbxContent>
                          <w:p w14:paraId="1EB0DB92"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24543" id="_x0000_s1058" type="#_x0000_t202" style="position:absolute;margin-left:0;margin-top:52.1pt;width:512.4pt;height:609.9pt;z-index:251731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">
                <v:textbox>
                  <w:txbxContent>
                    <w:p w14:paraId="1EB0DB92" w14:textId="77777777" w:rsidR="00A75FD1" w:rsidRDefault="00A75FD1" w:rsidP="00A75FD1">
                      <w:r w:rsidRPr="009A5F4E">
                        <w:rPr>
                          <w:rFonts w:cs="Tahoma"/>
                          <w:b/>
                        </w:rPr>
                        <w:t>Administrator</w:t>
                      </w:r>
                      <w:r>
                        <w:rPr>
                          <w:rFonts w:cs="Tahoma"/>
                          <w:b/>
                        </w:rPr>
                        <w:t>s</w:t>
                      </w:r>
                      <w:r w:rsidRPr="009A5F4E">
                        <w:rPr>
                          <w:rFonts w:cs="Tahoma"/>
                          <w:b/>
                        </w:rPr>
                        <w:t>/Teachers/Staff</w:t>
                      </w:r>
                      <w:r>
                        <w:rPr>
                          <w:rFonts w:cs="Tahoma"/>
                          <w:b/>
                        </w:rPr>
                        <w:t>:</w:t>
                      </w:r>
                    </w:p>
                  </w:txbxContent>
                </v:textbox>
                <w10:wrap type="square"/>
              </v:shape>
            </w:pict>
          </mc:Fallback>
        </mc:AlternateContent>
      </w:r>
      <w:r w:rsidR="00A02D86">
        <w:t>A</w:t>
      </w:r>
      <w:r w:rsidR="00181942" w:rsidRPr="00AD1707">
        <w:t xml:space="preserve">n environment without </w:t>
      </w:r>
      <w:r w:rsidR="0034135B" w:rsidRPr="00AD1707">
        <w:rPr>
          <w:rFonts w:cs="Tahoma"/>
        </w:rPr>
        <w:t xml:space="preserve">electricity, gas, </w:t>
      </w:r>
      <w:r w:rsidR="00181942" w:rsidRPr="00AD1707">
        <w:rPr>
          <w:rFonts w:cs="Tahoma"/>
        </w:rPr>
        <w:t xml:space="preserve">water, </w:t>
      </w:r>
      <w:r w:rsidR="0034135B" w:rsidRPr="00AD1707">
        <w:rPr>
          <w:rFonts w:cs="Tahoma"/>
        </w:rPr>
        <w:t xml:space="preserve">heat or </w:t>
      </w:r>
      <w:r w:rsidR="00181942" w:rsidRPr="00AD1707">
        <w:rPr>
          <w:rFonts w:cs="Tahoma"/>
        </w:rPr>
        <w:t xml:space="preserve">air conditioning </w:t>
      </w:r>
      <w:r w:rsidR="0034135B" w:rsidRPr="00AD1707">
        <w:t xml:space="preserve">for a </w:t>
      </w:r>
      <w:r w:rsidR="00181942" w:rsidRPr="00AD1707">
        <w:t>significant amount of time can become very uncomfortable and dangerous.  If there’s an interruption of any utility’s proper operation, appropriate actio</w:t>
      </w:r>
      <w:r>
        <w:t>n should be taken without delay:</w:t>
      </w:r>
    </w:p>
    <w:p w14:paraId="33F7582D" w14:textId="7E859D5D" w:rsidR="0034135B" w:rsidRPr="00AD1707" w:rsidRDefault="0034135B" w:rsidP="0034135B">
      <w:pPr>
        <w:rPr>
          <w:rFonts w:ascii="Tahoma" w:hAnsi="Tahoma" w:cs="Tahoma"/>
          <w:b/>
          <w:sz w:val="22"/>
          <w:szCs w:val="22"/>
        </w:rPr>
      </w:pPr>
    </w:p>
    <w:p w14:paraId="717F05C6" w14:textId="4AEF5525" w:rsidR="00DE543E" w:rsidRDefault="007C31F5" w:rsidP="00DA54AC">
      <w:pPr>
        <w:jc w:val="center"/>
        <w:rPr>
          <w:b/>
          <w:sz w:val="32"/>
          <w:szCs w:val="32"/>
        </w:rPr>
      </w:pPr>
      <w:r>
        <w:rPr>
          <w:b/>
          <w:sz w:val="32"/>
          <w:szCs w:val="32"/>
        </w:rPr>
        <w:br w:type="page"/>
      </w:r>
      <w:r w:rsidR="0098043F" w:rsidRPr="00DE543E">
        <w:rPr>
          <w:b/>
          <w:sz w:val="32"/>
          <w:szCs w:val="32"/>
        </w:rPr>
        <w:t>SE</w:t>
      </w:r>
      <w:r w:rsidR="0098043F">
        <w:rPr>
          <w:b/>
          <w:sz w:val="32"/>
          <w:szCs w:val="32"/>
        </w:rPr>
        <w:t>CTION 3</w:t>
      </w:r>
    </w:p>
    <w:p w14:paraId="3932CA88" w14:textId="77777777" w:rsidR="006252C9" w:rsidRDefault="006252C9" w:rsidP="00DE543E">
      <w:pPr>
        <w:jc w:val="center"/>
        <w:rPr>
          <w:b/>
          <w:sz w:val="32"/>
          <w:szCs w:val="32"/>
        </w:rPr>
      </w:pPr>
    </w:p>
    <w:p w14:paraId="228661AD" w14:textId="114984C9" w:rsidR="00235A8D" w:rsidRDefault="00DE543E" w:rsidP="00DE543E">
      <w:pPr>
        <w:jc w:val="center"/>
        <w:rPr>
          <w:b/>
          <w:sz w:val="32"/>
          <w:szCs w:val="32"/>
          <w:u w:val="single"/>
        </w:rPr>
      </w:pPr>
      <w:r w:rsidRPr="00DE543E">
        <w:rPr>
          <w:b/>
          <w:sz w:val="32"/>
          <w:szCs w:val="32"/>
          <w:u w:val="single"/>
        </w:rPr>
        <w:t xml:space="preserve">NON-EMERGENCY SAFETY </w:t>
      </w:r>
      <w:r w:rsidR="00EA2DC2">
        <w:rPr>
          <w:b/>
          <w:sz w:val="32"/>
          <w:szCs w:val="32"/>
          <w:u w:val="single"/>
        </w:rPr>
        <w:t>IMPLENTATIONS</w:t>
      </w:r>
    </w:p>
    <w:p w14:paraId="50DD4083" w14:textId="1580D5A4" w:rsidR="002B20C4" w:rsidRDefault="00235A8D" w:rsidP="00BD3671">
      <w:r w:rsidRPr="00F9026F">
        <w:tab/>
      </w:r>
    </w:p>
    <w:p w14:paraId="472A55D6" w14:textId="77777777" w:rsidR="007C31F5" w:rsidRDefault="007C31F5" w:rsidP="00BD3671"/>
    <w:p w14:paraId="3E2BD4E6" w14:textId="77777777" w:rsidR="007C31F5" w:rsidRPr="001C4225" w:rsidRDefault="007C31F5" w:rsidP="00BD3671">
      <w:pPr>
        <w:rPr>
          <w:b/>
          <w:color w:val="FF0000"/>
        </w:rPr>
      </w:pPr>
    </w:p>
    <w:p w14:paraId="6F2B885D" w14:textId="77777777" w:rsidR="00DC2F8C" w:rsidRDefault="007C31F5" w:rsidP="00B24C7A">
      <w:pPr>
        <w:rPr>
          <w:b/>
        </w:rPr>
      </w:pPr>
      <w:r w:rsidRPr="007C31F5">
        <w:rPr>
          <w:b/>
          <w:sz w:val="28"/>
          <w:szCs w:val="28"/>
          <w:u w:val="single"/>
        </w:rPr>
        <w:t>CRISIS ACTION TEAM (CAT) MEMBER SET-UP AND RESPONSIBILITIES</w:t>
      </w:r>
      <w:r>
        <w:rPr>
          <w:b/>
        </w:rPr>
        <w:t xml:space="preserve"> </w:t>
      </w:r>
    </w:p>
    <w:p w14:paraId="0239233E" w14:textId="332C0415" w:rsidR="00DA54AC" w:rsidRDefault="00DC2F8C" w:rsidP="00B24C7A">
      <w:r>
        <w:t>A</w:t>
      </w:r>
      <w:r w:rsidR="00B10E39" w:rsidRPr="00B10E39">
        <w:t xml:space="preserve"> </w:t>
      </w:r>
      <w:r w:rsidR="00CF02EA" w:rsidRPr="00B10E39">
        <w:t>working group</w:t>
      </w:r>
      <w:r w:rsidR="00B10E39" w:rsidRPr="00B10E39">
        <w:t xml:space="preserve"> should be appointed in e</w:t>
      </w:r>
      <w:r w:rsidR="00111B20" w:rsidRPr="00B10E39">
        <w:t>very school/center that oversees the planning and</w:t>
      </w:r>
      <w:r w:rsidR="00111B20">
        <w:t xml:space="preserve"> preparation for any emergency or disaster and leads out in the implementation of crisis response </w:t>
      </w:r>
    </w:p>
    <w:p w14:paraId="412F4A24" w14:textId="5D50FBD4" w:rsidR="00DA54AC" w:rsidRDefault="00111B20" w:rsidP="00B24C7A">
      <w:r>
        <w:t xml:space="preserve">and management in case of any occurrence.  It is important that an emergency plan incorporates </w:t>
      </w:r>
    </w:p>
    <w:p w14:paraId="2C34B01F" w14:textId="53F7E04F" w:rsidR="00B24C7A" w:rsidRDefault="00111B20" w:rsidP="00B24C7A">
      <w:r>
        <w:t>best practices and reflects the unique needs and characteristics of the school/center.</w:t>
      </w:r>
      <w:r w:rsidR="00A9473F">
        <w:t xml:space="preserve">  </w:t>
      </w:r>
    </w:p>
    <w:p w14:paraId="6FDFA04D" w14:textId="1E76D434" w:rsidR="00B24C7A" w:rsidRDefault="00B24C7A" w:rsidP="00B24C7A"/>
    <w:p w14:paraId="27934D91" w14:textId="1D0FEB63" w:rsidR="00B24C7A" w:rsidRDefault="00B24C7A" w:rsidP="00B24C7A">
      <w:r>
        <w:t>Crisis Action Team members should be selected and voted into place by the local board.  The CAT consist of:</w:t>
      </w:r>
    </w:p>
    <w:p w14:paraId="0E9DB8FB" w14:textId="59B2A2BC" w:rsidR="00DA54AC" w:rsidRDefault="00DA54AC" w:rsidP="00B24C7A">
      <w:r>
        <w:rPr>
          <w:noProof/>
        </w:rPr>
        <mc:AlternateContent>
          <mc:Choice Requires="wps">
            <w:drawing>
              <wp:anchor distT="0" distB="0" distL="114300" distR="114300" simplePos="0" relativeHeight="251737088" behindDoc="0" locked="0" layoutInCell="1" allowOverlap="1" wp14:anchorId="7D183DD3" wp14:editId="36DE9FE4">
                <wp:simplePos x="0" y="0"/>
                <wp:positionH relativeFrom="column">
                  <wp:posOffset>0</wp:posOffset>
                </wp:positionH>
                <wp:positionV relativeFrom="paragraph">
                  <wp:posOffset>-5534</wp:posOffset>
                </wp:positionV>
                <wp:extent cx="6387737" cy="2808515"/>
                <wp:effectExtent l="0" t="0" r="13335" b="11430"/>
                <wp:wrapNone/>
                <wp:docPr id="296" name="Text Box 296"/>
                <wp:cNvGraphicFramePr/>
                <a:graphic xmlns:a="http://schemas.openxmlformats.org/drawingml/2006/main">
                  <a:graphicData uri="http://schemas.microsoft.com/office/word/2010/wordprocessingShape">
                    <wps:wsp>
                      <wps:cNvSpPr txBox="1"/>
                      <wps:spPr>
                        <a:xfrm>
                          <a:off x="0" y="0"/>
                          <a:ext cx="6387737" cy="2808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9C386A" w14:textId="77777777" w:rsidR="00DA54AC" w:rsidRDefault="00DA54AC"/>
                          <w:p w14:paraId="4CEB468D" w14:textId="77777777" w:rsidR="00DA54AC" w:rsidRDefault="00DA54AC"/>
                          <w:p w14:paraId="522D0117" w14:textId="77777777" w:rsidR="00DA54AC" w:rsidRDefault="00DA54AC"/>
                          <w:p w14:paraId="7892A90F" w14:textId="77777777" w:rsidR="00DA54AC" w:rsidRDefault="00DA54AC"/>
                          <w:p w14:paraId="68DAE9D7" w14:textId="77777777" w:rsidR="00DA54AC" w:rsidRDefault="00DA54AC"/>
                          <w:p w14:paraId="099A81BC" w14:textId="77777777" w:rsidR="00DA54AC" w:rsidRDefault="00DA54AC"/>
                          <w:p w14:paraId="076FB150" w14:textId="77777777" w:rsidR="00DA54AC" w:rsidRDefault="00DA54AC"/>
                          <w:p w14:paraId="62F1FD63" w14:textId="77777777" w:rsidR="00DA54AC" w:rsidRDefault="00DA5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83DD3" id="Text Box 296" o:spid="_x0000_s1059" type="#_x0000_t202" style="position:absolute;margin-left:0;margin-top:-.45pt;width:502.95pt;height:221.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" fillcolor="white [3201]" strokeweight=".5pt">
                <v:textbox>
                  <w:txbxContent>
                    <w:p w14:paraId="269C386A" w14:textId="77777777" w:rsidR="00DA54AC" w:rsidRDefault="00DA54AC"/>
                    <w:p w14:paraId="4CEB468D" w14:textId="77777777" w:rsidR="00DA54AC" w:rsidRDefault="00DA54AC"/>
                    <w:p w14:paraId="522D0117" w14:textId="77777777" w:rsidR="00DA54AC" w:rsidRDefault="00DA54AC"/>
                    <w:p w14:paraId="7892A90F" w14:textId="77777777" w:rsidR="00DA54AC" w:rsidRDefault="00DA54AC"/>
                    <w:p w14:paraId="68DAE9D7" w14:textId="77777777" w:rsidR="00DA54AC" w:rsidRDefault="00DA54AC"/>
                    <w:p w14:paraId="099A81BC" w14:textId="77777777" w:rsidR="00DA54AC" w:rsidRDefault="00DA54AC"/>
                    <w:p w14:paraId="076FB150" w14:textId="77777777" w:rsidR="00DA54AC" w:rsidRDefault="00DA54AC"/>
                    <w:p w14:paraId="62F1FD63" w14:textId="77777777" w:rsidR="00DA54AC" w:rsidRDefault="00DA54AC"/>
                  </w:txbxContent>
                </v:textbox>
              </v:shape>
            </w:pict>
          </mc:Fallback>
        </mc:AlternateContent>
      </w:r>
    </w:p>
    <w:p w14:paraId="3149BA9E" w14:textId="54F225A0" w:rsidR="00DA54AC" w:rsidRDefault="00DA54AC" w:rsidP="00111B20"/>
    <w:p w14:paraId="74890D3F" w14:textId="3CD44A41" w:rsidR="00DA54AC" w:rsidRDefault="00DA54AC" w:rsidP="00111B20"/>
    <w:p w14:paraId="48CE1F86" w14:textId="38883AEB" w:rsidR="00DA54AC" w:rsidRDefault="00DA54AC" w:rsidP="00111B20"/>
    <w:p w14:paraId="51A9FF46" w14:textId="77777777" w:rsidR="00DA54AC" w:rsidRDefault="00DA54AC" w:rsidP="00111B20"/>
    <w:p w14:paraId="01B2EEF5" w14:textId="77777777" w:rsidR="00DA54AC" w:rsidRDefault="00DA54AC" w:rsidP="00111B20"/>
    <w:p w14:paraId="4885EE44" w14:textId="77777777" w:rsidR="00DA54AC" w:rsidRDefault="00DA54AC" w:rsidP="00111B20"/>
    <w:p w14:paraId="55128890" w14:textId="77777777" w:rsidR="00DA54AC" w:rsidRDefault="00DA54AC" w:rsidP="00111B20"/>
    <w:p w14:paraId="430DCF55" w14:textId="77777777" w:rsidR="00DA54AC" w:rsidRDefault="00DA54AC" w:rsidP="00111B20"/>
    <w:p w14:paraId="03D7D39D" w14:textId="77777777" w:rsidR="00DA54AC" w:rsidRDefault="00DA54AC" w:rsidP="00111B20"/>
    <w:p w14:paraId="09DDD873" w14:textId="77777777" w:rsidR="00DA54AC" w:rsidRDefault="00DA54AC" w:rsidP="00111B20"/>
    <w:p w14:paraId="1EC55FEA" w14:textId="77777777" w:rsidR="00DA54AC" w:rsidRDefault="00DA54AC" w:rsidP="00111B20"/>
    <w:p w14:paraId="14FD46F6" w14:textId="77777777" w:rsidR="00DA54AC" w:rsidRDefault="00DA54AC" w:rsidP="00111B20"/>
    <w:p w14:paraId="539812A0" w14:textId="77777777" w:rsidR="00DA54AC" w:rsidRDefault="00DA54AC" w:rsidP="00111B20"/>
    <w:p w14:paraId="0C0F5401" w14:textId="77777777" w:rsidR="00DA54AC" w:rsidRDefault="00DA54AC" w:rsidP="00111B20"/>
    <w:p w14:paraId="43164F9A" w14:textId="77777777" w:rsidR="00DA54AC" w:rsidRDefault="00DA54AC" w:rsidP="00111B20"/>
    <w:p w14:paraId="49F8AB59" w14:textId="77777777" w:rsidR="00DA54AC" w:rsidRDefault="00DA54AC" w:rsidP="00111B20"/>
    <w:p w14:paraId="63D25E74" w14:textId="77777777" w:rsidR="00DA54AC" w:rsidRDefault="00DA54AC" w:rsidP="00111B20"/>
    <w:p w14:paraId="27ACE84D" w14:textId="125A12ED" w:rsidR="00111B20" w:rsidRDefault="00111B20" w:rsidP="00111B20">
      <w:r>
        <w:t xml:space="preserve">Some responsibilities of the Crisis Action Team are to: </w:t>
      </w:r>
    </w:p>
    <w:p w14:paraId="4F059A7B" w14:textId="2494C2ED" w:rsidR="00111B20" w:rsidRDefault="00DA54AC" w:rsidP="00111B20">
      <w:r w:rsidRPr="00DA54AC">
        <w:rPr>
          <w:noProof/>
        </w:rPr>
        <mc:AlternateContent>
          <mc:Choice Requires="wps">
            <w:drawing>
              <wp:anchor distT="0" distB="0" distL="114300" distR="114300" simplePos="0" relativeHeight="251739136" behindDoc="0" locked="0" layoutInCell="1" allowOverlap="1" wp14:anchorId="13AC9D6F" wp14:editId="473371C3">
                <wp:simplePos x="0" y="0"/>
                <wp:positionH relativeFrom="column">
                  <wp:posOffset>0</wp:posOffset>
                </wp:positionH>
                <wp:positionV relativeFrom="paragraph">
                  <wp:posOffset>48350</wp:posOffset>
                </wp:positionV>
                <wp:extent cx="6387465" cy="2978331"/>
                <wp:effectExtent l="0" t="0" r="13335" b="12700"/>
                <wp:wrapNone/>
                <wp:docPr id="297" name="Text Box 297"/>
                <wp:cNvGraphicFramePr/>
                <a:graphic xmlns:a="http://schemas.openxmlformats.org/drawingml/2006/main">
                  <a:graphicData uri="http://schemas.microsoft.com/office/word/2010/wordprocessingShape">
                    <wps:wsp>
                      <wps:cNvSpPr txBox="1"/>
                      <wps:spPr>
                        <a:xfrm>
                          <a:off x="0" y="0"/>
                          <a:ext cx="6387465" cy="2978331"/>
                        </a:xfrm>
                        <a:prstGeom prst="rect">
                          <a:avLst/>
                        </a:prstGeom>
                        <a:solidFill>
                          <a:sysClr val="window" lastClr="FFFFFF"/>
                        </a:solidFill>
                        <a:ln w="6350">
                          <a:solidFill>
                            <a:prstClr val="black"/>
                          </a:solidFill>
                        </a:ln>
                        <a:effectLst/>
                      </wps:spPr>
                      <wps:txbx>
                        <w:txbxContent>
                          <w:p w14:paraId="4BEF08BC" w14:textId="77777777" w:rsidR="00DA54AC" w:rsidRDefault="00DA54AC" w:rsidP="00DA54AC"/>
                          <w:p w14:paraId="2C2EF435" w14:textId="77777777" w:rsidR="00DA54AC" w:rsidRDefault="00DA54AC" w:rsidP="00DA54AC"/>
                          <w:p w14:paraId="205B5BEA" w14:textId="77777777" w:rsidR="00DA54AC" w:rsidRDefault="00DA54AC" w:rsidP="00DA54AC"/>
                          <w:p w14:paraId="6BE1DE7F" w14:textId="77777777" w:rsidR="00DA54AC" w:rsidRDefault="00DA54AC" w:rsidP="00DA54AC"/>
                          <w:p w14:paraId="53219AB5" w14:textId="77777777" w:rsidR="00DA54AC" w:rsidRDefault="00DA54AC" w:rsidP="00DA54AC"/>
                          <w:p w14:paraId="4B38F33C" w14:textId="77777777" w:rsidR="00DA54AC" w:rsidRDefault="00DA54AC" w:rsidP="00DA54AC"/>
                          <w:p w14:paraId="62D82AB3" w14:textId="77777777" w:rsidR="00DA54AC" w:rsidRDefault="00DA54AC" w:rsidP="00DA5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C9D6F" id="Text Box 297" o:spid="_x0000_s1060" type="#_x0000_t202" style="position:absolute;margin-left:0;margin-top:3.8pt;width:502.95pt;height:234.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" fillcolor="window" strokeweight=".5pt">
                <v:textbox>
                  <w:txbxContent>
                    <w:p w14:paraId="4BEF08BC" w14:textId="77777777" w:rsidR="00DA54AC" w:rsidRDefault="00DA54AC" w:rsidP="00DA54AC"/>
                    <w:p w14:paraId="2C2EF435" w14:textId="77777777" w:rsidR="00DA54AC" w:rsidRDefault="00DA54AC" w:rsidP="00DA54AC"/>
                    <w:p w14:paraId="205B5BEA" w14:textId="77777777" w:rsidR="00DA54AC" w:rsidRDefault="00DA54AC" w:rsidP="00DA54AC"/>
                    <w:p w14:paraId="6BE1DE7F" w14:textId="77777777" w:rsidR="00DA54AC" w:rsidRDefault="00DA54AC" w:rsidP="00DA54AC"/>
                    <w:p w14:paraId="53219AB5" w14:textId="77777777" w:rsidR="00DA54AC" w:rsidRDefault="00DA54AC" w:rsidP="00DA54AC"/>
                    <w:p w14:paraId="4B38F33C" w14:textId="77777777" w:rsidR="00DA54AC" w:rsidRDefault="00DA54AC" w:rsidP="00DA54AC"/>
                    <w:p w14:paraId="62D82AB3" w14:textId="77777777" w:rsidR="00DA54AC" w:rsidRDefault="00DA54AC" w:rsidP="00DA54AC"/>
                  </w:txbxContent>
                </v:textbox>
              </v:shape>
            </w:pict>
          </mc:Fallback>
        </mc:AlternateContent>
      </w:r>
    </w:p>
    <w:p w14:paraId="00E4FFDA" w14:textId="77777777" w:rsidR="00DA54AC" w:rsidRDefault="00DA54AC" w:rsidP="00111B20"/>
    <w:p w14:paraId="6C37F5E8" w14:textId="77777777" w:rsidR="00DA54AC" w:rsidRDefault="00DA54AC" w:rsidP="00111B20"/>
    <w:p w14:paraId="39E1A976" w14:textId="77777777" w:rsidR="00DA54AC" w:rsidRDefault="00DA54AC" w:rsidP="00111B20"/>
    <w:p w14:paraId="212EF3B4" w14:textId="77777777" w:rsidR="00DA54AC" w:rsidRDefault="00DA54AC" w:rsidP="00111B20"/>
    <w:p w14:paraId="21480015" w14:textId="77777777" w:rsidR="00DA54AC" w:rsidRDefault="00DA54AC" w:rsidP="00111B20"/>
    <w:p w14:paraId="58F518B9" w14:textId="77777777" w:rsidR="007C31F5" w:rsidRDefault="007C31F5">
      <w:pPr>
        <w:rPr>
          <w:rFonts w:cs="Tahoma"/>
          <w:b/>
          <w:color w:val="A6A6A6" w:themeColor="background1" w:themeShade="A6"/>
          <w:u w:val="single"/>
        </w:rPr>
      </w:pPr>
      <w:r>
        <w:rPr>
          <w:rFonts w:cs="Tahoma"/>
          <w:b/>
          <w:color w:val="A6A6A6" w:themeColor="background1" w:themeShade="A6"/>
          <w:u w:val="single"/>
        </w:rPr>
        <w:br w:type="page"/>
      </w:r>
    </w:p>
    <w:p w14:paraId="550F4EF6" w14:textId="57AC4CDC" w:rsidR="006252C9" w:rsidRDefault="00C750E1" w:rsidP="006252C9">
      <w:pPr>
        <w:rPr>
          <w:color w:val="A6A6A6" w:themeColor="background1" w:themeShade="A6"/>
        </w:rPr>
      </w:pPr>
      <w:r w:rsidRPr="00F63823">
        <w:rPr>
          <w:rFonts w:cs="Tahoma"/>
          <w:b/>
          <w:color w:val="A6A6A6" w:themeColor="background1" w:themeShade="A6"/>
          <w:u w:val="single"/>
        </w:rPr>
        <w:t>SECTION</w:t>
      </w:r>
      <w:r w:rsidR="006252C9" w:rsidRPr="00FF7596">
        <w:rPr>
          <w:b/>
          <w:color w:val="A6A6A6" w:themeColor="background1" w:themeShade="A6"/>
          <w:u w:val="single"/>
        </w:rPr>
        <w:t xml:space="preserve"> 3</w:t>
      </w:r>
      <w:r w:rsidR="002071E5">
        <w:rPr>
          <w:color w:val="A6A6A6" w:themeColor="background1" w:themeShade="A6"/>
        </w:rPr>
        <w:t xml:space="preserve"> </w:t>
      </w:r>
      <w:r w:rsidR="00FF7596">
        <w:rPr>
          <w:color w:val="A6A6A6" w:themeColor="background1" w:themeShade="A6"/>
        </w:rPr>
        <w:t xml:space="preserve">- </w:t>
      </w:r>
      <w:r w:rsidR="006252C9" w:rsidRPr="00087F86">
        <w:rPr>
          <w:color w:val="A6A6A6" w:themeColor="background1" w:themeShade="A6"/>
        </w:rPr>
        <w:t>cont.</w:t>
      </w:r>
    </w:p>
    <w:p w14:paraId="379F6A67" w14:textId="77777777" w:rsidR="00087F86" w:rsidRPr="000B7D31" w:rsidRDefault="00087F86" w:rsidP="00A9473F">
      <w:pPr>
        <w:rPr>
          <w:color w:val="A6A6A6" w:themeColor="background1" w:themeShade="A6"/>
        </w:rPr>
      </w:pPr>
    </w:p>
    <w:p w14:paraId="5AB85E7F" w14:textId="77777777" w:rsidR="00DC2F8C" w:rsidRDefault="00433757" w:rsidP="007A6ABA">
      <w:pPr>
        <w:rPr>
          <w:b/>
        </w:rPr>
      </w:pPr>
      <w:r w:rsidRPr="00433757">
        <w:rPr>
          <w:b/>
          <w:sz w:val="28"/>
          <w:szCs w:val="28"/>
          <w:u w:val="single"/>
        </w:rPr>
        <w:t>DRILLS</w:t>
      </w:r>
      <w:r w:rsidR="00B653F0">
        <w:rPr>
          <w:b/>
        </w:rPr>
        <w:t xml:space="preserve"> </w:t>
      </w:r>
    </w:p>
    <w:p w14:paraId="75BBFF1E" w14:textId="3569450A" w:rsidR="007A6ABA" w:rsidRDefault="00DC2F8C" w:rsidP="007A6ABA">
      <w:pPr>
        <w:rPr>
          <w:rFonts w:cs="Calibri"/>
        </w:rPr>
      </w:pPr>
      <w:r>
        <w:t>E</w:t>
      </w:r>
      <w:r w:rsidR="00B653F0" w:rsidRPr="00B653F0">
        <w:t>mergency r</w:t>
      </w:r>
      <w:r w:rsidR="000B7D31" w:rsidRPr="00B653F0">
        <w:t xml:space="preserve">esponse </w:t>
      </w:r>
      <w:r w:rsidR="002B6CD9">
        <w:t>practice</w:t>
      </w:r>
      <w:r w:rsidR="00BD3671" w:rsidRPr="00B653F0">
        <w:t xml:space="preserve"> </w:t>
      </w:r>
      <w:r w:rsidR="000B7D31" w:rsidRPr="000B7D31">
        <w:rPr>
          <w:rFonts w:cs="Calibri"/>
        </w:rPr>
        <w:t xml:space="preserve">for responding to fire, </w:t>
      </w:r>
      <w:r w:rsidR="00B653F0">
        <w:rPr>
          <w:rFonts w:cs="Calibri"/>
        </w:rPr>
        <w:t>severe</w:t>
      </w:r>
      <w:r w:rsidR="000B7D31" w:rsidRPr="000B7D31">
        <w:rPr>
          <w:rFonts w:cs="Calibri"/>
        </w:rPr>
        <w:t xml:space="preserve"> weather/natural disaster and emergency </w:t>
      </w:r>
      <w:r w:rsidR="00B653F0">
        <w:rPr>
          <w:rFonts w:cs="Calibri"/>
        </w:rPr>
        <w:t>action</w:t>
      </w:r>
      <w:r w:rsidR="00105DD1">
        <w:rPr>
          <w:rFonts w:cs="Calibri"/>
        </w:rPr>
        <w:t xml:space="preserve"> lockdown</w:t>
      </w:r>
      <w:r w:rsidR="00B653F0">
        <w:rPr>
          <w:rFonts w:cs="Calibri"/>
        </w:rPr>
        <w:t xml:space="preserve"> </w:t>
      </w:r>
      <w:r w:rsidR="000B7D31" w:rsidRPr="000B7D31">
        <w:rPr>
          <w:rFonts w:cs="Calibri"/>
        </w:rPr>
        <w:t xml:space="preserve">codes </w:t>
      </w:r>
      <w:r w:rsidR="00B653F0">
        <w:rPr>
          <w:rFonts w:cs="Calibri"/>
        </w:rPr>
        <w:t>should</w:t>
      </w:r>
      <w:r w:rsidR="000B7D31" w:rsidRPr="000B7D31">
        <w:rPr>
          <w:rFonts w:cs="Calibri"/>
        </w:rPr>
        <w:t xml:space="preserve"> be held regularly at unannounced times in the various buildings of </w:t>
      </w:r>
      <w:r w:rsidR="00B653F0">
        <w:rPr>
          <w:rFonts w:cs="Calibri"/>
        </w:rPr>
        <w:t>the school/center, including</w:t>
      </w:r>
      <w:r w:rsidR="000B7D31" w:rsidRPr="000B7D31">
        <w:rPr>
          <w:rFonts w:cs="Calibri"/>
        </w:rPr>
        <w:t xml:space="preserve"> dormitories and </w:t>
      </w:r>
      <w:r w:rsidR="00B653F0">
        <w:rPr>
          <w:rFonts w:cs="Calibri"/>
        </w:rPr>
        <w:t>churches if they are part of</w:t>
      </w:r>
      <w:r w:rsidR="000B7D31" w:rsidRPr="000B7D31">
        <w:rPr>
          <w:rFonts w:cs="Calibri"/>
        </w:rPr>
        <w:t xml:space="preserve"> daily or weekly use. </w:t>
      </w:r>
      <w:r w:rsidR="00491742">
        <w:rPr>
          <w:rFonts w:cs="Calibri"/>
        </w:rPr>
        <w:t xml:space="preserve"> Each type of drill should be introduced to and practiced with everyone in the first week of school.  Following the initial instructions, t</w:t>
      </w:r>
      <w:r w:rsidR="00941BE6">
        <w:rPr>
          <w:rFonts w:cs="Calibri"/>
        </w:rPr>
        <w:t>he following is recommended</w:t>
      </w:r>
      <w:r w:rsidR="00491742">
        <w:rPr>
          <w:rFonts w:cs="Calibri"/>
        </w:rPr>
        <w:t xml:space="preserve"> for how often the drills are practiced</w:t>
      </w:r>
      <w:r w:rsidR="007A6ABA">
        <w:rPr>
          <w:rFonts w:cs="Calibri"/>
        </w:rPr>
        <w:t>:</w:t>
      </w:r>
    </w:p>
    <w:p w14:paraId="24C82501" w14:textId="4A9E48F2" w:rsidR="002071E5" w:rsidRDefault="002071E5" w:rsidP="007A6ABA">
      <w:pPr>
        <w:rPr>
          <w:rFonts w:cs="Calibri"/>
        </w:rPr>
      </w:pPr>
      <w:r w:rsidRPr="002071E5">
        <w:rPr>
          <w:noProof/>
        </w:rPr>
        <mc:AlternateContent>
          <mc:Choice Requires="wps">
            <w:drawing>
              <wp:anchor distT="0" distB="0" distL="114300" distR="114300" simplePos="0" relativeHeight="251741184" behindDoc="0" locked="0" layoutInCell="1" allowOverlap="1" wp14:anchorId="43E65BCA" wp14:editId="1E8921A8">
                <wp:simplePos x="0" y="0"/>
                <wp:positionH relativeFrom="column">
                  <wp:posOffset>0</wp:posOffset>
                </wp:positionH>
                <wp:positionV relativeFrom="paragraph">
                  <wp:posOffset>16873</wp:posOffset>
                </wp:positionV>
                <wp:extent cx="6387737" cy="809897"/>
                <wp:effectExtent l="0" t="0" r="13335" b="28575"/>
                <wp:wrapNone/>
                <wp:docPr id="298" name="Text Box 298"/>
                <wp:cNvGraphicFramePr/>
                <a:graphic xmlns:a="http://schemas.openxmlformats.org/drawingml/2006/main">
                  <a:graphicData uri="http://schemas.microsoft.com/office/word/2010/wordprocessingShape">
                    <wps:wsp>
                      <wps:cNvSpPr txBox="1"/>
                      <wps:spPr>
                        <a:xfrm>
                          <a:off x="0" y="0"/>
                          <a:ext cx="6387737" cy="809897"/>
                        </a:xfrm>
                        <a:prstGeom prst="rect">
                          <a:avLst/>
                        </a:prstGeom>
                        <a:solidFill>
                          <a:sysClr val="window" lastClr="FFFFFF"/>
                        </a:solidFill>
                        <a:ln w="6350">
                          <a:solidFill>
                            <a:prstClr val="black"/>
                          </a:solidFill>
                        </a:ln>
                        <a:effectLst/>
                      </wps:spPr>
                      <wps:txbx>
                        <w:txbxContent>
                          <w:p w14:paraId="080D6C44" w14:textId="77777777" w:rsidR="002071E5" w:rsidRDefault="002071E5" w:rsidP="002071E5"/>
                          <w:p w14:paraId="05FF261A" w14:textId="77777777" w:rsidR="002071E5" w:rsidRDefault="002071E5" w:rsidP="002071E5"/>
                          <w:p w14:paraId="28656C2B" w14:textId="77777777" w:rsidR="002071E5" w:rsidRDefault="002071E5" w:rsidP="002071E5"/>
                          <w:p w14:paraId="55F3745A" w14:textId="77777777" w:rsidR="002071E5" w:rsidRDefault="002071E5" w:rsidP="002071E5"/>
                          <w:p w14:paraId="77C38C84" w14:textId="77777777" w:rsidR="002071E5" w:rsidRDefault="002071E5" w:rsidP="002071E5"/>
                          <w:p w14:paraId="23F28C68" w14:textId="77777777" w:rsidR="002071E5" w:rsidRDefault="002071E5" w:rsidP="002071E5"/>
                          <w:p w14:paraId="2B012D5A" w14:textId="77777777" w:rsidR="002071E5" w:rsidRDefault="002071E5" w:rsidP="002071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65BCA" id="Text Box 298" o:spid="_x0000_s1061" type="#_x0000_t202" style="position:absolute;margin-left:0;margin-top:1.35pt;width:502.95pt;height:63.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" fillcolor="window" strokeweight=".5pt">
                <v:textbox>
                  <w:txbxContent>
                    <w:p w14:paraId="080D6C44" w14:textId="77777777" w:rsidR="002071E5" w:rsidRDefault="002071E5" w:rsidP="002071E5"/>
                    <w:p w14:paraId="05FF261A" w14:textId="77777777" w:rsidR="002071E5" w:rsidRDefault="002071E5" w:rsidP="002071E5"/>
                    <w:p w14:paraId="28656C2B" w14:textId="77777777" w:rsidR="002071E5" w:rsidRDefault="002071E5" w:rsidP="002071E5"/>
                    <w:p w14:paraId="55F3745A" w14:textId="77777777" w:rsidR="002071E5" w:rsidRDefault="002071E5" w:rsidP="002071E5"/>
                    <w:p w14:paraId="77C38C84" w14:textId="77777777" w:rsidR="002071E5" w:rsidRDefault="002071E5" w:rsidP="002071E5"/>
                    <w:p w14:paraId="23F28C68" w14:textId="77777777" w:rsidR="002071E5" w:rsidRDefault="002071E5" w:rsidP="002071E5"/>
                    <w:p w14:paraId="2B012D5A" w14:textId="77777777" w:rsidR="002071E5" w:rsidRDefault="002071E5" w:rsidP="002071E5"/>
                  </w:txbxContent>
                </v:textbox>
              </v:shape>
            </w:pict>
          </mc:Fallback>
        </mc:AlternateContent>
      </w:r>
    </w:p>
    <w:p w14:paraId="2D405C86" w14:textId="4522297C" w:rsidR="002071E5" w:rsidRDefault="002071E5" w:rsidP="007A6ABA">
      <w:pPr>
        <w:rPr>
          <w:rFonts w:cs="Calibri"/>
        </w:rPr>
      </w:pPr>
    </w:p>
    <w:p w14:paraId="3BDF50B6" w14:textId="53DE600A" w:rsidR="00051942" w:rsidRDefault="00051942" w:rsidP="007A6ABA">
      <w:pPr>
        <w:rPr>
          <w:rFonts w:cs="Calibri"/>
        </w:rPr>
      </w:pPr>
    </w:p>
    <w:p w14:paraId="5F968342" w14:textId="3FA8B3DF" w:rsidR="00471785" w:rsidRDefault="00471785" w:rsidP="00BD3671">
      <w:pPr>
        <w:ind w:firstLine="720"/>
        <w:rPr>
          <w:color w:val="FF0000"/>
        </w:rPr>
      </w:pPr>
    </w:p>
    <w:p w14:paraId="3CFE93A2" w14:textId="77777777" w:rsidR="00471785" w:rsidRPr="001C4225" w:rsidRDefault="00471785" w:rsidP="00BD3671">
      <w:pPr>
        <w:ind w:firstLine="720"/>
        <w:rPr>
          <w:color w:val="FF0000"/>
        </w:rPr>
      </w:pPr>
    </w:p>
    <w:p w14:paraId="228A6C0C" w14:textId="77777777" w:rsidR="00DC2F8C" w:rsidRDefault="00433757" w:rsidP="00A9473F">
      <w:r w:rsidRPr="00433757">
        <w:rPr>
          <w:b/>
          <w:sz w:val="28"/>
          <w:szCs w:val="28"/>
          <w:u w:val="single"/>
        </w:rPr>
        <w:t>ORIENTATION/TRAINING</w:t>
      </w:r>
      <w:r w:rsidRPr="00953E66">
        <w:t xml:space="preserve"> </w:t>
      </w:r>
    </w:p>
    <w:p w14:paraId="43DAC3E8" w14:textId="0D3BE08D" w:rsidR="00E00485" w:rsidRDefault="00DC2F8C" w:rsidP="00A9473F">
      <w:r>
        <w:t>T</w:t>
      </w:r>
      <w:r w:rsidR="00E00485" w:rsidRPr="00953E66">
        <w:t xml:space="preserve">he process of giving teachers and staff information and training should be </w:t>
      </w:r>
      <w:r w:rsidR="002B6CD9">
        <w:t xml:space="preserve">given </w:t>
      </w:r>
      <w:r w:rsidR="00E00485" w:rsidRPr="00953E66">
        <w:t xml:space="preserve">at the beginning of each school year.  It </w:t>
      </w:r>
      <w:r w:rsidR="002071E5">
        <w:t xml:space="preserve">will </w:t>
      </w:r>
      <w:r w:rsidR="00E00485" w:rsidRPr="00953E66">
        <w:t>be provided by qualified individuals in</w:t>
      </w:r>
      <w:r w:rsidR="002071E5">
        <w:t xml:space="preserve"> the following</w:t>
      </w:r>
      <w:r w:rsidR="00E00485" w:rsidRPr="00953E66">
        <w:t xml:space="preserve"> areas</w:t>
      </w:r>
      <w:r w:rsidR="002071E5">
        <w:t>:</w:t>
      </w:r>
      <w:r w:rsidR="00E00485" w:rsidRPr="00953E66">
        <w:t xml:space="preserve"> </w:t>
      </w:r>
    </w:p>
    <w:p w14:paraId="4D223C1E" w14:textId="04F7DFA7" w:rsidR="002071E5" w:rsidRDefault="002071E5" w:rsidP="00A9473F">
      <w:r>
        <w:rPr>
          <w:noProof/>
        </w:rPr>
        <mc:AlternateContent>
          <mc:Choice Requires="wps">
            <w:drawing>
              <wp:anchor distT="0" distB="0" distL="114300" distR="114300" simplePos="0" relativeHeight="251743232" behindDoc="0" locked="0" layoutInCell="1" allowOverlap="1" wp14:anchorId="344BCE27" wp14:editId="1EFEC027">
                <wp:simplePos x="0" y="0"/>
                <wp:positionH relativeFrom="column">
                  <wp:posOffset>0</wp:posOffset>
                </wp:positionH>
                <wp:positionV relativeFrom="paragraph">
                  <wp:posOffset>-5443</wp:posOffset>
                </wp:positionV>
                <wp:extent cx="6387737" cy="1306286"/>
                <wp:effectExtent l="0" t="0" r="13335" b="27305"/>
                <wp:wrapNone/>
                <wp:docPr id="299" name="Text Box 299"/>
                <wp:cNvGraphicFramePr/>
                <a:graphic xmlns:a="http://schemas.openxmlformats.org/drawingml/2006/main">
                  <a:graphicData uri="http://schemas.microsoft.com/office/word/2010/wordprocessingShape">
                    <wps:wsp>
                      <wps:cNvSpPr txBox="1"/>
                      <wps:spPr>
                        <a:xfrm>
                          <a:off x="0" y="0"/>
                          <a:ext cx="6387737" cy="13062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919C7A" w14:textId="77777777" w:rsidR="002071E5" w:rsidRDefault="002071E5" w:rsidP="002071E5"/>
                          <w:p w14:paraId="382CCEFC" w14:textId="77777777" w:rsidR="002071E5" w:rsidRDefault="002071E5" w:rsidP="002071E5"/>
                          <w:p w14:paraId="2A0D6B25" w14:textId="77777777" w:rsidR="002071E5" w:rsidRDefault="002071E5" w:rsidP="002071E5"/>
                          <w:p w14:paraId="5FD43CDC" w14:textId="77777777" w:rsidR="002071E5" w:rsidRDefault="002071E5" w:rsidP="002071E5"/>
                          <w:p w14:paraId="6C2FBCA1" w14:textId="77777777" w:rsidR="002071E5" w:rsidRDefault="002071E5" w:rsidP="002071E5"/>
                          <w:p w14:paraId="7E645E3A" w14:textId="77777777" w:rsidR="002071E5" w:rsidRDefault="002071E5" w:rsidP="002071E5"/>
                          <w:p w14:paraId="6B7FCD14" w14:textId="77777777" w:rsidR="002071E5" w:rsidRDefault="002071E5" w:rsidP="002071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BCE27" id="Text Box 299" o:spid="_x0000_s1062" type="#_x0000_t202" style="position:absolute;margin-left:0;margin-top:-.45pt;width:502.95pt;height:102.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" fillcolor="white [3201]" strokeweight=".5pt">
                <v:textbox>
                  <w:txbxContent>
                    <w:p w14:paraId="47919C7A" w14:textId="77777777" w:rsidR="002071E5" w:rsidRDefault="002071E5" w:rsidP="002071E5"/>
                    <w:p w14:paraId="382CCEFC" w14:textId="77777777" w:rsidR="002071E5" w:rsidRDefault="002071E5" w:rsidP="002071E5"/>
                    <w:p w14:paraId="2A0D6B25" w14:textId="77777777" w:rsidR="002071E5" w:rsidRDefault="002071E5" w:rsidP="002071E5"/>
                    <w:p w14:paraId="5FD43CDC" w14:textId="77777777" w:rsidR="002071E5" w:rsidRDefault="002071E5" w:rsidP="002071E5"/>
                    <w:p w14:paraId="6C2FBCA1" w14:textId="77777777" w:rsidR="002071E5" w:rsidRDefault="002071E5" w:rsidP="002071E5"/>
                    <w:p w14:paraId="7E645E3A" w14:textId="77777777" w:rsidR="002071E5" w:rsidRDefault="002071E5" w:rsidP="002071E5"/>
                    <w:p w14:paraId="6B7FCD14" w14:textId="77777777" w:rsidR="002071E5" w:rsidRDefault="002071E5" w:rsidP="002071E5"/>
                  </w:txbxContent>
                </v:textbox>
              </v:shape>
            </w:pict>
          </mc:Fallback>
        </mc:AlternateContent>
      </w:r>
    </w:p>
    <w:p w14:paraId="35691BE6" w14:textId="77777777" w:rsidR="002071E5" w:rsidRDefault="002071E5" w:rsidP="00A9473F"/>
    <w:p w14:paraId="1C600798" w14:textId="77777777" w:rsidR="002071E5" w:rsidRDefault="002071E5" w:rsidP="00A9473F"/>
    <w:p w14:paraId="2B101F2C" w14:textId="77777777" w:rsidR="002071E5" w:rsidRDefault="002071E5" w:rsidP="00A9473F"/>
    <w:p w14:paraId="2488A35E" w14:textId="77777777" w:rsidR="002071E5" w:rsidRDefault="002071E5" w:rsidP="00A9473F"/>
    <w:p w14:paraId="28F01275" w14:textId="77777777" w:rsidR="002071E5" w:rsidRDefault="002071E5" w:rsidP="00A9473F"/>
    <w:p w14:paraId="1D00ED05" w14:textId="77777777" w:rsidR="002071E5" w:rsidRPr="00953E66" w:rsidRDefault="002071E5" w:rsidP="00A9473F"/>
    <w:p w14:paraId="23102AA2" w14:textId="77777777" w:rsidR="00C12066" w:rsidRDefault="00C12066" w:rsidP="00E00485">
      <w:pPr>
        <w:ind w:firstLine="720"/>
        <w:rPr>
          <w:sz w:val="22"/>
          <w:szCs w:val="22"/>
        </w:rPr>
      </w:pPr>
    </w:p>
    <w:p w14:paraId="598BC6EA" w14:textId="77777777" w:rsidR="00953E66" w:rsidRPr="00953E66" w:rsidRDefault="00953E66" w:rsidP="00E00485">
      <w:pPr>
        <w:ind w:firstLine="720"/>
        <w:rPr>
          <w:sz w:val="22"/>
          <w:szCs w:val="22"/>
        </w:rPr>
      </w:pPr>
    </w:p>
    <w:p w14:paraId="223E83A6" w14:textId="77777777" w:rsidR="00DC2F8C" w:rsidRDefault="00433757" w:rsidP="00A9473F">
      <w:r w:rsidRPr="00433757">
        <w:rPr>
          <w:b/>
          <w:sz w:val="28"/>
          <w:szCs w:val="28"/>
          <w:u w:val="single"/>
        </w:rPr>
        <w:t>SAFETY C</w:t>
      </w:r>
      <w:r w:rsidR="00876734">
        <w:rPr>
          <w:b/>
          <w:sz w:val="28"/>
          <w:szCs w:val="28"/>
          <w:u w:val="single"/>
        </w:rPr>
        <w:t>OMMITTEE</w:t>
      </w:r>
      <w:r w:rsidRPr="00953E66">
        <w:t xml:space="preserve"> </w:t>
      </w:r>
    </w:p>
    <w:p w14:paraId="183026C9" w14:textId="77777777" w:rsidR="002071E5" w:rsidRDefault="00DC2F8C" w:rsidP="00A9473F">
      <w:r>
        <w:t>A</w:t>
      </w:r>
      <w:r w:rsidR="008418C2" w:rsidRPr="00953E66">
        <w:t xml:space="preserve"> </w:t>
      </w:r>
      <w:r w:rsidR="000E402A">
        <w:t>designated group</w:t>
      </w:r>
      <w:r w:rsidR="008418C2" w:rsidRPr="00953E66">
        <w:t xml:space="preserve"> </w:t>
      </w:r>
      <w:r w:rsidR="002B6CD9">
        <w:t>which is to</w:t>
      </w:r>
      <w:r w:rsidR="008418C2" w:rsidRPr="00953E66">
        <w:t xml:space="preserve"> be maintained that oversees non-emergency safety issues, accident</w:t>
      </w:r>
      <w:r w:rsidR="001C1649" w:rsidRPr="00953E66">
        <w:t>s, and</w:t>
      </w:r>
      <w:r w:rsidR="002B6CD9">
        <w:t xml:space="preserve"> claims concerning the facility </w:t>
      </w:r>
      <w:r w:rsidR="002B6CD9" w:rsidRPr="00953E66">
        <w:t xml:space="preserve">should </w:t>
      </w:r>
      <w:r w:rsidR="002B6CD9">
        <w:t>be appointed by</w:t>
      </w:r>
      <w:r w:rsidR="002B6CD9" w:rsidRPr="00953E66">
        <w:t xml:space="preserve"> </w:t>
      </w:r>
      <w:r w:rsidR="002B6CD9">
        <w:t>t</w:t>
      </w:r>
      <w:r w:rsidR="005E29E0" w:rsidRPr="00953E66">
        <w:t xml:space="preserve">he </w:t>
      </w:r>
      <w:r w:rsidR="002B6CD9">
        <w:t xml:space="preserve">local </w:t>
      </w:r>
      <w:r w:rsidR="005E29E0" w:rsidRPr="00953E66">
        <w:t>board</w:t>
      </w:r>
      <w:r w:rsidR="002B6CD9">
        <w:t>.  The co</w:t>
      </w:r>
      <w:r w:rsidR="00876734">
        <w:t>mmittee</w:t>
      </w:r>
      <w:r w:rsidR="002B6CD9">
        <w:t xml:space="preserve"> must have</w:t>
      </w:r>
      <w:r w:rsidR="005E29E0" w:rsidRPr="00953E66">
        <w:t xml:space="preserve"> a safety officer who </w:t>
      </w:r>
      <w:r w:rsidR="007137A6" w:rsidRPr="00953E66">
        <w:t>is responsible for organizing</w:t>
      </w:r>
      <w:r w:rsidR="005E29E0" w:rsidRPr="00953E66">
        <w:t xml:space="preserve"> and chair</w:t>
      </w:r>
      <w:r w:rsidR="007137A6" w:rsidRPr="00953E66">
        <w:t>ing</w:t>
      </w:r>
      <w:r w:rsidR="002B6CD9">
        <w:t xml:space="preserve"> the </w:t>
      </w:r>
      <w:r w:rsidR="00876734">
        <w:t>committee</w:t>
      </w:r>
      <w:r w:rsidR="005E29E0" w:rsidRPr="00953E66">
        <w:t xml:space="preserve"> and report</w:t>
      </w:r>
      <w:r w:rsidR="007137A6" w:rsidRPr="00953E66">
        <w:t>ing</w:t>
      </w:r>
      <w:r w:rsidR="005E29E0" w:rsidRPr="00953E66">
        <w:t xml:space="preserve"> to the board.  The safety </w:t>
      </w:r>
      <w:r w:rsidR="00876734">
        <w:t>committee</w:t>
      </w:r>
      <w:r w:rsidR="002071E5">
        <w:t xml:space="preserve"> will</w:t>
      </w:r>
      <w:r w:rsidR="005E29E0" w:rsidRPr="00953E66">
        <w:t xml:space="preserve"> </w:t>
      </w:r>
      <w:r w:rsidR="002071E5">
        <w:t>consist of the following members:</w:t>
      </w:r>
    </w:p>
    <w:p w14:paraId="3859FDF3" w14:textId="26F98640" w:rsidR="002071E5" w:rsidRDefault="002071E5" w:rsidP="00A9473F">
      <w:r>
        <w:rPr>
          <w:noProof/>
        </w:rPr>
        <mc:AlternateContent>
          <mc:Choice Requires="wps">
            <w:drawing>
              <wp:anchor distT="0" distB="0" distL="114300" distR="114300" simplePos="0" relativeHeight="251745280" behindDoc="0" locked="0" layoutInCell="1" allowOverlap="1" wp14:anchorId="6C6CF08B" wp14:editId="35A7F5FE">
                <wp:simplePos x="0" y="0"/>
                <wp:positionH relativeFrom="column">
                  <wp:posOffset>0</wp:posOffset>
                </wp:positionH>
                <wp:positionV relativeFrom="paragraph">
                  <wp:posOffset>184241</wp:posOffset>
                </wp:positionV>
                <wp:extent cx="6387465" cy="1227908"/>
                <wp:effectExtent l="0" t="0" r="13335" b="10795"/>
                <wp:wrapNone/>
                <wp:docPr id="300" name="Text Box 300"/>
                <wp:cNvGraphicFramePr/>
                <a:graphic xmlns:a="http://schemas.openxmlformats.org/drawingml/2006/main">
                  <a:graphicData uri="http://schemas.microsoft.com/office/word/2010/wordprocessingShape">
                    <wps:wsp>
                      <wps:cNvSpPr txBox="1"/>
                      <wps:spPr>
                        <a:xfrm>
                          <a:off x="0" y="0"/>
                          <a:ext cx="6387465" cy="12279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B7513F" w14:textId="77777777" w:rsidR="002071E5" w:rsidRDefault="002071E5" w:rsidP="002071E5"/>
                          <w:p w14:paraId="12B48F91" w14:textId="77777777" w:rsidR="002071E5" w:rsidRDefault="002071E5" w:rsidP="002071E5"/>
                          <w:p w14:paraId="33F47190" w14:textId="77777777" w:rsidR="002071E5" w:rsidRDefault="002071E5" w:rsidP="002071E5"/>
                          <w:p w14:paraId="43B56A84" w14:textId="77777777" w:rsidR="002071E5" w:rsidRDefault="002071E5" w:rsidP="002071E5"/>
                          <w:p w14:paraId="21C4358D" w14:textId="77777777" w:rsidR="002071E5" w:rsidRDefault="002071E5" w:rsidP="002071E5"/>
                          <w:p w14:paraId="7F4735C4" w14:textId="77777777" w:rsidR="002071E5" w:rsidRDefault="002071E5" w:rsidP="002071E5"/>
                          <w:p w14:paraId="69E68E58" w14:textId="77777777" w:rsidR="002071E5" w:rsidRDefault="002071E5" w:rsidP="002071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CF08B" id="Text Box 300" o:spid="_x0000_s1063" type="#_x0000_t202" style="position:absolute;margin-left:0;margin-top:14.5pt;width:502.95pt;height:96.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" fillcolor="white [3201]" strokeweight=".5pt">
                <v:textbox>
                  <w:txbxContent>
                    <w:p w14:paraId="0BB7513F" w14:textId="77777777" w:rsidR="002071E5" w:rsidRDefault="002071E5" w:rsidP="002071E5"/>
                    <w:p w14:paraId="12B48F91" w14:textId="77777777" w:rsidR="002071E5" w:rsidRDefault="002071E5" w:rsidP="002071E5"/>
                    <w:p w14:paraId="33F47190" w14:textId="77777777" w:rsidR="002071E5" w:rsidRDefault="002071E5" w:rsidP="002071E5"/>
                    <w:p w14:paraId="43B56A84" w14:textId="77777777" w:rsidR="002071E5" w:rsidRDefault="002071E5" w:rsidP="002071E5"/>
                    <w:p w14:paraId="21C4358D" w14:textId="77777777" w:rsidR="002071E5" w:rsidRDefault="002071E5" w:rsidP="002071E5"/>
                    <w:p w14:paraId="7F4735C4" w14:textId="77777777" w:rsidR="002071E5" w:rsidRDefault="002071E5" w:rsidP="002071E5"/>
                    <w:p w14:paraId="69E68E58" w14:textId="77777777" w:rsidR="002071E5" w:rsidRDefault="002071E5" w:rsidP="002071E5"/>
                  </w:txbxContent>
                </v:textbox>
              </v:shape>
            </w:pict>
          </mc:Fallback>
        </mc:AlternateContent>
      </w:r>
    </w:p>
    <w:p w14:paraId="40BB8393" w14:textId="5BD21EEE" w:rsidR="002071E5" w:rsidRDefault="002071E5" w:rsidP="00A9473F"/>
    <w:p w14:paraId="74B37192" w14:textId="77777777" w:rsidR="002071E5" w:rsidRDefault="002071E5" w:rsidP="00A9473F"/>
    <w:p w14:paraId="2318DFB5" w14:textId="77777777" w:rsidR="002071E5" w:rsidRDefault="002071E5" w:rsidP="00A9473F"/>
    <w:p w14:paraId="0C4AEB5D" w14:textId="77777777" w:rsidR="002071E5" w:rsidRDefault="002071E5" w:rsidP="00A9473F"/>
    <w:p w14:paraId="313402A3" w14:textId="77777777" w:rsidR="002071E5" w:rsidRDefault="002071E5" w:rsidP="00A9473F"/>
    <w:p w14:paraId="3355F55E" w14:textId="77777777" w:rsidR="002071E5" w:rsidRDefault="002071E5" w:rsidP="00A9473F"/>
    <w:p w14:paraId="03B2DBF0" w14:textId="77777777" w:rsidR="002071E5" w:rsidRDefault="002071E5" w:rsidP="00A9473F"/>
    <w:p w14:paraId="6F701716" w14:textId="77777777" w:rsidR="002071E5" w:rsidRDefault="002071E5" w:rsidP="00A9473F"/>
    <w:p w14:paraId="040A993A" w14:textId="3A328F98" w:rsidR="002B6CD9" w:rsidRDefault="002071E5" w:rsidP="00A9473F">
      <w:r>
        <w:t xml:space="preserve">The safety committee will </w:t>
      </w:r>
      <w:r w:rsidR="005E29E0" w:rsidRPr="00953E66">
        <w:t>be responsible for</w:t>
      </w:r>
      <w:r>
        <w:t>:</w:t>
      </w:r>
    </w:p>
    <w:p w14:paraId="0794F05C" w14:textId="5056FCB3" w:rsidR="002071E5" w:rsidRDefault="002071E5" w:rsidP="00A9473F">
      <w:r>
        <w:rPr>
          <w:noProof/>
        </w:rPr>
        <mc:AlternateContent>
          <mc:Choice Requires="wps">
            <w:drawing>
              <wp:anchor distT="0" distB="0" distL="114300" distR="114300" simplePos="0" relativeHeight="251747328" behindDoc="0" locked="0" layoutInCell="1" allowOverlap="1" wp14:anchorId="5BDEC78C" wp14:editId="66AD58DA">
                <wp:simplePos x="0" y="0"/>
                <wp:positionH relativeFrom="column">
                  <wp:posOffset>0</wp:posOffset>
                </wp:positionH>
                <wp:positionV relativeFrom="paragraph">
                  <wp:posOffset>174534</wp:posOffset>
                </wp:positionV>
                <wp:extent cx="6387465" cy="1711235"/>
                <wp:effectExtent l="0" t="0" r="13335" b="22860"/>
                <wp:wrapNone/>
                <wp:docPr id="301" name="Text Box 301"/>
                <wp:cNvGraphicFramePr/>
                <a:graphic xmlns:a="http://schemas.openxmlformats.org/drawingml/2006/main">
                  <a:graphicData uri="http://schemas.microsoft.com/office/word/2010/wordprocessingShape">
                    <wps:wsp>
                      <wps:cNvSpPr txBox="1"/>
                      <wps:spPr>
                        <a:xfrm>
                          <a:off x="0" y="0"/>
                          <a:ext cx="6387465" cy="17112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3983FD" w14:textId="77777777" w:rsidR="002071E5" w:rsidRDefault="002071E5" w:rsidP="002071E5"/>
                          <w:p w14:paraId="5F89696F" w14:textId="77777777" w:rsidR="002071E5" w:rsidRDefault="002071E5" w:rsidP="002071E5"/>
                          <w:p w14:paraId="359EB013" w14:textId="77777777" w:rsidR="002071E5" w:rsidRDefault="002071E5" w:rsidP="002071E5"/>
                          <w:p w14:paraId="23D5A032" w14:textId="77777777" w:rsidR="002071E5" w:rsidRDefault="002071E5" w:rsidP="002071E5"/>
                          <w:p w14:paraId="556F6917" w14:textId="77777777" w:rsidR="002071E5" w:rsidRDefault="002071E5" w:rsidP="002071E5"/>
                          <w:p w14:paraId="2E1F89C6" w14:textId="77777777" w:rsidR="002071E5" w:rsidRDefault="002071E5" w:rsidP="002071E5"/>
                          <w:p w14:paraId="0AF5326C" w14:textId="77777777" w:rsidR="002071E5" w:rsidRDefault="002071E5" w:rsidP="002071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EC78C" id="Text Box 301" o:spid="_x0000_s1064" type="#_x0000_t202" style="position:absolute;margin-left:0;margin-top:13.75pt;width:502.95pt;height:134.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" fillcolor="white [3201]" strokeweight=".5pt">
                <v:textbox>
                  <w:txbxContent>
                    <w:p w14:paraId="5E3983FD" w14:textId="77777777" w:rsidR="002071E5" w:rsidRDefault="002071E5" w:rsidP="002071E5"/>
                    <w:p w14:paraId="5F89696F" w14:textId="77777777" w:rsidR="002071E5" w:rsidRDefault="002071E5" w:rsidP="002071E5"/>
                    <w:p w14:paraId="359EB013" w14:textId="77777777" w:rsidR="002071E5" w:rsidRDefault="002071E5" w:rsidP="002071E5"/>
                    <w:p w14:paraId="23D5A032" w14:textId="77777777" w:rsidR="002071E5" w:rsidRDefault="002071E5" w:rsidP="002071E5"/>
                    <w:p w14:paraId="556F6917" w14:textId="77777777" w:rsidR="002071E5" w:rsidRDefault="002071E5" w:rsidP="002071E5"/>
                    <w:p w14:paraId="2E1F89C6" w14:textId="77777777" w:rsidR="002071E5" w:rsidRDefault="002071E5" w:rsidP="002071E5"/>
                    <w:p w14:paraId="0AF5326C" w14:textId="77777777" w:rsidR="002071E5" w:rsidRDefault="002071E5" w:rsidP="002071E5"/>
                  </w:txbxContent>
                </v:textbox>
              </v:shape>
            </w:pict>
          </mc:Fallback>
        </mc:AlternateContent>
      </w:r>
    </w:p>
    <w:p w14:paraId="77D5C027" w14:textId="56AD45AE" w:rsidR="002071E5" w:rsidRDefault="002071E5" w:rsidP="00A9473F"/>
    <w:p w14:paraId="0224F7C6" w14:textId="77777777" w:rsidR="002071E5" w:rsidRDefault="002071E5" w:rsidP="00A9473F"/>
    <w:p w14:paraId="080CC1AA" w14:textId="77777777" w:rsidR="002071E5" w:rsidRDefault="002071E5" w:rsidP="00A9473F"/>
    <w:p w14:paraId="6C6E436A" w14:textId="77777777" w:rsidR="002071E5" w:rsidRDefault="002071E5" w:rsidP="00A9473F"/>
    <w:p w14:paraId="5D1D1D3C" w14:textId="77777777" w:rsidR="002071E5" w:rsidRDefault="002071E5" w:rsidP="00A9473F"/>
    <w:p w14:paraId="50C802EF" w14:textId="25A4F700" w:rsidR="008418C2" w:rsidRPr="00953E66" w:rsidRDefault="005E29E0" w:rsidP="00A9473F">
      <w:r w:rsidRPr="00953E66">
        <w:t xml:space="preserve"> </w:t>
      </w:r>
    </w:p>
    <w:p w14:paraId="55D94E16" w14:textId="77777777" w:rsidR="0040550C" w:rsidRPr="00953E66" w:rsidRDefault="0040550C" w:rsidP="0040550C">
      <w:pPr>
        <w:rPr>
          <w:b/>
        </w:rPr>
      </w:pPr>
    </w:p>
    <w:p w14:paraId="0C958606" w14:textId="77777777" w:rsidR="0040550C" w:rsidRPr="00953E66" w:rsidRDefault="0040550C" w:rsidP="0040550C">
      <w:pPr>
        <w:rPr>
          <w:b/>
        </w:rPr>
      </w:pPr>
    </w:p>
    <w:p w14:paraId="5F435A76" w14:textId="77777777" w:rsidR="0040550C" w:rsidRPr="00953E66" w:rsidRDefault="0040550C" w:rsidP="0040550C">
      <w:pPr>
        <w:rPr>
          <w:b/>
        </w:rPr>
      </w:pPr>
    </w:p>
    <w:p w14:paraId="35F2493E" w14:textId="77777777" w:rsidR="0040550C" w:rsidRDefault="0040550C" w:rsidP="0040550C">
      <w:pPr>
        <w:rPr>
          <w:b/>
        </w:rPr>
      </w:pPr>
    </w:p>
    <w:p w14:paraId="52C231AD" w14:textId="233693D1" w:rsidR="00ED336E" w:rsidRDefault="00433757" w:rsidP="002071E5">
      <w:pPr>
        <w:rPr>
          <w:b/>
          <w:sz w:val="32"/>
          <w:szCs w:val="32"/>
        </w:rPr>
      </w:pPr>
      <w:r>
        <w:rPr>
          <w:b/>
          <w:sz w:val="32"/>
          <w:szCs w:val="32"/>
        </w:rPr>
        <w:br w:type="page"/>
      </w:r>
      <w:r w:rsidR="0098043F" w:rsidRPr="00ED336E">
        <w:rPr>
          <w:b/>
          <w:sz w:val="32"/>
          <w:szCs w:val="32"/>
        </w:rPr>
        <w:t>SECTION 4</w:t>
      </w:r>
    </w:p>
    <w:p w14:paraId="24741403" w14:textId="77777777" w:rsidR="00ED336E" w:rsidRDefault="00ED336E" w:rsidP="00ED336E">
      <w:pPr>
        <w:jc w:val="center"/>
        <w:rPr>
          <w:b/>
          <w:sz w:val="32"/>
          <w:szCs w:val="32"/>
        </w:rPr>
      </w:pPr>
    </w:p>
    <w:p w14:paraId="76720274" w14:textId="7EF8A8E3" w:rsidR="0040550C" w:rsidRDefault="00ED336E" w:rsidP="00ED336E">
      <w:pPr>
        <w:jc w:val="center"/>
        <w:rPr>
          <w:b/>
          <w:sz w:val="32"/>
          <w:szCs w:val="32"/>
          <w:u w:val="single"/>
        </w:rPr>
      </w:pPr>
      <w:r w:rsidRPr="00ED336E">
        <w:rPr>
          <w:b/>
          <w:sz w:val="32"/>
          <w:szCs w:val="32"/>
          <w:u w:val="single"/>
        </w:rPr>
        <w:t>CHECKLISTS</w:t>
      </w:r>
    </w:p>
    <w:p w14:paraId="564984A1" w14:textId="1DCE1201" w:rsidR="0040550C" w:rsidRDefault="0040550C">
      <w:pPr>
        <w:rPr>
          <w:rFonts w:ascii="Arial" w:hAnsi="Arial" w:cs="Arial"/>
          <w:b/>
          <w:color w:val="FFFFFF" w:themeColor="background1"/>
          <w:highlight w:val="red"/>
        </w:rPr>
      </w:pPr>
    </w:p>
    <w:p w14:paraId="6D26A95C" w14:textId="350E8A77" w:rsidR="0071676F" w:rsidRPr="00B31A20" w:rsidRDefault="0071676F" w:rsidP="0071676F">
      <w:r w:rsidRPr="00B31A20">
        <w:t xml:space="preserve">See SECTION </w:t>
      </w:r>
      <w:r>
        <w:t>4</w:t>
      </w:r>
      <w:r w:rsidRPr="00B31A20">
        <w:t xml:space="preserve"> </w:t>
      </w:r>
      <w:r>
        <w:t>of</w:t>
      </w:r>
      <w:r w:rsidRPr="00B31A20">
        <w:t xml:space="preserve"> the Safety Emergency Resource (SER) manual for needed </w:t>
      </w:r>
      <w:r>
        <w:t xml:space="preserve">for the CHECKLISTS </w:t>
      </w:r>
      <w:r w:rsidRPr="00B31A20">
        <w:t xml:space="preserve">to be included in the school/center’s customized comprehensive plan and its </w:t>
      </w:r>
      <w:r w:rsidRPr="00B31A20">
        <w:rPr>
          <w:i/>
        </w:rPr>
        <w:t>Grab and Go</w:t>
      </w:r>
      <w:r w:rsidRPr="00B31A20">
        <w:t xml:space="preserve"> packet.</w:t>
      </w:r>
      <w:r>
        <w:t xml:space="preserve">  </w:t>
      </w:r>
    </w:p>
    <w:p w14:paraId="0D7231C3" w14:textId="2E96B53B" w:rsidR="00640FBD" w:rsidRPr="0071676F" w:rsidRDefault="00E47AB9">
      <w:pPr>
        <w:rPr>
          <w:rFonts w:cs="Arial"/>
        </w:rPr>
      </w:pPr>
      <w:r w:rsidRPr="0071676F">
        <w:rPr>
          <w:rFonts w:cs="Arial"/>
        </w:rPr>
        <w:t>These CHECKLISTS should be reviewed</w:t>
      </w:r>
      <w:r w:rsidR="0071676F" w:rsidRPr="0071676F">
        <w:rPr>
          <w:rFonts w:cs="Arial"/>
        </w:rPr>
        <w:t xml:space="preserve"> carefully</w:t>
      </w:r>
      <w:r w:rsidRPr="0071676F">
        <w:rPr>
          <w:rFonts w:cs="Arial"/>
        </w:rPr>
        <w:t xml:space="preserve"> and added to per need of local school/center:</w:t>
      </w:r>
    </w:p>
    <w:p w14:paraId="3AB0F324" w14:textId="77777777" w:rsidR="00433757" w:rsidRDefault="00433757">
      <w:pPr>
        <w:rPr>
          <w:rFonts w:ascii="Arial" w:hAnsi="Arial" w:cs="Arial"/>
          <w:b/>
          <w:color w:val="FFFFFF" w:themeColor="background1"/>
          <w:highlight w:val="red"/>
        </w:rPr>
      </w:pPr>
    </w:p>
    <w:p w14:paraId="0F6A78EC" w14:textId="72E0CA08" w:rsidR="00BE6645" w:rsidRDefault="0071676F" w:rsidP="00921033">
      <w:pPr>
        <w:rPr>
          <w:b/>
          <w:sz w:val="28"/>
          <w:szCs w:val="28"/>
          <w:u w:val="single"/>
        </w:rPr>
      </w:pPr>
      <w:r w:rsidRPr="0071676F">
        <w:rPr>
          <w:b/>
          <w:noProof/>
          <w:sz w:val="28"/>
          <w:szCs w:val="28"/>
          <w:u w:val="single"/>
        </w:rPr>
        <mc:AlternateContent>
          <mc:Choice Requires="wps">
            <w:drawing>
              <wp:anchor distT="45720" distB="45720" distL="114300" distR="114300" simplePos="0" relativeHeight="251751424" behindDoc="0" locked="0" layoutInCell="1" allowOverlap="1" wp14:anchorId="3EF18C22" wp14:editId="0029CAD1">
                <wp:simplePos x="0" y="0"/>
                <wp:positionH relativeFrom="column">
                  <wp:posOffset>12700</wp:posOffset>
                </wp:positionH>
                <wp:positionV relativeFrom="paragraph">
                  <wp:posOffset>357505</wp:posOffset>
                </wp:positionV>
                <wp:extent cx="6478905" cy="6988175"/>
                <wp:effectExtent l="0" t="0" r="17145" b="22225"/>
                <wp:wrapSquare wrapText="bothSides"/>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905" cy="6988175"/>
                        </a:xfrm>
                        <a:prstGeom prst="rect">
                          <a:avLst/>
                        </a:prstGeom>
                        <a:solidFill>
                          <a:srgbClr val="FFFFFF"/>
                        </a:solidFill>
                        <a:ln w="9525">
                          <a:solidFill>
                            <a:srgbClr val="000000"/>
                          </a:solidFill>
                          <a:miter lim="800000"/>
                          <a:headEnd/>
                          <a:tailEnd/>
                        </a:ln>
                      </wps:spPr>
                      <wps:txbx>
                        <w:txbxContent>
                          <w:p w14:paraId="238FABF4" w14:textId="77777777" w:rsidR="0071676F" w:rsidRPr="00475054" w:rsidRDefault="0071676F" w:rsidP="0071676F">
                            <w:pPr>
                              <w:rPr>
                                <w:b/>
                              </w:rPr>
                            </w:pPr>
                            <w:r w:rsidRPr="00475054">
                              <w:rPr>
                                <w:b/>
                              </w:rPr>
                              <w:t>Administrator/Director:</w:t>
                            </w:r>
                          </w:p>
                          <w:p w14:paraId="5E566228" w14:textId="77777777" w:rsidR="00227450" w:rsidRDefault="0071676F" w:rsidP="0071676F">
                            <w:pPr>
                              <w:rPr>
                                <w:b/>
                              </w:rPr>
                            </w:pPr>
                            <w:r w:rsidRPr="00475054">
                              <w:rPr>
                                <w:b/>
                              </w:rPr>
                              <w:tab/>
                            </w:r>
                          </w:p>
                          <w:p w14:paraId="59C47E17" w14:textId="33007525" w:rsidR="0071676F" w:rsidRDefault="0071676F" w:rsidP="00227450">
                            <w:pPr>
                              <w:ind w:firstLine="720"/>
                              <w:rPr>
                                <w:b/>
                              </w:rPr>
                            </w:pPr>
                            <w:r w:rsidRPr="00475054">
                              <w:rPr>
                                <w:b/>
                              </w:rPr>
                              <w:t>DO</w:t>
                            </w:r>
                          </w:p>
                          <w:p w14:paraId="339AE1C9" w14:textId="77777777" w:rsidR="00227450" w:rsidRDefault="00227450" w:rsidP="00227450">
                            <w:pPr>
                              <w:ind w:firstLine="720"/>
                              <w:rPr>
                                <w:b/>
                              </w:rPr>
                            </w:pPr>
                          </w:p>
                          <w:p w14:paraId="57D4B196" w14:textId="77777777" w:rsidR="00227450" w:rsidRDefault="00227450" w:rsidP="00227450">
                            <w:pPr>
                              <w:ind w:firstLine="720"/>
                              <w:rPr>
                                <w:b/>
                              </w:rPr>
                            </w:pPr>
                          </w:p>
                          <w:p w14:paraId="15ADB1F8" w14:textId="77777777" w:rsidR="00227450" w:rsidRDefault="00227450" w:rsidP="00227450">
                            <w:pPr>
                              <w:ind w:firstLine="720"/>
                              <w:rPr>
                                <w:b/>
                              </w:rPr>
                            </w:pPr>
                          </w:p>
                          <w:p w14:paraId="43912ED7" w14:textId="77777777" w:rsidR="00227450" w:rsidRDefault="00227450" w:rsidP="00227450">
                            <w:pPr>
                              <w:ind w:firstLine="720"/>
                              <w:rPr>
                                <w:b/>
                              </w:rPr>
                            </w:pPr>
                          </w:p>
                          <w:p w14:paraId="33BECD57" w14:textId="77777777" w:rsidR="00227450" w:rsidRDefault="00227450" w:rsidP="00227450">
                            <w:pPr>
                              <w:ind w:firstLine="720"/>
                              <w:rPr>
                                <w:b/>
                              </w:rPr>
                            </w:pPr>
                          </w:p>
                          <w:p w14:paraId="39D85746" w14:textId="77777777" w:rsidR="00227450" w:rsidRDefault="00227450" w:rsidP="00227450">
                            <w:pPr>
                              <w:ind w:firstLine="720"/>
                              <w:rPr>
                                <w:b/>
                              </w:rPr>
                            </w:pPr>
                          </w:p>
                          <w:p w14:paraId="3B98FC03" w14:textId="77777777" w:rsidR="00227450" w:rsidRDefault="00227450" w:rsidP="00227450">
                            <w:pPr>
                              <w:ind w:firstLine="720"/>
                              <w:rPr>
                                <w:b/>
                              </w:rPr>
                            </w:pPr>
                          </w:p>
                          <w:p w14:paraId="7708C1EC" w14:textId="77777777" w:rsidR="00227450" w:rsidRDefault="00227450" w:rsidP="00227450">
                            <w:pPr>
                              <w:ind w:firstLine="720"/>
                              <w:rPr>
                                <w:b/>
                              </w:rPr>
                            </w:pPr>
                          </w:p>
                          <w:p w14:paraId="26047BD6" w14:textId="77777777" w:rsidR="00227450" w:rsidRDefault="00227450" w:rsidP="00227450">
                            <w:pPr>
                              <w:ind w:firstLine="720"/>
                              <w:rPr>
                                <w:b/>
                              </w:rPr>
                            </w:pPr>
                          </w:p>
                          <w:p w14:paraId="150F9963" w14:textId="77777777" w:rsidR="00227450" w:rsidRDefault="00227450" w:rsidP="00227450">
                            <w:pPr>
                              <w:ind w:firstLine="720"/>
                              <w:rPr>
                                <w:b/>
                              </w:rPr>
                            </w:pPr>
                          </w:p>
                          <w:p w14:paraId="127C19E0" w14:textId="77777777" w:rsidR="00227450" w:rsidRDefault="00227450" w:rsidP="00227450">
                            <w:pPr>
                              <w:ind w:firstLine="720"/>
                              <w:rPr>
                                <w:b/>
                              </w:rPr>
                            </w:pPr>
                          </w:p>
                          <w:p w14:paraId="3DF94E9D" w14:textId="77777777" w:rsidR="00227450" w:rsidRDefault="00227450" w:rsidP="00227450">
                            <w:pPr>
                              <w:ind w:firstLine="720"/>
                              <w:rPr>
                                <w:b/>
                              </w:rPr>
                            </w:pPr>
                          </w:p>
                          <w:p w14:paraId="2049A545" w14:textId="77777777" w:rsidR="00227450" w:rsidRDefault="00227450" w:rsidP="00227450">
                            <w:pPr>
                              <w:ind w:firstLine="720"/>
                              <w:rPr>
                                <w:b/>
                              </w:rPr>
                            </w:pPr>
                          </w:p>
                          <w:p w14:paraId="4455FF70" w14:textId="77777777" w:rsidR="00227450" w:rsidRDefault="00227450" w:rsidP="00227450">
                            <w:pPr>
                              <w:ind w:firstLine="720"/>
                              <w:rPr>
                                <w:b/>
                              </w:rPr>
                            </w:pPr>
                          </w:p>
                          <w:p w14:paraId="32354E72" w14:textId="77777777" w:rsidR="00227450" w:rsidRDefault="00227450" w:rsidP="00227450">
                            <w:pPr>
                              <w:ind w:firstLine="720"/>
                              <w:rPr>
                                <w:b/>
                              </w:rPr>
                            </w:pPr>
                          </w:p>
                          <w:p w14:paraId="420F2E53" w14:textId="77777777" w:rsidR="00227450" w:rsidRPr="00475054" w:rsidRDefault="00227450" w:rsidP="00227450">
                            <w:pPr>
                              <w:ind w:firstLine="720"/>
                            </w:pPr>
                          </w:p>
                          <w:p w14:paraId="6C8899E0" w14:textId="77777777" w:rsidR="0071676F" w:rsidRDefault="0071676F" w:rsidP="0071676F">
                            <w:pPr>
                              <w:ind w:firstLine="720"/>
                              <w:rPr>
                                <w:b/>
                              </w:rPr>
                            </w:pPr>
                            <w:r w:rsidRPr="00475054">
                              <w:rPr>
                                <w:b/>
                              </w:rPr>
                              <w:t>HAVE</w:t>
                            </w:r>
                          </w:p>
                          <w:p w14:paraId="1A30FC2B" w14:textId="4DB6A00A" w:rsidR="0071676F" w:rsidRDefault="007167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18C22" id="_x0000_s1065" type="#_x0000_t202" style="position:absolute;margin-left:1pt;margin-top:28.15pt;width:510.15pt;height:550.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">
                <v:textbox>
                  <w:txbxContent>
                    <w:p w14:paraId="238FABF4" w14:textId="77777777" w:rsidR="0071676F" w:rsidRPr="00475054" w:rsidRDefault="0071676F" w:rsidP="0071676F">
                      <w:pPr>
                        <w:rPr>
                          <w:b/>
                        </w:rPr>
                      </w:pPr>
                      <w:r w:rsidRPr="00475054">
                        <w:rPr>
                          <w:b/>
                        </w:rPr>
                        <w:t>Administrator/Director:</w:t>
                      </w:r>
                    </w:p>
                    <w:p w14:paraId="5E566228" w14:textId="77777777" w:rsidR="00227450" w:rsidRDefault="0071676F" w:rsidP="0071676F">
                      <w:pPr>
                        <w:rPr>
                          <w:b/>
                        </w:rPr>
                      </w:pPr>
                      <w:r w:rsidRPr="00475054">
                        <w:rPr>
                          <w:b/>
                        </w:rPr>
                        <w:tab/>
                      </w:r>
                    </w:p>
                    <w:p w14:paraId="59C47E17" w14:textId="33007525" w:rsidR="0071676F" w:rsidRDefault="0071676F" w:rsidP="00227450">
                      <w:pPr>
                        <w:ind w:firstLine="720"/>
                        <w:rPr>
                          <w:b/>
                        </w:rPr>
                      </w:pPr>
                      <w:r w:rsidRPr="00475054">
                        <w:rPr>
                          <w:b/>
                        </w:rPr>
                        <w:t>DO</w:t>
                      </w:r>
                    </w:p>
                    <w:p w14:paraId="339AE1C9" w14:textId="77777777" w:rsidR="00227450" w:rsidRDefault="00227450" w:rsidP="00227450">
                      <w:pPr>
                        <w:ind w:firstLine="720"/>
                        <w:rPr>
                          <w:b/>
                        </w:rPr>
                      </w:pPr>
                    </w:p>
                    <w:p w14:paraId="57D4B196" w14:textId="77777777" w:rsidR="00227450" w:rsidRDefault="00227450" w:rsidP="00227450">
                      <w:pPr>
                        <w:ind w:firstLine="720"/>
                        <w:rPr>
                          <w:b/>
                        </w:rPr>
                      </w:pPr>
                    </w:p>
                    <w:p w14:paraId="15ADB1F8" w14:textId="77777777" w:rsidR="00227450" w:rsidRDefault="00227450" w:rsidP="00227450">
                      <w:pPr>
                        <w:ind w:firstLine="720"/>
                        <w:rPr>
                          <w:b/>
                        </w:rPr>
                      </w:pPr>
                    </w:p>
                    <w:p w14:paraId="43912ED7" w14:textId="77777777" w:rsidR="00227450" w:rsidRDefault="00227450" w:rsidP="00227450">
                      <w:pPr>
                        <w:ind w:firstLine="720"/>
                        <w:rPr>
                          <w:b/>
                        </w:rPr>
                      </w:pPr>
                    </w:p>
                    <w:p w14:paraId="33BECD57" w14:textId="77777777" w:rsidR="00227450" w:rsidRDefault="00227450" w:rsidP="00227450">
                      <w:pPr>
                        <w:ind w:firstLine="720"/>
                        <w:rPr>
                          <w:b/>
                        </w:rPr>
                      </w:pPr>
                    </w:p>
                    <w:p w14:paraId="39D85746" w14:textId="77777777" w:rsidR="00227450" w:rsidRDefault="00227450" w:rsidP="00227450">
                      <w:pPr>
                        <w:ind w:firstLine="720"/>
                        <w:rPr>
                          <w:b/>
                        </w:rPr>
                      </w:pPr>
                    </w:p>
                    <w:p w14:paraId="3B98FC03" w14:textId="77777777" w:rsidR="00227450" w:rsidRDefault="00227450" w:rsidP="00227450">
                      <w:pPr>
                        <w:ind w:firstLine="720"/>
                        <w:rPr>
                          <w:b/>
                        </w:rPr>
                      </w:pPr>
                    </w:p>
                    <w:p w14:paraId="7708C1EC" w14:textId="77777777" w:rsidR="00227450" w:rsidRDefault="00227450" w:rsidP="00227450">
                      <w:pPr>
                        <w:ind w:firstLine="720"/>
                        <w:rPr>
                          <w:b/>
                        </w:rPr>
                      </w:pPr>
                    </w:p>
                    <w:p w14:paraId="26047BD6" w14:textId="77777777" w:rsidR="00227450" w:rsidRDefault="00227450" w:rsidP="00227450">
                      <w:pPr>
                        <w:ind w:firstLine="720"/>
                        <w:rPr>
                          <w:b/>
                        </w:rPr>
                      </w:pPr>
                    </w:p>
                    <w:p w14:paraId="150F9963" w14:textId="77777777" w:rsidR="00227450" w:rsidRDefault="00227450" w:rsidP="00227450">
                      <w:pPr>
                        <w:ind w:firstLine="720"/>
                        <w:rPr>
                          <w:b/>
                        </w:rPr>
                      </w:pPr>
                    </w:p>
                    <w:p w14:paraId="127C19E0" w14:textId="77777777" w:rsidR="00227450" w:rsidRDefault="00227450" w:rsidP="00227450">
                      <w:pPr>
                        <w:ind w:firstLine="720"/>
                        <w:rPr>
                          <w:b/>
                        </w:rPr>
                      </w:pPr>
                    </w:p>
                    <w:p w14:paraId="3DF94E9D" w14:textId="77777777" w:rsidR="00227450" w:rsidRDefault="00227450" w:rsidP="00227450">
                      <w:pPr>
                        <w:ind w:firstLine="720"/>
                        <w:rPr>
                          <w:b/>
                        </w:rPr>
                      </w:pPr>
                    </w:p>
                    <w:p w14:paraId="2049A545" w14:textId="77777777" w:rsidR="00227450" w:rsidRDefault="00227450" w:rsidP="00227450">
                      <w:pPr>
                        <w:ind w:firstLine="720"/>
                        <w:rPr>
                          <w:b/>
                        </w:rPr>
                      </w:pPr>
                    </w:p>
                    <w:p w14:paraId="4455FF70" w14:textId="77777777" w:rsidR="00227450" w:rsidRDefault="00227450" w:rsidP="00227450">
                      <w:pPr>
                        <w:ind w:firstLine="720"/>
                        <w:rPr>
                          <w:b/>
                        </w:rPr>
                      </w:pPr>
                    </w:p>
                    <w:p w14:paraId="32354E72" w14:textId="77777777" w:rsidR="00227450" w:rsidRDefault="00227450" w:rsidP="00227450">
                      <w:pPr>
                        <w:ind w:firstLine="720"/>
                        <w:rPr>
                          <w:b/>
                        </w:rPr>
                      </w:pPr>
                    </w:p>
                    <w:p w14:paraId="420F2E53" w14:textId="77777777" w:rsidR="00227450" w:rsidRPr="00475054" w:rsidRDefault="00227450" w:rsidP="00227450">
                      <w:pPr>
                        <w:ind w:firstLine="720"/>
                      </w:pPr>
                    </w:p>
                    <w:p w14:paraId="6C8899E0" w14:textId="77777777" w:rsidR="0071676F" w:rsidRDefault="0071676F" w:rsidP="0071676F">
                      <w:pPr>
                        <w:ind w:firstLine="720"/>
                        <w:rPr>
                          <w:b/>
                        </w:rPr>
                      </w:pPr>
                      <w:r w:rsidRPr="00475054">
                        <w:rPr>
                          <w:b/>
                        </w:rPr>
                        <w:t>HAVE</w:t>
                      </w:r>
                    </w:p>
                    <w:p w14:paraId="1A30FC2B" w14:textId="4DB6A00A" w:rsidR="0071676F" w:rsidRDefault="0071676F"/>
                  </w:txbxContent>
                </v:textbox>
                <w10:wrap type="square"/>
              </v:shape>
            </w:pict>
          </mc:Fallback>
        </mc:AlternateContent>
      </w:r>
      <w:r w:rsidR="00BE6645" w:rsidRPr="00433757">
        <w:rPr>
          <w:b/>
          <w:sz w:val="28"/>
          <w:szCs w:val="28"/>
          <w:u w:val="single"/>
        </w:rPr>
        <w:t>BEGINNING OF THE SCHOOL YEAR CHECK-UP</w:t>
      </w:r>
    </w:p>
    <w:p w14:paraId="76FB3D37" w14:textId="17214856" w:rsidR="0071676F" w:rsidRDefault="0071676F" w:rsidP="00921033">
      <w:pPr>
        <w:rPr>
          <w:b/>
          <w:sz w:val="28"/>
          <w:szCs w:val="28"/>
          <w:u w:val="single"/>
        </w:rPr>
      </w:pPr>
    </w:p>
    <w:p w14:paraId="3FF4C342" w14:textId="77777777" w:rsidR="002B708E" w:rsidRDefault="002B708E" w:rsidP="005E53F5"/>
    <w:p w14:paraId="0287B931" w14:textId="1A47575E" w:rsidR="00227450" w:rsidRPr="00640FBD" w:rsidRDefault="00227450" w:rsidP="00227450">
      <w:pPr>
        <w:rPr>
          <w:b/>
          <w:color w:val="A6A6A6" w:themeColor="background1" w:themeShade="A6"/>
        </w:rPr>
      </w:pPr>
      <w:r w:rsidRPr="00F63823">
        <w:rPr>
          <w:b/>
          <w:color w:val="A6A6A6" w:themeColor="background1" w:themeShade="A6"/>
          <w:u w:val="single"/>
        </w:rPr>
        <w:t xml:space="preserve">SECTION 4 </w:t>
      </w:r>
      <w:r w:rsidRPr="00640FBD">
        <w:rPr>
          <w:color w:val="A6A6A6" w:themeColor="background1" w:themeShade="A6"/>
        </w:rPr>
        <w:t>– cont.</w:t>
      </w:r>
    </w:p>
    <w:p w14:paraId="537460C3" w14:textId="77777777" w:rsidR="00211069" w:rsidRPr="00475054" w:rsidRDefault="00211069" w:rsidP="005E53F5"/>
    <w:p w14:paraId="66A0C00E" w14:textId="77777777" w:rsidR="002B708E" w:rsidRPr="00475054" w:rsidRDefault="002B708E" w:rsidP="002B708E">
      <w:pPr>
        <w:rPr>
          <w:rFonts w:cs="Arial"/>
          <w:b/>
          <w:caps/>
          <w:u w:val="single"/>
          <w:lang w:val="en-CA"/>
        </w:rPr>
      </w:pPr>
    </w:p>
    <w:p w14:paraId="5CFF9AF9" w14:textId="550F9FDA" w:rsidR="00A727A9" w:rsidRPr="00433757" w:rsidRDefault="00A727A9" w:rsidP="00211069">
      <w:pPr>
        <w:rPr>
          <w:rFonts w:cs="Arial"/>
          <w:b/>
          <w:caps/>
          <w:sz w:val="28"/>
          <w:szCs w:val="28"/>
          <w:u w:val="single"/>
          <w:lang w:val="en-CA"/>
        </w:rPr>
      </w:pPr>
      <w:r w:rsidRPr="00433757">
        <w:rPr>
          <w:rFonts w:cs="Arial"/>
          <w:b/>
          <w:caps/>
          <w:sz w:val="28"/>
          <w:szCs w:val="28"/>
          <w:u w:val="single"/>
          <w:lang w:val="en-CA"/>
        </w:rPr>
        <w:t>EXTENDED STAY CHECKLIST</w:t>
      </w:r>
    </w:p>
    <w:p w14:paraId="40EDBE93" w14:textId="17D119E9" w:rsidR="00B33E6D" w:rsidRPr="00475054" w:rsidRDefault="00227450" w:rsidP="00B33E6D">
      <w:pPr>
        <w:rPr>
          <w:b/>
        </w:rPr>
      </w:pPr>
      <w:r w:rsidRPr="00227450">
        <w:rPr>
          <w:b/>
          <w:noProof/>
        </w:rPr>
        <mc:AlternateContent>
          <mc:Choice Requires="wps">
            <w:drawing>
              <wp:anchor distT="45720" distB="45720" distL="114300" distR="114300" simplePos="0" relativeHeight="251753472" behindDoc="0" locked="0" layoutInCell="1" allowOverlap="1" wp14:anchorId="2F8CEC55" wp14:editId="53327751">
                <wp:simplePos x="0" y="0"/>
                <wp:positionH relativeFrom="column">
                  <wp:posOffset>0</wp:posOffset>
                </wp:positionH>
                <wp:positionV relativeFrom="paragraph">
                  <wp:posOffset>134620</wp:posOffset>
                </wp:positionV>
                <wp:extent cx="6203950" cy="3787140"/>
                <wp:effectExtent l="0" t="0" r="25400" b="22860"/>
                <wp:wrapSquare wrapText="bothSides"/>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3787140"/>
                        </a:xfrm>
                        <a:prstGeom prst="rect">
                          <a:avLst/>
                        </a:prstGeom>
                        <a:solidFill>
                          <a:srgbClr val="FFFFFF"/>
                        </a:solidFill>
                        <a:ln w="9525">
                          <a:solidFill>
                            <a:srgbClr val="000000"/>
                          </a:solidFill>
                          <a:miter lim="800000"/>
                          <a:headEnd/>
                          <a:tailEnd/>
                        </a:ln>
                      </wps:spPr>
                      <wps:txbx>
                        <w:txbxContent>
                          <w:p w14:paraId="3DEF7FD3" w14:textId="2B1FD83E" w:rsidR="00227450" w:rsidRDefault="00227450">
                            <w:r w:rsidRPr="00475054">
                              <w:rPr>
                                <w:b/>
                              </w:rPr>
                              <w:t>Do/Have/Prepare</w:t>
                            </w:r>
                            <w:r>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CEC55" id="_x0000_s1066" type="#_x0000_t202" style="position:absolute;margin-left:0;margin-top:10.6pt;width:488.5pt;height:298.2pt;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">
                <v:textbox>
                  <w:txbxContent>
                    <w:p w14:paraId="3DEF7FD3" w14:textId="2B1FD83E" w:rsidR="00227450" w:rsidRDefault="00227450">
                      <w:r w:rsidRPr="00475054">
                        <w:rPr>
                          <w:b/>
                        </w:rPr>
                        <w:t>Do/Have/Prepare</w:t>
                      </w:r>
                      <w:r>
                        <w:rPr>
                          <w:b/>
                        </w:rPr>
                        <w:t>:</w:t>
                      </w:r>
                    </w:p>
                  </w:txbxContent>
                </v:textbox>
                <w10:wrap type="square"/>
              </v:shape>
            </w:pict>
          </mc:Fallback>
        </mc:AlternateContent>
      </w:r>
    </w:p>
    <w:p w14:paraId="4C692AE8" w14:textId="7C0646A5" w:rsidR="00B33E6D" w:rsidRPr="00227450" w:rsidRDefault="00B33E6D" w:rsidP="00227450">
      <w:pPr>
        <w:rPr>
          <w:b/>
        </w:rPr>
      </w:pPr>
    </w:p>
    <w:p w14:paraId="56EFA107" w14:textId="16B2BF6C" w:rsidR="009311F1" w:rsidRPr="00475054" w:rsidRDefault="00227450" w:rsidP="00B33E6D">
      <w:r w:rsidRPr="00227450">
        <w:rPr>
          <w:b/>
          <w:noProof/>
        </w:rPr>
        <mc:AlternateContent>
          <mc:Choice Requires="wps">
            <w:drawing>
              <wp:anchor distT="45720" distB="45720" distL="114300" distR="114300" simplePos="0" relativeHeight="251755520" behindDoc="0" locked="0" layoutInCell="1" allowOverlap="1" wp14:anchorId="79468E13" wp14:editId="6B59F98A">
                <wp:simplePos x="0" y="0"/>
                <wp:positionH relativeFrom="column">
                  <wp:posOffset>0</wp:posOffset>
                </wp:positionH>
                <wp:positionV relativeFrom="paragraph">
                  <wp:posOffset>3630930</wp:posOffset>
                </wp:positionV>
                <wp:extent cx="6203950" cy="4062095"/>
                <wp:effectExtent l="0" t="0" r="25400" b="14605"/>
                <wp:wrapSquare wrapText="bothSides"/>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0" cy="4062095"/>
                        </a:xfrm>
                        <a:prstGeom prst="rect">
                          <a:avLst/>
                        </a:prstGeom>
                        <a:solidFill>
                          <a:srgbClr val="FFFFFF"/>
                        </a:solidFill>
                        <a:ln w="9525">
                          <a:solidFill>
                            <a:srgbClr val="000000"/>
                          </a:solidFill>
                          <a:miter lim="800000"/>
                          <a:headEnd/>
                          <a:tailEnd/>
                        </a:ln>
                      </wps:spPr>
                      <wps:txbx>
                        <w:txbxContent>
                          <w:p w14:paraId="5D4E8991" w14:textId="77777777" w:rsidR="00227450" w:rsidRPr="00475054" w:rsidRDefault="00227450" w:rsidP="00227450">
                            <w:pPr>
                              <w:ind w:right="720" w:firstLine="90"/>
                              <w:rPr>
                                <w:rFonts w:cs="Arial"/>
                                <w:b/>
                                <w:lang w:val="en-CA"/>
                              </w:rPr>
                            </w:pPr>
                            <w:r w:rsidRPr="00475054">
                              <w:rPr>
                                <w:rFonts w:cs="Arial"/>
                                <w:b/>
                                <w:lang w:val="en-CA"/>
                              </w:rPr>
                              <w:t>Extended Stay Supplies:</w:t>
                            </w:r>
                          </w:p>
                          <w:p w14:paraId="32B3BC8A" w14:textId="2511F768" w:rsidR="00227450" w:rsidRDefault="00227450" w:rsidP="002274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468E13" id="_x0000_s1067" type="#_x0000_t202" style="position:absolute;margin-left:0;margin-top:285.9pt;width:488.5pt;height:319.85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">
                <v:textbox>
                  <w:txbxContent>
                    <w:p w14:paraId="5D4E8991" w14:textId="77777777" w:rsidR="00227450" w:rsidRPr="00475054" w:rsidRDefault="00227450" w:rsidP="00227450">
                      <w:pPr>
                        <w:ind w:right="720" w:firstLine="90"/>
                        <w:rPr>
                          <w:rFonts w:cs="Arial"/>
                          <w:b/>
                          <w:lang w:val="en-CA"/>
                        </w:rPr>
                      </w:pPr>
                      <w:r w:rsidRPr="00475054">
                        <w:rPr>
                          <w:rFonts w:cs="Arial"/>
                          <w:b/>
                          <w:lang w:val="en-CA"/>
                        </w:rPr>
                        <w:t>Extended Stay Supplies:</w:t>
                      </w:r>
                    </w:p>
                    <w:p w14:paraId="32B3BC8A" w14:textId="2511F768" w:rsidR="00227450" w:rsidRDefault="00227450" w:rsidP="00227450"/>
                  </w:txbxContent>
                </v:textbox>
                <w10:wrap type="square"/>
              </v:shape>
            </w:pict>
          </mc:Fallback>
        </mc:AlternateContent>
      </w:r>
      <w:r w:rsidR="009311F1" w:rsidRPr="00475054">
        <w:tab/>
      </w:r>
    </w:p>
    <w:p w14:paraId="1C8EB027" w14:textId="5CC09566" w:rsidR="00960075" w:rsidRPr="00475054" w:rsidRDefault="00960075" w:rsidP="002B708E">
      <w:pPr>
        <w:ind w:right="720"/>
        <w:rPr>
          <w:rFonts w:cs="Arial"/>
          <w:lang w:val="en-CA"/>
        </w:rPr>
      </w:pPr>
      <w:r w:rsidRPr="00475054">
        <w:rPr>
          <w:rFonts w:cs="Arial"/>
          <w:lang w:val="en-CA"/>
        </w:rPr>
        <w:tab/>
      </w:r>
    </w:p>
    <w:p w14:paraId="7F45ADDF" w14:textId="52185290" w:rsidR="00C750E1" w:rsidRPr="00F63823" w:rsidRDefault="00211069" w:rsidP="00C750E1">
      <w:pPr>
        <w:rPr>
          <w:b/>
          <w:color w:val="A6A6A6" w:themeColor="background1" w:themeShade="A6"/>
          <w:u w:val="single"/>
        </w:rPr>
      </w:pPr>
      <w:r>
        <w:rPr>
          <w:b/>
        </w:rPr>
        <w:br w:type="page"/>
      </w:r>
      <w:r w:rsidR="00FA31A3">
        <w:rPr>
          <w:b/>
          <w:color w:val="A6A6A6" w:themeColor="background1" w:themeShade="A6"/>
          <w:u w:val="single"/>
        </w:rPr>
        <w:t xml:space="preserve">SECTION 4 </w:t>
      </w:r>
      <w:r w:rsidR="00C750E1" w:rsidRPr="00640FBD">
        <w:rPr>
          <w:color w:val="A6A6A6" w:themeColor="background1" w:themeShade="A6"/>
        </w:rPr>
        <w:t>– cont.</w:t>
      </w:r>
    </w:p>
    <w:p w14:paraId="5EC6CDA4" w14:textId="619F94D1" w:rsidR="00E26B69" w:rsidRDefault="00E26B69">
      <w:pPr>
        <w:rPr>
          <w:b/>
        </w:rPr>
      </w:pPr>
    </w:p>
    <w:p w14:paraId="38BB0784" w14:textId="382741AF" w:rsidR="00E26B69" w:rsidRPr="00433757" w:rsidRDefault="00E26B69" w:rsidP="00211069">
      <w:pPr>
        <w:rPr>
          <w:b/>
          <w:sz w:val="28"/>
          <w:szCs w:val="28"/>
          <w:u w:val="single"/>
        </w:rPr>
      </w:pPr>
      <w:r w:rsidRPr="00433757">
        <w:rPr>
          <w:b/>
          <w:sz w:val="28"/>
          <w:szCs w:val="28"/>
          <w:u w:val="single"/>
        </w:rPr>
        <w:t>FIRST AID KIT CONTENTS</w:t>
      </w:r>
    </w:p>
    <w:p w14:paraId="7F951494" w14:textId="06AB662D" w:rsidR="002B708E" w:rsidRPr="00475054" w:rsidRDefault="00227450" w:rsidP="005E53F5">
      <w:pPr>
        <w:rPr>
          <w:b/>
        </w:rPr>
      </w:pPr>
      <w:r w:rsidRPr="00227450">
        <w:rPr>
          <w:b/>
          <w:noProof/>
        </w:rPr>
        <mc:AlternateContent>
          <mc:Choice Requires="wps">
            <w:drawing>
              <wp:anchor distT="45720" distB="45720" distL="114300" distR="114300" simplePos="0" relativeHeight="251757568" behindDoc="0" locked="0" layoutInCell="1" allowOverlap="1" wp14:anchorId="5C54B2EC" wp14:editId="54775C3F">
                <wp:simplePos x="0" y="0"/>
                <wp:positionH relativeFrom="column">
                  <wp:posOffset>0</wp:posOffset>
                </wp:positionH>
                <wp:positionV relativeFrom="paragraph">
                  <wp:posOffset>230505</wp:posOffset>
                </wp:positionV>
                <wp:extent cx="6374130" cy="8347075"/>
                <wp:effectExtent l="0" t="0" r="26670" b="15875"/>
                <wp:wrapSquare wrapText="bothSides"/>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130" cy="8347075"/>
                        </a:xfrm>
                        <a:prstGeom prst="rect">
                          <a:avLst/>
                        </a:prstGeom>
                        <a:solidFill>
                          <a:srgbClr val="FFFFFF"/>
                        </a:solidFill>
                        <a:ln w="9525">
                          <a:solidFill>
                            <a:srgbClr val="000000"/>
                          </a:solidFill>
                          <a:miter lim="800000"/>
                          <a:headEnd/>
                          <a:tailEnd/>
                        </a:ln>
                      </wps:spPr>
                      <wps:txbx>
                        <w:txbxContent>
                          <w:p w14:paraId="05C4E4BC" w14:textId="7B720B44" w:rsidR="00227450" w:rsidRDefault="00227450" w:rsidP="002274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54B2EC" id="_x0000_s1068" type="#_x0000_t202" style="position:absolute;margin-left:0;margin-top:18.15pt;width:501.9pt;height:657.2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">
                <v:textbox>
                  <w:txbxContent>
                    <w:p w14:paraId="05C4E4BC" w14:textId="7B720B44" w:rsidR="00227450" w:rsidRDefault="00227450" w:rsidP="00227450"/>
                  </w:txbxContent>
                </v:textbox>
                <w10:wrap type="square"/>
              </v:shape>
            </w:pict>
          </mc:Fallback>
        </mc:AlternateContent>
      </w:r>
    </w:p>
    <w:p w14:paraId="2ECCB2F7" w14:textId="021ACB2F" w:rsidR="00640FBD" w:rsidRPr="00F63823" w:rsidRDefault="00211069" w:rsidP="00640FBD">
      <w:pPr>
        <w:rPr>
          <w:b/>
          <w:color w:val="A6A6A6" w:themeColor="background1" w:themeShade="A6"/>
          <w:u w:val="single"/>
        </w:rPr>
      </w:pPr>
      <w:r>
        <w:rPr>
          <w:b/>
          <w:color w:val="A6A6A6" w:themeColor="background1" w:themeShade="A6"/>
          <w:u w:val="single"/>
        </w:rPr>
        <w:br w:type="page"/>
      </w:r>
      <w:r w:rsidR="00640FBD" w:rsidRPr="00F63823">
        <w:rPr>
          <w:b/>
          <w:color w:val="A6A6A6" w:themeColor="background1" w:themeShade="A6"/>
          <w:u w:val="single"/>
        </w:rPr>
        <w:t xml:space="preserve">SECTION 4 </w:t>
      </w:r>
      <w:r w:rsidR="00640FBD" w:rsidRPr="00640FBD">
        <w:rPr>
          <w:color w:val="A6A6A6" w:themeColor="background1" w:themeShade="A6"/>
        </w:rPr>
        <w:t>–cont.</w:t>
      </w:r>
    </w:p>
    <w:p w14:paraId="09C47A70" w14:textId="68A220AE" w:rsidR="00B33E6D" w:rsidRDefault="00B33E6D">
      <w:pPr>
        <w:rPr>
          <w:b/>
          <w:u w:val="single"/>
        </w:rPr>
      </w:pPr>
    </w:p>
    <w:p w14:paraId="513D3D7D" w14:textId="77777777" w:rsidR="00AF0ED6" w:rsidRDefault="00F96071">
      <w:pPr>
        <w:rPr>
          <w:b/>
        </w:rPr>
      </w:pPr>
      <w:r w:rsidRPr="00433757">
        <w:rPr>
          <w:b/>
          <w:sz w:val="28"/>
          <w:szCs w:val="28"/>
          <w:u w:val="single"/>
        </w:rPr>
        <w:t>GRAB-AND-GO CONTENTS</w:t>
      </w:r>
      <w:r w:rsidR="005A4C1E">
        <w:rPr>
          <w:b/>
        </w:rPr>
        <w:t xml:space="preserve"> </w:t>
      </w:r>
    </w:p>
    <w:p w14:paraId="73BA488E" w14:textId="51FA40EC" w:rsidR="00E47AB9" w:rsidRDefault="00A66201" w:rsidP="00E47AB9">
      <w:pPr>
        <w:spacing w:line="276" w:lineRule="auto"/>
      </w:pPr>
      <w:r>
        <w:rPr>
          <w:noProof/>
        </w:rPr>
        <mc:AlternateContent>
          <mc:Choice Requires="wps">
            <w:drawing>
              <wp:anchor distT="45720" distB="45720" distL="114300" distR="114300" simplePos="0" relativeHeight="251749376" behindDoc="0" locked="0" layoutInCell="1" allowOverlap="1" wp14:anchorId="4A6759DB" wp14:editId="36D226CB">
                <wp:simplePos x="0" y="0"/>
                <wp:positionH relativeFrom="column">
                  <wp:posOffset>52070</wp:posOffset>
                </wp:positionH>
                <wp:positionV relativeFrom="paragraph">
                  <wp:posOffset>949325</wp:posOffset>
                </wp:positionV>
                <wp:extent cx="6374130" cy="7641590"/>
                <wp:effectExtent l="0" t="0" r="26670" b="16510"/>
                <wp:wrapSquare wrapText="bothSides"/>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130" cy="7641590"/>
                        </a:xfrm>
                        <a:prstGeom prst="rect">
                          <a:avLst/>
                        </a:prstGeom>
                        <a:solidFill>
                          <a:srgbClr val="FFFFFF"/>
                        </a:solidFill>
                        <a:ln w="9525">
                          <a:solidFill>
                            <a:srgbClr val="000000"/>
                          </a:solidFill>
                          <a:miter lim="800000"/>
                          <a:headEnd/>
                          <a:tailEnd/>
                        </a:ln>
                      </wps:spPr>
                      <wps:txbx>
                        <w:txbxContent>
                          <w:p w14:paraId="73EB3360" w14:textId="7FBD89CB" w:rsidR="00E47AB9" w:rsidRDefault="00E47AB9"/>
                          <w:p w14:paraId="255C378B" w14:textId="77777777" w:rsidR="00E47AB9" w:rsidRDefault="00E47AB9"/>
                          <w:p w14:paraId="64030414" w14:textId="77777777" w:rsidR="00E47AB9" w:rsidRDefault="00E47AB9"/>
                          <w:p w14:paraId="62C062C2" w14:textId="77777777" w:rsidR="00E47AB9" w:rsidRDefault="00E47AB9"/>
                          <w:p w14:paraId="0999911C" w14:textId="77777777" w:rsidR="00E47AB9" w:rsidRDefault="00E47AB9"/>
                          <w:p w14:paraId="63609079" w14:textId="77777777" w:rsidR="00E47AB9" w:rsidRDefault="00E47AB9"/>
                          <w:p w14:paraId="0A935FBB" w14:textId="77777777" w:rsidR="00E47AB9" w:rsidRDefault="00E47AB9"/>
                          <w:p w14:paraId="52CC4061" w14:textId="77777777" w:rsidR="00E47AB9" w:rsidRDefault="00E47AB9"/>
                          <w:p w14:paraId="00CEB2F7" w14:textId="77777777" w:rsidR="00E47AB9" w:rsidRDefault="00E47AB9"/>
                          <w:p w14:paraId="14B46C86" w14:textId="77777777" w:rsidR="00E47AB9" w:rsidRDefault="00E47A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759DB" id="_x0000_s1069" type="#_x0000_t202" style="position:absolute;margin-left:4.1pt;margin-top:74.75pt;width:501.9pt;height:601.7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">
                <v:textbox>
                  <w:txbxContent>
                    <w:p w14:paraId="73EB3360" w14:textId="7FBD89CB" w:rsidR="00E47AB9" w:rsidRDefault="00E47AB9"/>
                    <w:p w14:paraId="255C378B" w14:textId="77777777" w:rsidR="00E47AB9" w:rsidRDefault="00E47AB9"/>
                    <w:p w14:paraId="64030414" w14:textId="77777777" w:rsidR="00E47AB9" w:rsidRDefault="00E47AB9"/>
                    <w:p w14:paraId="62C062C2" w14:textId="77777777" w:rsidR="00E47AB9" w:rsidRDefault="00E47AB9"/>
                    <w:p w14:paraId="0999911C" w14:textId="77777777" w:rsidR="00E47AB9" w:rsidRDefault="00E47AB9"/>
                    <w:p w14:paraId="63609079" w14:textId="77777777" w:rsidR="00E47AB9" w:rsidRDefault="00E47AB9"/>
                    <w:p w14:paraId="0A935FBB" w14:textId="77777777" w:rsidR="00E47AB9" w:rsidRDefault="00E47AB9"/>
                    <w:p w14:paraId="52CC4061" w14:textId="77777777" w:rsidR="00E47AB9" w:rsidRDefault="00E47AB9"/>
                    <w:p w14:paraId="00CEB2F7" w14:textId="77777777" w:rsidR="00E47AB9" w:rsidRDefault="00E47AB9"/>
                    <w:p w14:paraId="14B46C86" w14:textId="77777777" w:rsidR="00E47AB9" w:rsidRDefault="00E47AB9"/>
                  </w:txbxContent>
                </v:textbox>
                <w10:wrap type="square"/>
              </v:shape>
            </w:pict>
          </mc:Fallback>
        </mc:AlternateContent>
      </w:r>
      <w:r>
        <w:t>In accordance with the</w:t>
      </w:r>
      <w:r w:rsidR="00E47AB9" w:rsidRPr="00E47AB9">
        <w:t xml:space="preserve"> GENERAL INSTRUC</w:t>
      </w:r>
      <w:r>
        <w:t>TIONS section of the SER manual,</w:t>
      </w:r>
      <w:r w:rsidRPr="00A66201">
        <w:t xml:space="preserve"> </w:t>
      </w:r>
      <w:r>
        <w:t>_______________________________________________________________school/center made its</w:t>
      </w:r>
      <w:r w:rsidR="00E47AB9">
        <w:t xml:space="preserve"> </w:t>
      </w:r>
      <w:r w:rsidR="00E47AB9" w:rsidRPr="00667C18">
        <w:rPr>
          <w:i/>
        </w:rPr>
        <w:t>Grab and Go</w:t>
      </w:r>
      <w:r w:rsidR="00E47AB9">
        <w:t xml:space="preserve"> packet, </w:t>
      </w:r>
      <w:r>
        <w:t>with</w:t>
      </w:r>
      <w:r w:rsidR="00E47AB9">
        <w:t xml:space="preserve"> excerpts from its customized comprehensive safety/</w:t>
      </w:r>
      <w:r>
        <w:t>emergency manual information.  T</w:t>
      </w:r>
      <w:r w:rsidR="00E47AB9">
        <w:t xml:space="preserve">he </w:t>
      </w:r>
      <w:r w:rsidR="00E47AB9" w:rsidRPr="00E47AB9">
        <w:rPr>
          <w:i/>
        </w:rPr>
        <w:t>Grab and Go</w:t>
      </w:r>
      <w:r w:rsidR="00E47AB9">
        <w:t xml:space="preserve"> packet</w:t>
      </w:r>
      <w:r w:rsidRPr="00A66201">
        <w:t xml:space="preserve"> </w:t>
      </w:r>
      <w:r>
        <w:t>contains the following</w:t>
      </w:r>
      <w:r w:rsidR="00E47AB9">
        <w:t>:</w:t>
      </w:r>
    </w:p>
    <w:p w14:paraId="14862D0E" w14:textId="5ED39ACC" w:rsidR="00E47AB9" w:rsidRDefault="00E47AB9" w:rsidP="00E47AB9">
      <w:pPr>
        <w:spacing w:line="276" w:lineRule="auto"/>
      </w:pPr>
    </w:p>
    <w:p w14:paraId="4C7E5BC8" w14:textId="77777777" w:rsidR="00E47AB9" w:rsidRDefault="00E47AB9" w:rsidP="00E47AB9">
      <w:pPr>
        <w:spacing w:line="276" w:lineRule="auto"/>
      </w:pPr>
    </w:p>
    <w:p w14:paraId="069225E1" w14:textId="77777777" w:rsidR="00F96071" w:rsidRPr="00F63823" w:rsidRDefault="00F96071" w:rsidP="00F96071">
      <w:pPr>
        <w:rPr>
          <w:b/>
          <w:color w:val="A6A6A6" w:themeColor="background1" w:themeShade="A6"/>
          <w:u w:val="single"/>
        </w:rPr>
      </w:pPr>
      <w:r w:rsidRPr="00F63823">
        <w:rPr>
          <w:b/>
          <w:color w:val="A6A6A6" w:themeColor="background1" w:themeShade="A6"/>
          <w:u w:val="single"/>
        </w:rPr>
        <w:t xml:space="preserve">SECTION 4 </w:t>
      </w:r>
      <w:r w:rsidRPr="00640FBD">
        <w:rPr>
          <w:color w:val="A6A6A6" w:themeColor="background1" w:themeShade="A6"/>
        </w:rPr>
        <w:t>–cont.</w:t>
      </w:r>
    </w:p>
    <w:p w14:paraId="137EA89E" w14:textId="77777777" w:rsidR="00F96071" w:rsidRPr="00475054" w:rsidRDefault="00F96071">
      <w:pPr>
        <w:rPr>
          <w:b/>
          <w:u w:val="single"/>
        </w:rPr>
      </w:pPr>
    </w:p>
    <w:p w14:paraId="4AC7243B" w14:textId="291952FD" w:rsidR="00DE46B1" w:rsidRPr="00433757" w:rsidRDefault="00DE46B1" w:rsidP="00640FBD">
      <w:pPr>
        <w:rPr>
          <w:b/>
          <w:sz w:val="28"/>
          <w:szCs w:val="28"/>
          <w:u w:val="single"/>
        </w:rPr>
      </w:pPr>
      <w:r w:rsidRPr="00433757">
        <w:rPr>
          <w:b/>
          <w:sz w:val="28"/>
          <w:szCs w:val="28"/>
          <w:u w:val="single"/>
        </w:rPr>
        <w:t>SCHEDULED CHECK-UPS</w:t>
      </w:r>
    </w:p>
    <w:p w14:paraId="10D4E35F" w14:textId="77777777" w:rsidR="00211069" w:rsidRPr="00211069" w:rsidRDefault="00211069" w:rsidP="00640FBD">
      <w:pPr>
        <w:rPr>
          <w:b/>
        </w:rPr>
      </w:pPr>
    </w:p>
    <w:p w14:paraId="279676AF" w14:textId="343E1D8E" w:rsidR="00A019FE" w:rsidRPr="00211069" w:rsidRDefault="00A019FE" w:rsidP="00DE46B1">
      <w:pPr>
        <w:rPr>
          <w:b/>
          <w:sz w:val="22"/>
          <w:szCs w:val="22"/>
        </w:rPr>
      </w:pPr>
      <w:r w:rsidRPr="00211069">
        <w:rPr>
          <w:b/>
          <w:sz w:val="22"/>
          <w:szCs w:val="22"/>
        </w:rPr>
        <w:t>MONTHLY</w:t>
      </w:r>
      <w:r w:rsidR="00B33E6D" w:rsidRPr="00211069">
        <w:rPr>
          <w:b/>
          <w:sz w:val="22"/>
          <w:szCs w:val="22"/>
        </w:rPr>
        <w:t xml:space="preserve"> CHECKLIST</w:t>
      </w:r>
      <w:r w:rsidR="00211069">
        <w:rPr>
          <w:b/>
          <w:sz w:val="22"/>
          <w:szCs w:val="22"/>
        </w:rPr>
        <w:t>:</w:t>
      </w:r>
    </w:p>
    <w:p w14:paraId="48F07564" w14:textId="54E4796B" w:rsidR="00211069" w:rsidRPr="00475054" w:rsidRDefault="00211069" w:rsidP="00211069"/>
    <w:p w14:paraId="6423ABCC" w14:textId="5C12EF16" w:rsidR="00BB75B8" w:rsidRPr="00475054" w:rsidRDefault="00227450" w:rsidP="00BB75B8">
      <w:pPr>
        <w:ind w:left="1080" w:hanging="720"/>
      </w:pPr>
      <w:r w:rsidRPr="00227450">
        <w:rPr>
          <w:b/>
          <w:noProof/>
        </w:rPr>
        <mc:AlternateContent>
          <mc:Choice Requires="wps">
            <w:drawing>
              <wp:anchor distT="45720" distB="45720" distL="114300" distR="114300" simplePos="0" relativeHeight="251759616" behindDoc="0" locked="0" layoutInCell="1" allowOverlap="1" wp14:anchorId="4E320D17" wp14:editId="256F6ED2">
                <wp:simplePos x="0" y="0"/>
                <wp:positionH relativeFrom="column">
                  <wp:posOffset>0</wp:posOffset>
                </wp:positionH>
                <wp:positionV relativeFrom="paragraph">
                  <wp:posOffset>43180</wp:posOffset>
                </wp:positionV>
                <wp:extent cx="6139180" cy="3056255"/>
                <wp:effectExtent l="0" t="0" r="13970" b="10795"/>
                <wp:wrapSquare wrapText="bothSides"/>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3056255"/>
                        </a:xfrm>
                        <a:prstGeom prst="rect">
                          <a:avLst/>
                        </a:prstGeom>
                        <a:solidFill>
                          <a:srgbClr val="FFFFFF"/>
                        </a:solidFill>
                        <a:ln w="9525">
                          <a:solidFill>
                            <a:srgbClr val="000000"/>
                          </a:solidFill>
                          <a:miter lim="800000"/>
                          <a:headEnd/>
                          <a:tailEnd/>
                        </a:ln>
                      </wps:spPr>
                      <wps:txbx>
                        <w:txbxContent>
                          <w:p w14:paraId="1B82D685" w14:textId="05FFD0D6" w:rsidR="00227450" w:rsidRPr="00475054" w:rsidRDefault="00227450" w:rsidP="00227450">
                            <w:r w:rsidRPr="00475054">
                              <w:t xml:space="preserve">The following need to be completed each </w:t>
                            </w:r>
                            <w:r>
                              <w:t>month</w:t>
                            </w:r>
                            <w:r w:rsidRPr="00475054">
                              <w:t>:</w:t>
                            </w:r>
                          </w:p>
                          <w:p w14:paraId="056C7C58" w14:textId="77777777" w:rsidR="00227450" w:rsidRDefault="00227450" w:rsidP="00227450">
                            <w:pPr>
                              <w:ind w:left="1080" w:hanging="1080"/>
                              <w:rPr>
                                <w:b/>
                              </w:rPr>
                            </w:pPr>
                          </w:p>
                          <w:p w14:paraId="45924311" w14:textId="6A1E3EF3" w:rsidR="00227450" w:rsidRDefault="00227450" w:rsidP="002274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20D17" id="_x0000_s1070" type="#_x0000_t202" style="position:absolute;left:0;text-align:left;margin-left:0;margin-top:3.4pt;width:483.4pt;height:240.65pt;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">
                <v:textbox>
                  <w:txbxContent>
                    <w:p w14:paraId="1B82D685" w14:textId="05FFD0D6" w:rsidR="00227450" w:rsidRPr="00475054" w:rsidRDefault="00227450" w:rsidP="00227450">
                      <w:r w:rsidRPr="00475054">
                        <w:t xml:space="preserve">The following need to be completed each </w:t>
                      </w:r>
                      <w:r>
                        <w:t>month</w:t>
                      </w:r>
                      <w:r w:rsidRPr="00475054">
                        <w:t>:</w:t>
                      </w:r>
                    </w:p>
                    <w:p w14:paraId="056C7C58" w14:textId="77777777" w:rsidR="00227450" w:rsidRDefault="00227450" w:rsidP="00227450">
                      <w:pPr>
                        <w:ind w:left="1080" w:hanging="1080"/>
                        <w:rPr>
                          <w:b/>
                        </w:rPr>
                      </w:pPr>
                    </w:p>
                    <w:p w14:paraId="45924311" w14:textId="6A1E3EF3" w:rsidR="00227450" w:rsidRDefault="00227450" w:rsidP="00227450"/>
                  </w:txbxContent>
                </v:textbox>
                <w10:wrap type="square"/>
              </v:shape>
            </w:pict>
          </mc:Fallback>
        </mc:AlternateContent>
      </w:r>
    </w:p>
    <w:p w14:paraId="01E203EB" w14:textId="3FAEC0A2" w:rsidR="00DE46B1" w:rsidRDefault="005E53F5" w:rsidP="00E27A71">
      <w:r w:rsidRPr="00475054">
        <w:tab/>
      </w:r>
    </w:p>
    <w:p w14:paraId="61415E0C" w14:textId="77777777" w:rsidR="00DE46B1" w:rsidRPr="00211069" w:rsidRDefault="00DE46B1" w:rsidP="005E53F5"/>
    <w:p w14:paraId="79349333" w14:textId="77777777" w:rsidR="00227450" w:rsidRDefault="00227450" w:rsidP="00211069">
      <w:pPr>
        <w:ind w:left="1080" w:hanging="1080"/>
        <w:rPr>
          <w:b/>
          <w:sz w:val="22"/>
          <w:szCs w:val="22"/>
        </w:rPr>
      </w:pPr>
    </w:p>
    <w:p w14:paraId="70FFFFBD" w14:textId="77777777" w:rsidR="00227450" w:rsidRDefault="00227450" w:rsidP="00211069">
      <w:pPr>
        <w:ind w:left="1080" w:hanging="1080"/>
        <w:rPr>
          <w:b/>
          <w:sz w:val="22"/>
          <w:szCs w:val="22"/>
        </w:rPr>
      </w:pPr>
    </w:p>
    <w:p w14:paraId="2802EB60" w14:textId="77777777" w:rsidR="00227450" w:rsidRDefault="00227450" w:rsidP="00211069">
      <w:pPr>
        <w:ind w:left="1080" w:hanging="1080"/>
        <w:rPr>
          <w:b/>
          <w:sz w:val="22"/>
          <w:szCs w:val="22"/>
        </w:rPr>
      </w:pPr>
    </w:p>
    <w:p w14:paraId="130C8324" w14:textId="77777777" w:rsidR="00227450" w:rsidRDefault="00227450" w:rsidP="00211069">
      <w:pPr>
        <w:ind w:left="1080" w:hanging="1080"/>
        <w:rPr>
          <w:b/>
          <w:sz w:val="22"/>
          <w:szCs w:val="22"/>
        </w:rPr>
      </w:pPr>
    </w:p>
    <w:p w14:paraId="620FB792" w14:textId="77777777" w:rsidR="00227450" w:rsidRDefault="00227450" w:rsidP="00211069">
      <w:pPr>
        <w:ind w:left="1080" w:hanging="1080"/>
        <w:rPr>
          <w:b/>
          <w:sz w:val="22"/>
          <w:szCs w:val="22"/>
        </w:rPr>
      </w:pPr>
    </w:p>
    <w:p w14:paraId="10023E6C" w14:textId="77777777" w:rsidR="00227450" w:rsidRDefault="00227450" w:rsidP="00211069">
      <w:pPr>
        <w:ind w:left="1080" w:hanging="1080"/>
        <w:rPr>
          <w:b/>
          <w:sz w:val="22"/>
          <w:szCs w:val="22"/>
        </w:rPr>
      </w:pPr>
    </w:p>
    <w:p w14:paraId="41217BAB" w14:textId="77777777" w:rsidR="00227450" w:rsidRDefault="00227450" w:rsidP="00211069">
      <w:pPr>
        <w:ind w:left="1080" w:hanging="1080"/>
        <w:rPr>
          <w:b/>
          <w:sz w:val="22"/>
          <w:szCs w:val="22"/>
        </w:rPr>
      </w:pPr>
    </w:p>
    <w:p w14:paraId="3C921F12" w14:textId="77777777" w:rsidR="00227450" w:rsidRDefault="00227450" w:rsidP="00211069">
      <w:pPr>
        <w:ind w:left="1080" w:hanging="1080"/>
        <w:rPr>
          <w:b/>
          <w:sz w:val="22"/>
          <w:szCs w:val="22"/>
        </w:rPr>
      </w:pPr>
    </w:p>
    <w:p w14:paraId="4CBEC81C" w14:textId="77777777" w:rsidR="00227450" w:rsidRDefault="00227450" w:rsidP="00211069">
      <w:pPr>
        <w:ind w:left="1080" w:hanging="1080"/>
        <w:rPr>
          <w:b/>
          <w:sz w:val="22"/>
          <w:szCs w:val="22"/>
        </w:rPr>
      </w:pPr>
    </w:p>
    <w:p w14:paraId="4E0FBA74" w14:textId="77777777" w:rsidR="00227450" w:rsidRDefault="00227450" w:rsidP="00211069">
      <w:pPr>
        <w:ind w:left="1080" w:hanging="1080"/>
        <w:rPr>
          <w:b/>
          <w:sz w:val="22"/>
          <w:szCs w:val="22"/>
        </w:rPr>
      </w:pPr>
    </w:p>
    <w:p w14:paraId="4C70DDA4" w14:textId="77777777" w:rsidR="00227450" w:rsidRDefault="00227450" w:rsidP="00211069">
      <w:pPr>
        <w:ind w:left="1080" w:hanging="1080"/>
        <w:rPr>
          <w:b/>
          <w:sz w:val="22"/>
          <w:szCs w:val="22"/>
        </w:rPr>
      </w:pPr>
    </w:p>
    <w:p w14:paraId="20F3ACD4" w14:textId="77777777" w:rsidR="00227450" w:rsidRDefault="00227450" w:rsidP="00211069">
      <w:pPr>
        <w:ind w:left="1080" w:hanging="1080"/>
        <w:rPr>
          <w:b/>
          <w:sz w:val="22"/>
          <w:szCs w:val="22"/>
        </w:rPr>
      </w:pPr>
    </w:p>
    <w:p w14:paraId="3F3A0919" w14:textId="77777777" w:rsidR="00227450" w:rsidRDefault="00227450" w:rsidP="00211069">
      <w:pPr>
        <w:ind w:left="1080" w:hanging="1080"/>
        <w:rPr>
          <w:b/>
          <w:sz w:val="22"/>
          <w:szCs w:val="22"/>
        </w:rPr>
      </w:pPr>
    </w:p>
    <w:p w14:paraId="307BD3E2" w14:textId="77777777" w:rsidR="00227450" w:rsidRDefault="00227450" w:rsidP="00211069">
      <w:pPr>
        <w:ind w:left="1080" w:hanging="1080"/>
        <w:rPr>
          <w:b/>
          <w:sz w:val="22"/>
          <w:szCs w:val="22"/>
        </w:rPr>
      </w:pPr>
    </w:p>
    <w:p w14:paraId="197C49BD" w14:textId="77777777" w:rsidR="00227450" w:rsidRDefault="00227450" w:rsidP="00211069">
      <w:pPr>
        <w:ind w:left="1080" w:hanging="1080"/>
        <w:rPr>
          <w:b/>
          <w:sz w:val="22"/>
          <w:szCs w:val="22"/>
        </w:rPr>
      </w:pPr>
    </w:p>
    <w:p w14:paraId="502599D2" w14:textId="77777777" w:rsidR="00227450" w:rsidRDefault="00227450" w:rsidP="00211069">
      <w:pPr>
        <w:ind w:left="1080" w:hanging="1080"/>
        <w:rPr>
          <w:b/>
          <w:sz w:val="22"/>
          <w:szCs w:val="22"/>
        </w:rPr>
      </w:pPr>
    </w:p>
    <w:p w14:paraId="4D8AF60A" w14:textId="77777777" w:rsidR="00227450" w:rsidRDefault="00227450" w:rsidP="00211069">
      <w:pPr>
        <w:ind w:left="1080" w:hanging="1080"/>
        <w:rPr>
          <w:b/>
          <w:sz w:val="22"/>
          <w:szCs w:val="22"/>
        </w:rPr>
      </w:pPr>
    </w:p>
    <w:p w14:paraId="670DB4EC" w14:textId="77777777" w:rsidR="00227450" w:rsidRDefault="00227450" w:rsidP="00211069">
      <w:pPr>
        <w:ind w:left="1080" w:hanging="1080"/>
        <w:rPr>
          <w:b/>
          <w:sz w:val="22"/>
          <w:szCs w:val="22"/>
        </w:rPr>
      </w:pPr>
    </w:p>
    <w:p w14:paraId="699C2D16" w14:textId="77777777" w:rsidR="00227450" w:rsidRDefault="00227450" w:rsidP="00211069">
      <w:pPr>
        <w:ind w:left="1080" w:hanging="1080"/>
        <w:rPr>
          <w:b/>
          <w:sz w:val="22"/>
          <w:szCs w:val="22"/>
        </w:rPr>
      </w:pPr>
    </w:p>
    <w:p w14:paraId="166D251C" w14:textId="6C396B90" w:rsidR="009A212C" w:rsidRDefault="00DE46B1" w:rsidP="00211069">
      <w:pPr>
        <w:ind w:left="1080" w:hanging="1080"/>
      </w:pPr>
      <w:r w:rsidRPr="00211069">
        <w:rPr>
          <w:b/>
          <w:sz w:val="22"/>
          <w:szCs w:val="22"/>
        </w:rPr>
        <w:t>QUARTERLY CHECKLIST</w:t>
      </w:r>
      <w:r w:rsidR="00211069">
        <w:rPr>
          <w:b/>
        </w:rPr>
        <w:t>:</w:t>
      </w:r>
    </w:p>
    <w:p w14:paraId="2EE67A72" w14:textId="6465F99C" w:rsidR="00887ADC" w:rsidRDefault="00887ADC" w:rsidP="00227450">
      <w:pPr>
        <w:rPr>
          <w:b/>
        </w:rPr>
      </w:pPr>
    </w:p>
    <w:p w14:paraId="56E41479" w14:textId="3725B355" w:rsidR="0060533B" w:rsidRPr="00475054" w:rsidRDefault="00227450">
      <w:pPr>
        <w:rPr>
          <w:b/>
        </w:rPr>
      </w:pPr>
      <w:r w:rsidRPr="00227450">
        <w:rPr>
          <w:b/>
          <w:noProof/>
        </w:rPr>
        <mc:AlternateContent>
          <mc:Choice Requires="wps">
            <w:drawing>
              <wp:anchor distT="45720" distB="45720" distL="114300" distR="114300" simplePos="0" relativeHeight="251761664" behindDoc="0" locked="0" layoutInCell="1" allowOverlap="1" wp14:anchorId="2D256897" wp14:editId="776BAF64">
                <wp:simplePos x="0" y="0"/>
                <wp:positionH relativeFrom="column">
                  <wp:posOffset>0</wp:posOffset>
                </wp:positionH>
                <wp:positionV relativeFrom="paragraph">
                  <wp:posOffset>30480</wp:posOffset>
                </wp:positionV>
                <wp:extent cx="6139180" cy="3487420"/>
                <wp:effectExtent l="0" t="0" r="13970" b="17780"/>
                <wp:wrapSquare wrapText="bothSides"/>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3487420"/>
                        </a:xfrm>
                        <a:prstGeom prst="rect">
                          <a:avLst/>
                        </a:prstGeom>
                        <a:solidFill>
                          <a:srgbClr val="FFFFFF"/>
                        </a:solidFill>
                        <a:ln w="9525">
                          <a:solidFill>
                            <a:srgbClr val="000000"/>
                          </a:solidFill>
                          <a:miter lim="800000"/>
                          <a:headEnd/>
                          <a:tailEnd/>
                        </a:ln>
                      </wps:spPr>
                      <wps:txbx>
                        <w:txbxContent>
                          <w:p w14:paraId="5C3AE9A1" w14:textId="614BFF29" w:rsidR="00227450" w:rsidRPr="00227450" w:rsidRDefault="00227450" w:rsidP="00227450">
                            <w:r w:rsidRPr="00227450">
                              <w:t>The following need to be completed each quarter: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56897" id="_x0000_s1071" type="#_x0000_t202" style="position:absolute;margin-left:0;margin-top:2.4pt;width:483.4pt;height:274.6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">
                <v:textbox>
                  <w:txbxContent>
                    <w:p w14:paraId="5C3AE9A1" w14:textId="614BFF29" w:rsidR="00227450" w:rsidRPr="00227450" w:rsidRDefault="00227450" w:rsidP="00227450">
                      <w:r w:rsidRPr="00227450">
                        <w:t>The following need to be completed each quarter:</w:t>
                      </w:r>
                    </w:p>
                  </w:txbxContent>
                </v:textbox>
                <w10:wrap type="square"/>
              </v:shape>
            </w:pict>
          </mc:Fallback>
        </mc:AlternateContent>
      </w:r>
    </w:p>
    <w:p w14:paraId="06CC2596" w14:textId="77777777" w:rsidR="004E21E8" w:rsidRPr="00F63823" w:rsidRDefault="004E21E8" w:rsidP="004E21E8">
      <w:pPr>
        <w:rPr>
          <w:b/>
          <w:color w:val="A6A6A6" w:themeColor="background1" w:themeShade="A6"/>
          <w:u w:val="single"/>
        </w:rPr>
      </w:pPr>
      <w:r w:rsidRPr="00F63823">
        <w:rPr>
          <w:b/>
          <w:color w:val="A6A6A6" w:themeColor="background1" w:themeShade="A6"/>
          <w:u w:val="single"/>
        </w:rPr>
        <w:t xml:space="preserve">SECTION 4 </w:t>
      </w:r>
      <w:r w:rsidRPr="00640FBD">
        <w:rPr>
          <w:color w:val="A6A6A6" w:themeColor="background1" w:themeShade="A6"/>
        </w:rPr>
        <w:t>–cont.</w:t>
      </w:r>
    </w:p>
    <w:p w14:paraId="022BD289" w14:textId="77777777" w:rsidR="003E25CA" w:rsidRPr="00475054" w:rsidRDefault="003E25CA">
      <w:pPr>
        <w:rPr>
          <w:b/>
        </w:rPr>
      </w:pPr>
    </w:p>
    <w:p w14:paraId="0659BF30" w14:textId="60CA9946" w:rsidR="003E25CA" w:rsidRPr="00433757" w:rsidRDefault="003E25CA" w:rsidP="004E21E8">
      <w:pPr>
        <w:rPr>
          <w:sz w:val="28"/>
          <w:szCs w:val="28"/>
          <w:u w:val="single"/>
        </w:rPr>
      </w:pPr>
      <w:r w:rsidRPr="00433757">
        <w:rPr>
          <w:b/>
          <w:sz w:val="28"/>
          <w:szCs w:val="28"/>
          <w:u w:val="single"/>
        </w:rPr>
        <w:t>WHAT</w:t>
      </w:r>
      <w:r w:rsidR="00FD703D" w:rsidRPr="00433757">
        <w:rPr>
          <w:b/>
          <w:sz w:val="28"/>
          <w:szCs w:val="28"/>
          <w:u w:val="single"/>
        </w:rPr>
        <w:t xml:space="preserve"> TO TAKE WITH YOU IN EMERGENCY EVACUATIONS CHECK</w:t>
      </w:r>
      <w:r w:rsidRPr="00433757">
        <w:rPr>
          <w:b/>
          <w:sz w:val="28"/>
          <w:szCs w:val="28"/>
          <w:u w:val="single"/>
        </w:rPr>
        <w:t>LIST</w:t>
      </w:r>
    </w:p>
    <w:p w14:paraId="14B00733" w14:textId="41A73B83" w:rsidR="003A6AE2" w:rsidRPr="00475054" w:rsidRDefault="00F14CCC" w:rsidP="00C035B8">
      <w:r w:rsidRPr="00227450">
        <w:rPr>
          <w:b/>
          <w:noProof/>
        </w:rPr>
        <mc:AlternateContent>
          <mc:Choice Requires="wps">
            <w:drawing>
              <wp:anchor distT="45720" distB="45720" distL="114300" distR="114300" simplePos="0" relativeHeight="251763712" behindDoc="0" locked="0" layoutInCell="1" allowOverlap="1" wp14:anchorId="0F85D6F6" wp14:editId="0DBB9A1E">
                <wp:simplePos x="0" y="0"/>
                <wp:positionH relativeFrom="column">
                  <wp:posOffset>0</wp:posOffset>
                </wp:positionH>
                <wp:positionV relativeFrom="paragraph">
                  <wp:posOffset>230505</wp:posOffset>
                </wp:positionV>
                <wp:extent cx="6335395" cy="8229600"/>
                <wp:effectExtent l="0" t="0" r="27305" b="19050"/>
                <wp:wrapSquare wrapText="bothSides"/>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5395" cy="8229600"/>
                        </a:xfrm>
                        <a:prstGeom prst="rect">
                          <a:avLst/>
                        </a:prstGeom>
                        <a:solidFill>
                          <a:srgbClr val="FFFFFF"/>
                        </a:solidFill>
                        <a:ln w="9525">
                          <a:solidFill>
                            <a:srgbClr val="000000"/>
                          </a:solidFill>
                          <a:miter lim="800000"/>
                          <a:headEnd/>
                          <a:tailEnd/>
                        </a:ln>
                      </wps:spPr>
                      <wps:txbx>
                        <w:txbxContent>
                          <w:p w14:paraId="6E4075BE" w14:textId="006248FD" w:rsidR="00F14CCC" w:rsidRDefault="00F14CCC" w:rsidP="00F14CCC"/>
                          <w:p w14:paraId="5596D2DF" w14:textId="77777777" w:rsidR="00F14CCC" w:rsidRDefault="00F14CCC" w:rsidP="00F14CCC"/>
                          <w:p w14:paraId="1624A15D" w14:textId="77777777" w:rsidR="00F14CCC" w:rsidRDefault="00F14CCC" w:rsidP="00F14CCC"/>
                          <w:p w14:paraId="164F2150" w14:textId="77777777" w:rsidR="00F14CCC" w:rsidRDefault="00F14CCC" w:rsidP="00F14CCC"/>
                          <w:p w14:paraId="74BDBA33" w14:textId="77777777" w:rsidR="00F14CCC" w:rsidRDefault="00F14CCC" w:rsidP="00F14CCC"/>
                          <w:p w14:paraId="2D9D22F3" w14:textId="77777777" w:rsidR="00F14CCC" w:rsidRDefault="00F14CCC" w:rsidP="00F14CCC"/>
                          <w:p w14:paraId="005297D4" w14:textId="77777777" w:rsidR="00F14CCC" w:rsidRDefault="00F14CCC" w:rsidP="00F14CCC"/>
                          <w:p w14:paraId="7B97416E" w14:textId="77777777" w:rsidR="00F14CCC" w:rsidRDefault="00F14CCC" w:rsidP="00F14CCC"/>
                          <w:p w14:paraId="2E69A5ED" w14:textId="77777777" w:rsidR="00F14CCC" w:rsidRDefault="00F14CCC" w:rsidP="00F14CCC"/>
                          <w:p w14:paraId="260F408D" w14:textId="77777777" w:rsidR="00F14CCC" w:rsidRDefault="00F14CCC" w:rsidP="00F14CCC"/>
                          <w:p w14:paraId="322C37B1" w14:textId="77777777" w:rsidR="00F14CCC" w:rsidRDefault="00F14CCC" w:rsidP="00F14CCC"/>
                          <w:p w14:paraId="65614C4D" w14:textId="77777777" w:rsidR="00F14CCC" w:rsidRDefault="00F14CCC" w:rsidP="00F14CCC"/>
                          <w:p w14:paraId="60B91F5B" w14:textId="77777777" w:rsidR="00F14CCC" w:rsidRDefault="00F14CCC" w:rsidP="00F14CCC"/>
                          <w:p w14:paraId="38F4C9CA" w14:textId="77777777" w:rsidR="00F14CCC" w:rsidRDefault="00F14CCC" w:rsidP="00F14CCC"/>
                          <w:p w14:paraId="21EE1B28" w14:textId="77777777" w:rsidR="00F14CCC" w:rsidRDefault="00F14CCC" w:rsidP="00F14CCC"/>
                          <w:p w14:paraId="4694A007" w14:textId="77777777" w:rsidR="00F14CCC" w:rsidRDefault="00F14CCC" w:rsidP="00F14CCC"/>
                          <w:p w14:paraId="74B6199D" w14:textId="77777777" w:rsidR="00F14CCC" w:rsidRDefault="00F14CCC" w:rsidP="00F14CCC"/>
                          <w:p w14:paraId="09017F9E" w14:textId="77777777" w:rsidR="00F14CCC" w:rsidRDefault="00F14CCC" w:rsidP="00F14CCC"/>
                          <w:p w14:paraId="19899350" w14:textId="77777777" w:rsidR="00F14CCC" w:rsidRDefault="00F14CCC" w:rsidP="00F14CCC"/>
                          <w:p w14:paraId="409359E3" w14:textId="77777777" w:rsidR="00F14CCC" w:rsidRDefault="00F14CCC" w:rsidP="00F14CCC"/>
                          <w:p w14:paraId="6FEC4283" w14:textId="77777777" w:rsidR="00F14CCC" w:rsidRDefault="00F14CCC" w:rsidP="00F14CCC"/>
                          <w:p w14:paraId="55C08EC1" w14:textId="77777777" w:rsidR="00F14CCC" w:rsidRDefault="00F14CCC" w:rsidP="00F14CCC"/>
                          <w:p w14:paraId="573162FF" w14:textId="77777777" w:rsidR="00F14CCC" w:rsidRDefault="00F14CCC" w:rsidP="00F14CCC"/>
                          <w:p w14:paraId="1CAFA529" w14:textId="77777777" w:rsidR="00F14CCC" w:rsidRDefault="00F14CCC" w:rsidP="00F14CCC"/>
                          <w:p w14:paraId="195FC52D" w14:textId="77777777" w:rsidR="00F14CCC" w:rsidRDefault="00F14CCC" w:rsidP="00F14CCC"/>
                          <w:p w14:paraId="0A1C1A6E" w14:textId="77777777" w:rsidR="00F14CCC" w:rsidRDefault="00F14CCC" w:rsidP="00F14CCC"/>
                          <w:p w14:paraId="732EA195" w14:textId="77777777" w:rsidR="00F14CCC" w:rsidRDefault="00F14CCC" w:rsidP="00F14CCC"/>
                          <w:p w14:paraId="5EF9D719" w14:textId="77777777" w:rsidR="00F14CCC" w:rsidRDefault="00F14CCC" w:rsidP="00F14CCC"/>
                          <w:p w14:paraId="31BDD198" w14:textId="77777777" w:rsidR="00F14CCC" w:rsidRDefault="00F14CCC" w:rsidP="00F14CCC"/>
                          <w:p w14:paraId="5A1E8331" w14:textId="77777777" w:rsidR="00F14CCC" w:rsidRDefault="00F14CCC" w:rsidP="00F14CCC"/>
                          <w:p w14:paraId="4DE51F68" w14:textId="77777777" w:rsidR="00F14CCC" w:rsidRDefault="00F14CCC" w:rsidP="00F14CCC"/>
                          <w:p w14:paraId="1DEC58BF" w14:textId="430D621B" w:rsidR="00F14CCC" w:rsidRDefault="00F14CCC" w:rsidP="00F14CCC">
                            <w:r>
                              <w:t>Perishables or items with expiration dates:</w:t>
                            </w:r>
                          </w:p>
                          <w:p w14:paraId="3329D531" w14:textId="77777777" w:rsidR="00F14CCC" w:rsidRDefault="00F14CCC" w:rsidP="00F14CCC"/>
                          <w:p w14:paraId="66E49662" w14:textId="77777777" w:rsidR="00F14CCC" w:rsidRDefault="00F14CCC" w:rsidP="00F14CCC"/>
                          <w:p w14:paraId="6A6A28C8" w14:textId="77777777" w:rsidR="00F14CCC" w:rsidRDefault="00F14CCC" w:rsidP="00F14CCC"/>
                          <w:p w14:paraId="05AB722D" w14:textId="77777777" w:rsidR="00F14CCC" w:rsidRDefault="00F14CCC" w:rsidP="00F14CCC"/>
                          <w:p w14:paraId="1D47E2F2" w14:textId="77777777" w:rsidR="00F14CCC" w:rsidRDefault="00F14CCC" w:rsidP="00F14CCC"/>
                          <w:p w14:paraId="07DFE391" w14:textId="77777777" w:rsidR="00F14CCC" w:rsidRDefault="00F14CCC" w:rsidP="00F14CCC"/>
                          <w:p w14:paraId="188744F1" w14:textId="77777777" w:rsidR="00F14CCC" w:rsidRDefault="00F14CCC" w:rsidP="00F14CCC"/>
                          <w:p w14:paraId="186C9ECE" w14:textId="77777777" w:rsidR="00F14CCC" w:rsidRDefault="00F14CCC" w:rsidP="00F14CCC"/>
                          <w:p w14:paraId="1A1502BB" w14:textId="77777777" w:rsidR="00F14CCC" w:rsidRDefault="00F14CCC" w:rsidP="00F14CCC"/>
                          <w:p w14:paraId="331674C2" w14:textId="77777777" w:rsidR="00F14CCC" w:rsidRDefault="00F14CCC" w:rsidP="00F14CCC"/>
                          <w:p w14:paraId="7F8A127C" w14:textId="77777777" w:rsidR="00F14CCC" w:rsidRDefault="00F14CCC" w:rsidP="00F14CCC"/>
                          <w:p w14:paraId="6EF42158" w14:textId="77777777" w:rsidR="00F14CCC" w:rsidRDefault="00F14CCC" w:rsidP="00F14CCC"/>
                          <w:p w14:paraId="26B02861" w14:textId="77777777" w:rsidR="00F14CCC" w:rsidRDefault="00F14CCC" w:rsidP="00F14CCC"/>
                          <w:p w14:paraId="4F09CB02" w14:textId="77777777" w:rsidR="00F14CCC" w:rsidRDefault="00F14CCC" w:rsidP="00F14CCC"/>
                          <w:p w14:paraId="45BDE74A" w14:textId="77777777" w:rsidR="00F14CCC" w:rsidRDefault="00F14CCC" w:rsidP="00F14CCC"/>
                          <w:p w14:paraId="215EDA60" w14:textId="77777777" w:rsidR="00F14CCC" w:rsidRDefault="00F14CCC" w:rsidP="00F14CCC"/>
                          <w:p w14:paraId="4EEC5C35" w14:textId="77777777" w:rsidR="00F14CCC" w:rsidRDefault="00F14CCC" w:rsidP="00F14CCC"/>
                          <w:p w14:paraId="5C9A3418" w14:textId="77777777" w:rsidR="00F14CCC" w:rsidRDefault="00F14CCC" w:rsidP="00F14CCC"/>
                          <w:p w14:paraId="22CD6A91" w14:textId="77777777" w:rsidR="00F14CCC" w:rsidRDefault="00F14CCC" w:rsidP="00F14CCC"/>
                          <w:p w14:paraId="3D7DFB17" w14:textId="77777777" w:rsidR="00F14CCC" w:rsidRDefault="00F14CCC" w:rsidP="00F14CCC"/>
                          <w:p w14:paraId="251686F6" w14:textId="77777777" w:rsidR="00F14CCC" w:rsidRDefault="00F14CCC" w:rsidP="00F14CCC"/>
                          <w:p w14:paraId="6C444A88" w14:textId="77777777" w:rsidR="00F14CCC" w:rsidRDefault="00F14CCC" w:rsidP="00F14CCC"/>
                          <w:p w14:paraId="12EC21F8" w14:textId="77777777" w:rsidR="00F14CCC" w:rsidRDefault="00F14CCC" w:rsidP="00F14C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5D6F6" id="_x0000_s1072" type="#_x0000_t202" style="position:absolute;margin-left:0;margin-top:18.15pt;width:498.85pt;height:9in;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">
                <v:textbox>
                  <w:txbxContent>
                    <w:p w14:paraId="6E4075BE" w14:textId="006248FD" w:rsidR="00F14CCC" w:rsidRDefault="00F14CCC" w:rsidP="00F14CCC"/>
                    <w:p w14:paraId="5596D2DF" w14:textId="77777777" w:rsidR="00F14CCC" w:rsidRDefault="00F14CCC" w:rsidP="00F14CCC"/>
                    <w:p w14:paraId="1624A15D" w14:textId="77777777" w:rsidR="00F14CCC" w:rsidRDefault="00F14CCC" w:rsidP="00F14CCC"/>
                    <w:p w14:paraId="164F2150" w14:textId="77777777" w:rsidR="00F14CCC" w:rsidRDefault="00F14CCC" w:rsidP="00F14CCC"/>
                    <w:p w14:paraId="74BDBA33" w14:textId="77777777" w:rsidR="00F14CCC" w:rsidRDefault="00F14CCC" w:rsidP="00F14CCC"/>
                    <w:p w14:paraId="2D9D22F3" w14:textId="77777777" w:rsidR="00F14CCC" w:rsidRDefault="00F14CCC" w:rsidP="00F14CCC"/>
                    <w:p w14:paraId="005297D4" w14:textId="77777777" w:rsidR="00F14CCC" w:rsidRDefault="00F14CCC" w:rsidP="00F14CCC"/>
                    <w:p w14:paraId="7B97416E" w14:textId="77777777" w:rsidR="00F14CCC" w:rsidRDefault="00F14CCC" w:rsidP="00F14CCC"/>
                    <w:p w14:paraId="2E69A5ED" w14:textId="77777777" w:rsidR="00F14CCC" w:rsidRDefault="00F14CCC" w:rsidP="00F14CCC"/>
                    <w:p w14:paraId="260F408D" w14:textId="77777777" w:rsidR="00F14CCC" w:rsidRDefault="00F14CCC" w:rsidP="00F14CCC"/>
                    <w:p w14:paraId="322C37B1" w14:textId="77777777" w:rsidR="00F14CCC" w:rsidRDefault="00F14CCC" w:rsidP="00F14CCC"/>
                    <w:p w14:paraId="65614C4D" w14:textId="77777777" w:rsidR="00F14CCC" w:rsidRDefault="00F14CCC" w:rsidP="00F14CCC"/>
                    <w:p w14:paraId="60B91F5B" w14:textId="77777777" w:rsidR="00F14CCC" w:rsidRDefault="00F14CCC" w:rsidP="00F14CCC"/>
                    <w:p w14:paraId="38F4C9CA" w14:textId="77777777" w:rsidR="00F14CCC" w:rsidRDefault="00F14CCC" w:rsidP="00F14CCC"/>
                    <w:p w14:paraId="21EE1B28" w14:textId="77777777" w:rsidR="00F14CCC" w:rsidRDefault="00F14CCC" w:rsidP="00F14CCC"/>
                    <w:p w14:paraId="4694A007" w14:textId="77777777" w:rsidR="00F14CCC" w:rsidRDefault="00F14CCC" w:rsidP="00F14CCC"/>
                    <w:p w14:paraId="74B6199D" w14:textId="77777777" w:rsidR="00F14CCC" w:rsidRDefault="00F14CCC" w:rsidP="00F14CCC"/>
                    <w:p w14:paraId="09017F9E" w14:textId="77777777" w:rsidR="00F14CCC" w:rsidRDefault="00F14CCC" w:rsidP="00F14CCC"/>
                    <w:p w14:paraId="19899350" w14:textId="77777777" w:rsidR="00F14CCC" w:rsidRDefault="00F14CCC" w:rsidP="00F14CCC"/>
                    <w:p w14:paraId="409359E3" w14:textId="77777777" w:rsidR="00F14CCC" w:rsidRDefault="00F14CCC" w:rsidP="00F14CCC"/>
                    <w:p w14:paraId="6FEC4283" w14:textId="77777777" w:rsidR="00F14CCC" w:rsidRDefault="00F14CCC" w:rsidP="00F14CCC"/>
                    <w:p w14:paraId="55C08EC1" w14:textId="77777777" w:rsidR="00F14CCC" w:rsidRDefault="00F14CCC" w:rsidP="00F14CCC"/>
                    <w:p w14:paraId="573162FF" w14:textId="77777777" w:rsidR="00F14CCC" w:rsidRDefault="00F14CCC" w:rsidP="00F14CCC"/>
                    <w:p w14:paraId="1CAFA529" w14:textId="77777777" w:rsidR="00F14CCC" w:rsidRDefault="00F14CCC" w:rsidP="00F14CCC"/>
                    <w:p w14:paraId="195FC52D" w14:textId="77777777" w:rsidR="00F14CCC" w:rsidRDefault="00F14CCC" w:rsidP="00F14CCC"/>
                    <w:p w14:paraId="0A1C1A6E" w14:textId="77777777" w:rsidR="00F14CCC" w:rsidRDefault="00F14CCC" w:rsidP="00F14CCC"/>
                    <w:p w14:paraId="732EA195" w14:textId="77777777" w:rsidR="00F14CCC" w:rsidRDefault="00F14CCC" w:rsidP="00F14CCC"/>
                    <w:p w14:paraId="5EF9D719" w14:textId="77777777" w:rsidR="00F14CCC" w:rsidRDefault="00F14CCC" w:rsidP="00F14CCC"/>
                    <w:p w14:paraId="31BDD198" w14:textId="77777777" w:rsidR="00F14CCC" w:rsidRDefault="00F14CCC" w:rsidP="00F14CCC"/>
                    <w:p w14:paraId="5A1E8331" w14:textId="77777777" w:rsidR="00F14CCC" w:rsidRDefault="00F14CCC" w:rsidP="00F14CCC"/>
                    <w:p w14:paraId="4DE51F68" w14:textId="77777777" w:rsidR="00F14CCC" w:rsidRDefault="00F14CCC" w:rsidP="00F14CCC"/>
                    <w:p w14:paraId="1DEC58BF" w14:textId="430D621B" w:rsidR="00F14CCC" w:rsidRDefault="00F14CCC" w:rsidP="00F14CCC">
                      <w:r>
                        <w:t>Perishables or items with expiration dates:</w:t>
                      </w:r>
                    </w:p>
                    <w:p w14:paraId="3329D531" w14:textId="77777777" w:rsidR="00F14CCC" w:rsidRDefault="00F14CCC" w:rsidP="00F14CCC"/>
                    <w:p w14:paraId="66E49662" w14:textId="77777777" w:rsidR="00F14CCC" w:rsidRDefault="00F14CCC" w:rsidP="00F14CCC"/>
                    <w:p w14:paraId="6A6A28C8" w14:textId="77777777" w:rsidR="00F14CCC" w:rsidRDefault="00F14CCC" w:rsidP="00F14CCC"/>
                    <w:p w14:paraId="05AB722D" w14:textId="77777777" w:rsidR="00F14CCC" w:rsidRDefault="00F14CCC" w:rsidP="00F14CCC"/>
                    <w:p w14:paraId="1D47E2F2" w14:textId="77777777" w:rsidR="00F14CCC" w:rsidRDefault="00F14CCC" w:rsidP="00F14CCC"/>
                    <w:p w14:paraId="07DFE391" w14:textId="77777777" w:rsidR="00F14CCC" w:rsidRDefault="00F14CCC" w:rsidP="00F14CCC"/>
                    <w:p w14:paraId="188744F1" w14:textId="77777777" w:rsidR="00F14CCC" w:rsidRDefault="00F14CCC" w:rsidP="00F14CCC"/>
                    <w:p w14:paraId="186C9ECE" w14:textId="77777777" w:rsidR="00F14CCC" w:rsidRDefault="00F14CCC" w:rsidP="00F14CCC"/>
                    <w:p w14:paraId="1A1502BB" w14:textId="77777777" w:rsidR="00F14CCC" w:rsidRDefault="00F14CCC" w:rsidP="00F14CCC"/>
                    <w:p w14:paraId="331674C2" w14:textId="77777777" w:rsidR="00F14CCC" w:rsidRDefault="00F14CCC" w:rsidP="00F14CCC"/>
                    <w:p w14:paraId="7F8A127C" w14:textId="77777777" w:rsidR="00F14CCC" w:rsidRDefault="00F14CCC" w:rsidP="00F14CCC"/>
                    <w:p w14:paraId="6EF42158" w14:textId="77777777" w:rsidR="00F14CCC" w:rsidRDefault="00F14CCC" w:rsidP="00F14CCC"/>
                    <w:p w14:paraId="26B02861" w14:textId="77777777" w:rsidR="00F14CCC" w:rsidRDefault="00F14CCC" w:rsidP="00F14CCC"/>
                    <w:p w14:paraId="4F09CB02" w14:textId="77777777" w:rsidR="00F14CCC" w:rsidRDefault="00F14CCC" w:rsidP="00F14CCC"/>
                    <w:p w14:paraId="45BDE74A" w14:textId="77777777" w:rsidR="00F14CCC" w:rsidRDefault="00F14CCC" w:rsidP="00F14CCC"/>
                    <w:p w14:paraId="215EDA60" w14:textId="77777777" w:rsidR="00F14CCC" w:rsidRDefault="00F14CCC" w:rsidP="00F14CCC"/>
                    <w:p w14:paraId="4EEC5C35" w14:textId="77777777" w:rsidR="00F14CCC" w:rsidRDefault="00F14CCC" w:rsidP="00F14CCC"/>
                    <w:p w14:paraId="5C9A3418" w14:textId="77777777" w:rsidR="00F14CCC" w:rsidRDefault="00F14CCC" w:rsidP="00F14CCC"/>
                    <w:p w14:paraId="22CD6A91" w14:textId="77777777" w:rsidR="00F14CCC" w:rsidRDefault="00F14CCC" w:rsidP="00F14CCC"/>
                    <w:p w14:paraId="3D7DFB17" w14:textId="77777777" w:rsidR="00F14CCC" w:rsidRDefault="00F14CCC" w:rsidP="00F14CCC"/>
                    <w:p w14:paraId="251686F6" w14:textId="77777777" w:rsidR="00F14CCC" w:rsidRDefault="00F14CCC" w:rsidP="00F14CCC"/>
                    <w:p w14:paraId="6C444A88" w14:textId="77777777" w:rsidR="00F14CCC" w:rsidRDefault="00F14CCC" w:rsidP="00F14CCC"/>
                    <w:p w14:paraId="12EC21F8" w14:textId="77777777" w:rsidR="00F14CCC" w:rsidRDefault="00F14CCC" w:rsidP="00F14CCC"/>
                  </w:txbxContent>
                </v:textbox>
                <w10:wrap type="square"/>
              </v:shape>
            </w:pict>
          </mc:Fallback>
        </mc:AlternateContent>
      </w:r>
    </w:p>
    <w:p w14:paraId="032966B0" w14:textId="77777777" w:rsidR="00B31A20" w:rsidRDefault="00B31A20" w:rsidP="00E9474D">
      <w:pPr>
        <w:jc w:val="center"/>
        <w:rPr>
          <w:b/>
          <w:sz w:val="32"/>
          <w:szCs w:val="32"/>
        </w:rPr>
      </w:pPr>
    </w:p>
    <w:p w14:paraId="2E599650" w14:textId="77777777" w:rsidR="00F14CCC" w:rsidRDefault="00F14CCC" w:rsidP="00E9474D">
      <w:pPr>
        <w:jc w:val="center"/>
        <w:rPr>
          <w:b/>
          <w:sz w:val="32"/>
          <w:szCs w:val="32"/>
        </w:rPr>
      </w:pPr>
    </w:p>
    <w:p w14:paraId="3DE84EE8" w14:textId="77777777" w:rsidR="00F14CCC" w:rsidRDefault="00F14CCC" w:rsidP="00E9474D">
      <w:pPr>
        <w:jc w:val="center"/>
        <w:rPr>
          <w:b/>
          <w:sz w:val="32"/>
          <w:szCs w:val="32"/>
        </w:rPr>
      </w:pPr>
    </w:p>
    <w:p w14:paraId="1427FDF0" w14:textId="77777777" w:rsidR="00F14CCC" w:rsidRDefault="00F14CCC" w:rsidP="00E9474D">
      <w:pPr>
        <w:jc w:val="center"/>
        <w:rPr>
          <w:b/>
          <w:sz w:val="32"/>
          <w:szCs w:val="32"/>
        </w:rPr>
      </w:pPr>
    </w:p>
    <w:p w14:paraId="5D45A9FE" w14:textId="77777777" w:rsidR="00F14CCC" w:rsidRDefault="00F14CCC" w:rsidP="00E9474D">
      <w:pPr>
        <w:jc w:val="center"/>
        <w:rPr>
          <w:b/>
          <w:sz w:val="32"/>
          <w:szCs w:val="32"/>
        </w:rPr>
      </w:pPr>
    </w:p>
    <w:p w14:paraId="66552B9A" w14:textId="77777777" w:rsidR="00B31A20" w:rsidRDefault="00B31A20" w:rsidP="00E9474D">
      <w:pPr>
        <w:jc w:val="center"/>
        <w:rPr>
          <w:b/>
          <w:sz w:val="32"/>
          <w:szCs w:val="32"/>
        </w:rPr>
      </w:pPr>
    </w:p>
    <w:p w14:paraId="6C769F97" w14:textId="77777777" w:rsidR="00B31A20" w:rsidRDefault="00B31A20" w:rsidP="00E9474D">
      <w:pPr>
        <w:jc w:val="center"/>
        <w:rPr>
          <w:b/>
          <w:sz w:val="32"/>
          <w:szCs w:val="32"/>
        </w:rPr>
      </w:pPr>
    </w:p>
    <w:p w14:paraId="2B027153" w14:textId="1C4A05D0" w:rsidR="0023640E" w:rsidRDefault="0098043F" w:rsidP="00E9474D">
      <w:pPr>
        <w:jc w:val="center"/>
        <w:rPr>
          <w:b/>
          <w:sz w:val="32"/>
          <w:szCs w:val="32"/>
        </w:rPr>
      </w:pPr>
      <w:r w:rsidRPr="00E9474D">
        <w:rPr>
          <w:b/>
          <w:sz w:val="32"/>
          <w:szCs w:val="32"/>
        </w:rPr>
        <w:t>SECTION 5:</w:t>
      </w:r>
    </w:p>
    <w:p w14:paraId="32E732BC" w14:textId="77777777" w:rsidR="00674CF1" w:rsidRPr="00E9474D" w:rsidRDefault="00674CF1" w:rsidP="00E9474D">
      <w:pPr>
        <w:jc w:val="center"/>
        <w:rPr>
          <w:b/>
          <w:sz w:val="32"/>
          <w:szCs w:val="32"/>
        </w:rPr>
      </w:pPr>
    </w:p>
    <w:p w14:paraId="0393997F" w14:textId="17C24383" w:rsidR="001B1FC4" w:rsidRPr="00E9474D" w:rsidRDefault="00570A1F" w:rsidP="00E9474D">
      <w:pPr>
        <w:jc w:val="center"/>
        <w:rPr>
          <w:b/>
          <w:sz w:val="32"/>
          <w:szCs w:val="32"/>
          <w:u w:val="single"/>
        </w:rPr>
      </w:pPr>
      <w:r w:rsidRPr="00E9474D">
        <w:rPr>
          <w:b/>
          <w:sz w:val="32"/>
          <w:szCs w:val="32"/>
          <w:u w:val="single"/>
        </w:rPr>
        <w:t>SUPPORT DOCUMENTS</w:t>
      </w:r>
    </w:p>
    <w:p w14:paraId="764CDF25" w14:textId="77777777" w:rsidR="00674B4D" w:rsidRDefault="00674B4D" w:rsidP="00CC7530">
      <w:pPr>
        <w:jc w:val="center"/>
        <w:rPr>
          <w:b/>
          <w:color w:val="7030A0"/>
        </w:rPr>
      </w:pPr>
    </w:p>
    <w:p w14:paraId="4F36C039" w14:textId="04DE079D" w:rsidR="00B31A20" w:rsidRPr="00B31A20" w:rsidRDefault="001402B4">
      <w:r w:rsidRPr="00B31A20">
        <w:t xml:space="preserve">See </w:t>
      </w:r>
      <w:r w:rsidR="00B31A20" w:rsidRPr="00B31A20">
        <w:t>SECTION</w:t>
      </w:r>
      <w:r w:rsidRPr="00B31A20">
        <w:t xml:space="preserve"> 5 </w:t>
      </w:r>
      <w:r w:rsidR="00B31A20">
        <w:t>SUPPORT DOCUMENTS with</w:t>
      </w:r>
      <w:r w:rsidRPr="00B31A20">
        <w:t xml:space="preserve"> </w:t>
      </w:r>
      <w:r w:rsidR="00B31A20">
        <w:t>a</w:t>
      </w:r>
      <w:r w:rsidRPr="00B31A20">
        <w:t>ppendices in the Safety Emergency Resource (SER) manual for needed examples, templates, worksheets, forms</w:t>
      </w:r>
      <w:r w:rsidR="00B31A20" w:rsidRPr="00B31A20">
        <w:t xml:space="preserve">, and samples to be included in the school/center’s customized comprehensive plan and its </w:t>
      </w:r>
      <w:r w:rsidR="00B31A20" w:rsidRPr="00B31A20">
        <w:rPr>
          <w:i/>
        </w:rPr>
        <w:t>Grab and Go</w:t>
      </w:r>
      <w:r w:rsidR="00B31A20" w:rsidRPr="00B31A20">
        <w:t xml:space="preserve"> packet.</w:t>
      </w:r>
    </w:p>
    <w:p w14:paraId="7DC671A8" w14:textId="77777777" w:rsidR="00B31A20" w:rsidRDefault="00B31A20">
      <w:pPr>
        <w:rPr>
          <w:b/>
        </w:rPr>
      </w:pPr>
    </w:p>
    <w:p w14:paraId="00F21513" w14:textId="77777777" w:rsidR="00B31A20" w:rsidRDefault="00B31A20">
      <w:pPr>
        <w:rPr>
          <w:b/>
        </w:rPr>
      </w:pPr>
    </w:p>
    <w:p w14:paraId="621F2E93" w14:textId="77777777" w:rsidR="00B31A20" w:rsidRDefault="00B31A20">
      <w:pPr>
        <w:rPr>
          <w:b/>
        </w:rPr>
      </w:pPr>
    </w:p>
    <w:p w14:paraId="614AB1D7" w14:textId="77777777" w:rsidR="00B31A20" w:rsidRDefault="00B31A20">
      <w:pPr>
        <w:rPr>
          <w:b/>
        </w:rPr>
      </w:pPr>
    </w:p>
    <w:p w14:paraId="1DD5633C" w14:textId="77777777" w:rsidR="00B31A20" w:rsidRDefault="00B31A20">
      <w:pPr>
        <w:rPr>
          <w:b/>
        </w:rPr>
      </w:pPr>
    </w:p>
    <w:p w14:paraId="1E4CC68C" w14:textId="77777777" w:rsidR="00B31A20" w:rsidRDefault="00B31A20">
      <w:pPr>
        <w:rPr>
          <w:b/>
        </w:rPr>
      </w:pPr>
    </w:p>
    <w:p w14:paraId="0269A2DC" w14:textId="77777777" w:rsidR="00B31A20" w:rsidRDefault="00B31A20">
      <w:pPr>
        <w:rPr>
          <w:b/>
        </w:rPr>
      </w:pPr>
    </w:p>
    <w:p w14:paraId="299975AA" w14:textId="77777777" w:rsidR="00B31A20" w:rsidRDefault="00B31A20">
      <w:pPr>
        <w:rPr>
          <w:b/>
        </w:rPr>
      </w:pPr>
    </w:p>
    <w:p w14:paraId="7F43C6E2" w14:textId="77777777" w:rsidR="00B31A20" w:rsidRDefault="00B31A20">
      <w:pPr>
        <w:rPr>
          <w:b/>
        </w:rPr>
      </w:pPr>
    </w:p>
    <w:p w14:paraId="099574C1" w14:textId="77777777" w:rsidR="00B31A20" w:rsidRDefault="00B31A20">
      <w:pPr>
        <w:rPr>
          <w:b/>
        </w:rPr>
      </w:pPr>
    </w:p>
    <w:p w14:paraId="45ACB5F4" w14:textId="77777777" w:rsidR="00B31A20" w:rsidRDefault="00B31A20">
      <w:pPr>
        <w:rPr>
          <w:b/>
        </w:rPr>
      </w:pPr>
    </w:p>
    <w:p w14:paraId="2AE3F06B" w14:textId="2CDB58EF" w:rsidR="007C1009" w:rsidRPr="00B31A20" w:rsidRDefault="00203F23" w:rsidP="00B31A20">
      <w:pPr>
        <w:jc w:val="center"/>
        <w:rPr>
          <w:b/>
          <w:sz w:val="32"/>
          <w:szCs w:val="32"/>
        </w:rPr>
      </w:pPr>
      <w:r w:rsidRPr="00B31A20">
        <w:rPr>
          <w:b/>
          <w:sz w:val="32"/>
          <w:szCs w:val="32"/>
        </w:rPr>
        <w:t>SECTION 6</w:t>
      </w:r>
    </w:p>
    <w:p w14:paraId="29D36E1B" w14:textId="4A098406" w:rsidR="00FA209B" w:rsidRPr="00B31A20" w:rsidRDefault="007C1009" w:rsidP="00FA209B">
      <w:pPr>
        <w:jc w:val="center"/>
        <w:rPr>
          <w:b/>
          <w:sz w:val="32"/>
          <w:szCs w:val="32"/>
          <w:u w:val="single"/>
        </w:rPr>
      </w:pPr>
      <w:r w:rsidRPr="00B31A20">
        <w:rPr>
          <w:b/>
          <w:sz w:val="32"/>
          <w:szCs w:val="32"/>
          <w:u w:val="single"/>
        </w:rPr>
        <w:t>ADDITIONAL RESOURCES</w:t>
      </w:r>
    </w:p>
    <w:p w14:paraId="7102FD8E" w14:textId="77777777" w:rsidR="00FA209B" w:rsidRPr="00B31A20" w:rsidRDefault="00FA209B" w:rsidP="00FA209B">
      <w:pPr>
        <w:rPr>
          <w:sz w:val="32"/>
          <w:szCs w:val="32"/>
        </w:rPr>
      </w:pPr>
    </w:p>
    <w:p w14:paraId="4F55F122" w14:textId="1816F59D" w:rsidR="00856A60" w:rsidRPr="00B31A20" w:rsidRDefault="00B31A20" w:rsidP="00FA209B">
      <w:r w:rsidRPr="00B31A20">
        <w:t>See SECTION 6 in the Safety Emergency Resource (SER) manual for ADDITIONAL RESOURCES from the government, denomination, and other private organizations.</w:t>
      </w:r>
    </w:p>
    <w:p w14:paraId="5B0DBFED" w14:textId="366FE488" w:rsidR="00856A60" w:rsidRDefault="00856A60">
      <w:pPr>
        <w:rPr>
          <w:rFonts w:asciiTheme="majorHAnsi" w:hAnsiTheme="majorHAnsi"/>
          <w:b/>
          <w:sz w:val="28"/>
          <w:szCs w:val="28"/>
          <w:u w:val="single"/>
        </w:rPr>
      </w:pPr>
    </w:p>
    <w:p w14:paraId="378EC6B6" w14:textId="636E5362" w:rsidR="00006E02" w:rsidRPr="009F52C5" w:rsidRDefault="00006E02" w:rsidP="00006E02">
      <w:pPr>
        <w:rPr>
          <w:b/>
        </w:rPr>
      </w:pPr>
    </w:p>
    <w:sectPr w:rsidR="00006E02" w:rsidRPr="009F52C5" w:rsidSect="00D52EC0">
      <w:type w:val="continuous"/>
      <w:pgSz w:w="12240" w:h="15840"/>
      <w:pgMar w:top="720" w:right="720" w:bottom="245" w:left="1152"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6B131" w14:textId="77777777" w:rsidR="00D16BEB" w:rsidRDefault="00D16BEB" w:rsidP="00FA209B">
      <w:r>
        <w:separator/>
      </w:r>
    </w:p>
  </w:endnote>
  <w:endnote w:type="continuationSeparator" w:id="0">
    <w:p w14:paraId="3C43CEF1" w14:textId="77777777" w:rsidR="00D16BEB" w:rsidRDefault="00D16BEB" w:rsidP="00FA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1936280"/>
      <w:docPartObj>
        <w:docPartGallery w:val="Page Numbers (Bottom of Page)"/>
        <w:docPartUnique/>
      </w:docPartObj>
    </w:sdtPr>
    <w:sdtEndPr>
      <w:rPr>
        <w:noProof/>
      </w:rPr>
    </w:sdtEndPr>
    <w:sdtContent>
      <w:p w14:paraId="6F96ACD5" w14:textId="6DAC3870" w:rsidR="00D16BEB" w:rsidRDefault="00D16BEB">
        <w:pPr>
          <w:pStyle w:val="Footer"/>
          <w:jc w:val="right"/>
        </w:pPr>
        <w:r>
          <w:fldChar w:fldCharType="begin"/>
        </w:r>
        <w:r>
          <w:instrText xml:space="preserve"> PAGE   \* MERGEFORMAT </w:instrText>
        </w:r>
        <w:r>
          <w:fldChar w:fldCharType="separate"/>
        </w:r>
        <w:r w:rsidR="00564B47">
          <w:rPr>
            <w:noProof/>
          </w:rPr>
          <w:t>2</w:t>
        </w:r>
        <w:r>
          <w:rPr>
            <w:noProof/>
          </w:rPr>
          <w:fldChar w:fldCharType="end"/>
        </w:r>
      </w:p>
    </w:sdtContent>
  </w:sdt>
  <w:p w14:paraId="0CF67CA9" w14:textId="57F510E9" w:rsidR="00D16BEB" w:rsidRDefault="00D16BEB" w:rsidP="00D25562">
    <w:pPr>
      <w:pStyle w:val="Footer"/>
      <w:tabs>
        <w:tab w:val="clear" w:pos="4680"/>
        <w:tab w:val="clear" w:pos="9360"/>
        <w:tab w:val="left" w:pos="882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090481"/>
      <w:docPartObj>
        <w:docPartGallery w:val="Page Numbers (Bottom of Page)"/>
        <w:docPartUnique/>
      </w:docPartObj>
    </w:sdtPr>
    <w:sdtEndPr>
      <w:rPr>
        <w:noProof/>
      </w:rPr>
    </w:sdtEndPr>
    <w:sdtContent>
      <w:p w14:paraId="56B5DB20" w14:textId="4D12D8AB" w:rsidR="00D16BEB" w:rsidRDefault="00D16B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5D3AD2" w14:textId="77777777" w:rsidR="00D16BEB" w:rsidRDefault="00D16B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56C6E" w14:textId="77777777" w:rsidR="00D16BEB" w:rsidRDefault="00D16BEB" w:rsidP="00FA209B">
      <w:r>
        <w:separator/>
      </w:r>
    </w:p>
  </w:footnote>
  <w:footnote w:type="continuationSeparator" w:id="0">
    <w:p w14:paraId="63565776" w14:textId="77777777" w:rsidR="00D16BEB" w:rsidRDefault="00D16BEB" w:rsidP="00FA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673900"/>
      <w:docPartObj>
        <w:docPartGallery w:val="Page Numbers (Top of Page)"/>
        <w:docPartUnique/>
      </w:docPartObj>
    </w:sdtPr>
    <w:sdtEndPr>
      <w:rPr>
        <w:noProof/>
      </w:rPr>
    </w:sdtEndPr>
    <w:sdtContent>
      <w:p w14:paraId="5E677F9F" w14:textId="35385271" w:rsidR="00D16BEB" w:rsidRDefault="00D16BE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26AA98" w14:textId="77777777" w:rsidR="00D16BEB" w:rsidRDefault="00D16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301AA"/>
    <w:multiLevelType w:val="hybridMultilevel"/>
    <w:tmpl w:val="8E74751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457524"/>
    <w:multiLevelType w:val="hybridMultilevel"/>
    <w:tmpl w:val="A318516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F5586D"/>
    <w:multiLevelType w:val="hybridMultilevel"/>
    <w:tmpl w:val="4612925C"/>
    <w:lvl w:ilvl="0" w:tplc="A336D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2A7C52"/>
    <w:multiLevelType w:val="hybridMultilevel"/>
    <w:tmpl w:val="C4742ACC"/>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1AEC7BF2"/>
    <w:multiLevelType w:val="hybridMultilevel"/>
    <w:tmpl w:val="6718A564"/>
    <w:lvl w:ilvl="0" w:tplc="795AE620">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0B61052"/>
    <w:multiLevelType w:val="hybridMultilevel"/>
    <w:tmpl w:val="766CB1D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15E442C"/>
    <w:multiLevelType w:val="hybridMultilevel"/>
    <w:tmpl w:val="18CCA35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22333C96"/>
    <w:multiLevelType w:val="hybridMultilevel"/>
    <w:tmpl w:val="DCD68A8E"/>
    <w:lvl w:ilvl="0" w:tplc="CAC20CC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222C43"/>
    <w:multiLevelType w:val="hybridMultilevel"/>
    <w:tmpl w:val="A1F0DB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DC813A7"/>
    <w:multiLevelType w:val="hybridMultilevel"/>
    <w:tmpl w:val="5780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60B52"/>
    <w:multiLevelType w:val="hybridMultilevel"/>
    <w:tmpl w:val="90D0F432"/>
    <w:lvl w:ilvl="0" w:tplc="A3A8E3C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31B35FFB"/>
    <w:multiLevelType w:val="hybridMultilevel"/>
    <w:tmpl w:val="CD8616A6"/>
    <w:lvl w:ilvl="0" w:tplc="FCEEB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294CFB"/>
    <w:multiLevelType w:val="hybridMultilevel"/>
    <w:tmpl w:val="1464B7F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C75149"/>
    <w:multiLevelType w:val="hybridMultilevel"/>
    <w:tmpl w:val="607C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2C559A"/>
    <w:multiLevelType w:val="hybridMultilevel"/>
    <w:tmpl w:val="7F660C7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4006750D"/>
    <w:multiLevelType w:val="hybridMultilevel"/>
    <w:tmpl w:val="C7B01ED0"/>
    <w:lvl w:ilvl="0" w:tplc="0409000F">
      <w:start w:val="1"/>
      <w:numFmt w:val="decimal"/>
      <w:lvlText w:val="%1."/>
      <w:lvlJc w:val="left"/>
      <w:pPr>
        <w:tabs>
          <w:tab w:val="num" w:pos="3870"/>
        </w:tabs>
        <w:ind w:left="387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11D42C9"/>
    <w:multiLevelType w:val="hybridMultilevel"/>
    <w:tmpl w:val="6448BA44"/>
    <w:lvl w:ilvl="0" w:tplc="1180A9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6F144B"/>
    <w:multiLevelType w:val="hybridMultilevel"/>
    <w:tmpl w:val="8F9825E2"/>
    <w:lvl w:ilvl="0" w:tplc="52E2F71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F4423A"/>
    <w:multiLevelType w:val="hybridMultilevel"/>
    <w:tmpl w:val="F4980F2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B50619"/>
    <w:multiLevelType w:val="hybridMultilevel"/>
    <w:tmpl w:val="C1CAE7A0"/>
    <w:lvl w:ilvl="0" w:tplc="CB68DEE6">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87E5D9D"/>
    <w:multiLevelType w:val="hybridMultilevel"/>
    <w:tmpl w:val="B96613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BEC741B"/>
    <w:multiLevelType w:val="hybridMultilevel"/>
    <w:tmpl w:val="9BCAFE8C"/>
    <w:lvl w:ilvl="0" w:tplc="52E2F7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273E46"/>
    <w:multiLevelType w:val="hybridMultilevel"/>
    <w:tmpl w:val="E584ACA2"/>
    <w:lvl w:ilvl="0" w:tplc="0DF6FE22">
      <w:start w:val="5"/>
      <w:numFmt w:val="bullet"/>
      <w:lvlText w:val=""/>
      <w:lvlJc w:val="left"/>
      <w:pPr>
        <w:ind w:left="564" w:hanging="360"/>
      </w:pPr>
      <w:rPr>
        <w:rFonts w:ascii="Wingdings" w:eastAsiaTheme="minorHAnsi" w:hAnsi="Wingdings" w:cstheme="minorBid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23" w15:restartNumberingAfterBreak="0">
    <w:nsid w:val="4D91753F"/>
    <w:multiLevelType w:val="hybridMultilevel"/>
    <w:tmpl w:val="E7CC3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E334F90"/>
    <w:multiLevelType w:val="hybridMultilevel"/>
    <w:tmpl w:val="7DC46102"/>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5" w15:restartNumberingAfterBreak="0">
    <w:nsid w:val="54632023"/>
    <w:multiLevelType w:val="hybridMultilevel"/>
    <w:tmpl w:val="4F0CF2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204E06"/>
    <w:multiLevelType w:val="hybridMultilevel"/>
    <w:tmpl w:val="8584BE2C"/>
    <w:lvl w:ilvl="0" w:tplc="2460B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5801E8"/>
    <w:multiLevelType w:val="hybridMultilevel"/>
    <w:tmpl w:val="A3CA2E5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62620FAA"/>
    <w:multiLevelType w:val="hybridMultilevel"/>
    <w:tmpl w:val="899CB0AC"/>
    <w:lvl w:ilvl="0" w:tplc="F49A46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B13613"/>
    <w:multiLevelType w:val="hybridMultilevel"/>
    <w:tmpl w:val="BA4A3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417770"/>
    <w:multiLevelType w:val="hybridMultilevel"/>
    <w:tmpl w:val="89B8E6BE"/>
    <w:lvl w:ilvl="0" w:tplc="68724CD2">
      <w:start w:val="1"/>
      <w:numFmt w:val="decimal"/>
      <w:lvlText w:val="%1."/>
      <w:lvlJc w:val="left"/>
      <w:pPr>
        <w:tabs>
          <w:tab w:val="num" w:pos="1080"/>
        </w:tabs>
        <w:ind w:left="1080" w:hanging="360"/>
      </w:pPr>
      <w:rPr>
        <w:rFonts w:hint="default"/>
      </w:rPr>
    </w:lvl>
    <w:lvl w:ilvl="1" w:tplc="89A279E0">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CAD7E17"/>
    <w:multiLevelType w:val="hybridMultilevel"/>
    <w:tmpl w:val="F3AA7CD0"/>
    <w:lvl w:ilvl="0" w:tplc="B56A2620">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F52CCA"/>
    <w:multiLevelType w:val="hybridMultilevel"/>
    <w:tmpl w:val="07C2E712"/>
    <w:lvl w:ilvl="0" w:tplc="04090017">
      <w:start w:val="1"/>
      <w:numFmt w:val="lowerLetter"/>
      <w:lvlText w:val="%1)"/>
      <w:lvlJc w:val="left"/>
      <w:pPr>
        <w:ind w:left="2886" w:hanging="360"/>
      </w:pPr>
    </w:lvl>
    <w:lvl w:ilvl="1" w:tplc="04090019" w:tentative="1">
      <w:start w:val="1"/>
      <w:numFmt w:val="lowerLetter"/>
      <w:lvlText w:val="%2."/>
      <w:lvlJc w:val="left"/>
      <w:pPr>
        <w:ind w:left="3606" w:hanging="360"/>
      </w:pPr>
    </w:lvl>
    <w:lvl w:ilvl="2" w:tplc="0409001B">
      <w:start w:val="1"/>
      <w:numFmt w:val="lowerRoman"/>
      <w:lvlText w:val="%3."/>
      <w:lvlJc w:val="right"/>
      <w:pPr>
        <w:ind w:left="4326" w:hanging="180"/>
      </w:pPr>
    </w:lvl>
    <w:lvl w:ilvl="3" w:tplc="0409000F">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33" w15:restartNumberingAfterBreak="0">
    <w:nsid w:val="76CF3D29"/>
    <w:multiLevelType w:val="hybridMultilevel"/>
    <w:tmpl w:val="E74CF4EC"/>
    <w:lvl w:ilvl="0" w:tplc="401E4142">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802404D"/>
    <w:multiLevelType w:val="hybridMultilevel"/>
    <w:tmpl w:val="89B8E6BE"/>
    <w:lvl w:ilvl="0" w:tplc="68724CD2">
      <w:start w:val="1"/>
      <w:numFmt w:val="decimal"/>
      <w:lvlText w:val="%1."/>
      <w:lvlJc w:val="left"/>
      <w:pPr>
        <w:tabs>
          <w:tab w:val="num" w:pos="1080"/>
        </w:tabs>
        <w:ind w:left="1080" w:hanging="360"/>
      </w:pPr>
      <w:rPr>
        <w:rFonts w:hint="default"/>
      </w:rPr>
    </w:lvl>
    <w:lvl w:ilvl="1" w:tplc="89A279E0">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8967524"/>
    <w:multiLevelType w:val="hybridMultilevel"/>
    <w:tmpl w:val="F68E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DC56FB"/>
    <w:multiLevelType w:val="hybridMultilevel"/>
    <w:tmpl w:val="A1F0DB2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9213808"/>
    <w:multiLevelType w:val="hybridMultilevel"/>
    <w:tmpl w:val="AB46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20673"/>
    <w:multiLevelType w:val="hybridMultilevel"/>
    <w:tmpl w:val="3A565064"/>
    <w:lvl w:ilvl="0" w:tplc="0409000F">
      <w:start w:val="1"/>
      <w:numFmt w:val="decimal"/>
      <w:lvlText w:val="%1."/>
      <w:lvlJc w:val="left"/>
      <w:pPr>
        <w:ind w:left="2886" w:hanging="360"/>
      </w:pPr>
    </w:lvl>
    <w:lvl w:ilvl="1" w:tplc="04090019" w:tentative="1">
      <w:start w:val="1"/>
      <w:numFmt w:val="lowerLetter"/>
      <w:lvlText w:val="%2."/>
      <w:lvlJc w:val="left"/>
      <w:pPr>
        <w:ind w:left="3606" w:hanging="360"/>
      </w:pPr>
    </w:lvl>
    <w:lvl w:ilvl="2" w:tplc="0409001B">
      <w:start w:val="1"/>
      <w:numFmt w:val="lowerRoman"/>
      <w:lvlText w:val="%3."/>
      <w:lvlJc w:val="right"/>
      <w:pPr>
        <w:ind w:left="4326" w:hanging="180"/>
      </w:pPr>
    </w:lvl>
    <w:lvl w:ilvl="3" w:tplc="0409000F">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39" w15:restartNumberingAfterBreak="0">
    <w:nsid w:val="7FBF26C8"/>
    <w:multiLevelType w:val="hybridMultilevel"/>
    <w:tmpl w:val="275416F0"/>
    <w:lvl w:ilvl="0" w:tplc="C420ABBE">
      <w:start w:val="1"/>
      <w:numFmt w:val="decimal"/>
      <w:lvlText w:val="%1)"/>
      <w:lvlJc w:val="left"/>
      <w:pPr>
        <w:ind w:left="408" w:hanging="36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0" w15:restartNumberingAfterBreak="0">
    <w:nsid w:val="7FC20D1A"/>
    <w:multiLevelType w:val="hybridMultilevel"/>
    <w:tmpl w:val="827419E4"/>
    <w:lvl w:ilvl="0" w:tplc="1946E04C">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9"/>
  </w:num>
  <w:num w:numId="3">
    <w:abstractNumId w:val="20"/>
  </w:num>
  <w:num w:numId="4">
    <w:abstractNumId w:val="23"/>
  </w:num>
  <w:num w:numId="5">
    <w:abstractNumId w:val="18"/>
  </w:num>
  <w:num w:numId="6">
    <w:abstractNumId w:val="19"/>
  </w:num>
  <w:num w:numId="7">
    <w:abstractNumId w:val="15"/>
  </w:num>
  <w:num w:numId="8">
    <w:abstractNumId w:val="24"/>
  </w:num>
  <w:num w:numId="9">
    <w:abstractNumId w:val="38"/>
  </w:num>
  <w:num w:numId="10">
    <w:abstractNumId w:val="0"/>
  </w:num>
  <w:num w:numId="11">
    <w:abstractNumId w:val="33"/>
  </w:num>
  <w:num w:numId="12">
    <w:abstractNumId w:val="27"/>
  </w:num>
  <w:num w:numId="13">
    <w:abstractNumId w:val="40"/>
  </w:num>
  <w:num w:numId="14">
    <w:abstractNumId w:val="8"/>
  </w:num>
  <w:num w:numId="15">
    <w:abstractNumId w:val="3"/>
  </w:num>
  <w:num w:numId="16">
    <w:abstractNumId w:val="31"/>
  </w:num>
  <w:num w:numId="17">
    <w:abstractNumId w:val="14"/>
  </w:num>
  <w:num w:numId="18">
    <w:abstractNumId w:val="36"/>
  </w:num>
  <w:num w:numId="19">
    <w:abstractNumId w:val="11"/>
  </w:num>
  <w:num w:numId="20">
    <w:abstractNumId w:val="26"/>
  </w:num>
  <w:num w:numId="21">
    <w:abstractNumId w:val="30"/>
  </w:num>
  <w:num w:numId="22">
    <w:abstractNumId w:val="4"/>
  </w:num>
  <w:num w:numId="23">
    <w:abstractNumId w:val="2"/>
  </w:num>
  <w:num w:numId="24">
    <w:abstractNumId w:val="16"/>
  </w:num>
  <w:num w:numId="25">
    <w:abstractNumId w:val="28"/>
  </w:num>
  <w:num w:numId="26">
    <w:abstractNumId w:val="7"/>
  </w:num>
  <w:num w:numId="27">
    <w:abstractNumId w:val="10"/>
  </w:num>
  <w:num w:numId="28">
    <w:abstractNumId w:val="21"/>
  </w:num>
  <w:num w:numId="29">
    <w:abstractNumId w:val="37"/>
  </w:num>
  <w:num w:numId="30">
    <w:abstractNumId w:val="1"/>
  </w:num>
  <w:num w:numId="31">
    <w:abstractNumId w:val="32"/>
  </w:num>
  <w:num w:numId="32">
    <w:abstractNumId w:val="12"/>
  </w:num>
  <w:num w:numId="33">
    <w:abstractNumId w:val="17"/>
  </w:num>
  <w:num w:numId="34">
    <w:abstractNumId w:val="29"/>
  </w:num>
  <w:num w:numId="35">
    <w:abstractNumId w:val="5"/>
  </w:num>
  <w:num w:numId="36">
    <w:abstractNumId w:val="35"/>
  </w:num>
  <w:num w:numId="37">
    <w:abstractNumId w:val="25"/>
  </w:num>
  <w:num w:numId="38">
    <w:abstractNumId w:val="6"/>
  </w:num>
  <w:num w:numId="39">
    <w:abstractNumId w:val="22"/>
  </w:num>
  <w:num w:numId="40">
    <w:abstractNumId w:val="34"/>
  </w:num>
  <w:num w:numId="41">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A56"/>
    <w:rsid w:val="0000074A"/>
    <w:rsid w:val="00000ECA"/>
    <w:rsid w:val="00001A83"/>
    <w:rsid w:val="00001B19"/>
    <w:rsid w:val="00001B29"/>
    <w:rsid w:val="0000268B"/>
    <w:rsid w:val="00005AE1"/>
    <w:rsid w:val="0000651D"/>
    <w:rsid w:val="00006E02"/>
    <w:rsid w:val="00011A09"/>
    <w:rsid w:val="00012CCB"/>
    <w:rsid w:val="0001364F"/>
    <w:rsid w:val="00013EBA"/>
    <w:rsid w:val="00013F21"/>
    <w:rsid w:val="000141F0"/>
    <w:rsid w:val="00014A8F"/>
    <w:rsid w:val="00015035"/>
    <w:rsid w:val="00015662"/>
    <w:rsid w:val="000226BC"/>
    <w:rsid w:val="00022E9B"/>
    <w:rsid w:val="000260A1"/>
    <w:rsid w:val="000274D4"/>
    <w:rsid w:val="000277E1"/>
    <w:rsid w:val="00031F39"/>
    <w:rsid w:val="0003529A"/>
    <w:rsid w:val="00035F19"/>
    <w:rsid w:val="00036839"/>
    <w:rsid w:val="000429BC"/>
    <w:rsid w:val="00042B5F"/>
    <w:rsid w:val="000431BF"/>
    <w:rsid w:val="00043374"/>
    <w:rsid w:val="00044E75"/>
    <w:rsid w:val="0004556C"/>
    <w:rsid w:val="00045BD1"/>
    <w:rsid w:val="0004781C"/>
    <w:rsid w:val="0005065C"/>
    <w:rsid w:val="00051942"/>
    <w:rsid w:val="00051C45"/>
    <w:rsid w:val="00052E28"/>
    <w:rsid w:val="00052F6E"/>
    <w:rsid w:val="000566D1"/>
    <w:rsid w:val="00063D77"/>
    <w:rsid w:val="00064F3E"/>
    <w:rsid w:val="0006681D"/>
    <w:rsid w:val="00067819"/>
    <w:rsid w:val="00070801"/>
    <w:rsid w:val="00070C9B"/>
    <w:rsid w:val="000714B4"/>
    <w:rsid w:val="000723B8"/>
    <w:rsid w:val="00073669"/>
    <w:rsid w:val="000752B2"/>
    <w:rsid w:val="000827B2"/>
    <w:rsid w:val="00082C43"/>
    <w:rsid w:val="000877BA"/>
    <w:rsid w:val="00087BDF"/>
    <w:rsid w:val="00087E0E"/>
    <w:rsid w:val="00087F86"/>
    <w:rsid w:val="00091C7E"/>
    <w:rsid w:val="00094448"/>
    <w:rsid w:val="000965A4"/>
    <w:rsid w:val="00096BFB"/>
    <w:rsid w:val="000976BA"/>
    <w:rsid w:val="000A10C1"/>
    <w:rsid w:val="000A112F"/>
    <w:rsid w:val="000A25CC"/>
    <w:rsid w:val="000A2F89"/>
    <w:rsid w:val="000A33B0"/>
    <w:rsid w:val="000B0931"/>
    <w:rsid w:val="000B5261"/>
    <w:rsid w:val="000B6508"/>
    <w:rsid w:val="000B66B4"/>
    <w:rsid w:val="000B67EE"/>
    <w:rsid w:val="000B6FA8"/>
    <w:rsid w:val="000B7D31"/>
    <w:rsid w:val="000C137B"/>
    <w:rsid w:val="000C1C12"/>
    <w:rsid w:val="000C24E5"/>
    <w:rsid w:val="000C3882"/>
    <w:rsid w:val="000D0FE3"/>
    <w:rsid w:val="000D3D07"/>
    <w:rsid w:val="000D688B"/>
    <w:rsid w:val="000E1278"/>
    <w:rsid w:val="000E34FA"/>
    <w:rsid w:val="000E351C"/>
    <w:rsid w:val="000E3D74"/>
    <w:rsid w:val="000E402A"/>
    <w:rsid w:val="000E4281"/>
    <w:rsid w:val="000E5B14"/>
    <w:rsid w:val="000E5C39"/>
    <w:rsid w:val="000E5EE7"/>
    <w:rsid w:val="000E66FA"/>
    <w:rsid w:val="000F078C"/>
    <w:rsid w:val="000F210C"/>
    <w:rsid w:val="000F283A"/>
    <w:rsid w:val="00100BE5"/>
    <w:rsid w:val="0010156A"/>
    <w:rsid w:val="00102C6C"/>
    <w:rsid w:val="00105DD1"/>
    <w:rsid w:val="00105E3B"/>
    <w:rsid w:val="00106A06"/>
    <w:rsid w:val="00110A46"/>
    <w:rsid w:val="00111B20"/>
    <w:rsid w:val="00112702"/>
    <w:rsid w:val="00117401"/>
    <w:rsid w:val="001178B4"/>
    <w:rsid w:val="00117C3B"/>
    <w:rsid w:val="00120B13"/>
    <w:rsid w:val="00121B59"/>
    <w:rsid w:val="00123499"/>
    <w:rsid w:val="001234D7"/>
    <w:rsid w:val="001238AA"/>
    <w:rsid w:val="00124FA9"/>
    <w:rsid w:val="00124FB7"/>
    <w:rsid w:val="001269D1"/>
    <w:rsid w:val="00127310"/>
    <w:rsid w:val="001304E0"/>
    <w:rsid w:val="00130EBA"/>
    <w:rsid w:val="001323FF"/>
    <w:rsid w:val="00132FDD"/>
    <w:rsid w:val="00136463"/>
    <w:rsid w:val="001402B4"/>
    <w:rsid w:val="00140E48"/>
    <w:rsid w:val="0014309D"/>
    <w:rsid w:val="00145D63"/>
    <w:rsid w:val="00150C35"/>
    <w:rsid w:val="001515B3"/>
    <w:rsid w:val="001516B8"/>
    <w:rsid w:val="00152A3F"/>
    <w:rsid w:val="00155211"/>
    <w:rsid w:val="0015593F"/>
    <w:rsid w:val="001559F5"/>
    <w:rsid w:val="00155F9E"/>
    <w:rsid w:val="00162C34"/>
    <w:rsid w:val="00166714"/>
    <w:rsid w:val="001705E9"/>
    <w:rsid w:val="0017117F"/>
    <w:rsid w:val="0017218A"/>
    <w:rsid w:val="0017295A"/>
    <w:rsid w:val="001734D2"/>
    <w:rsid w:val="0017375E"/>
    <w:rsid w:val="00173B52"/>
    <w:rsid w:val="00176A0C"/>
    <w:rsid w:val="001800FE"/>
    <w:rsid w:val="00181942"/>
    <w:rsid w:val="0018457B"/>
    <w:rsid w:val="00186BD8"/>
    <w:rsid w:val="001872BF"/>
    <w:rsid w:val="001900FF"/>
    <w:rsid w:val="00190C69"/>
    <w:rsid w:val="00190DF9"/>
    <w:rsid w:val="00190E55"/>
    <w:rsid w:val="00193A9E"/>
    <w:rsid w:val="001941EA"/>
    <w:rsid w:val="00194DB0"/>
    <w:rsid w:val="0019509E"/>
    <w:rsid w:val="001971F0"/>
    <w:rsid w:val="001A0739"/>
    <w:rsid w:val="001A35F1"/>
    <w:rsid w:val="001A397B"/>
    <w:rsid w:val="001A3E74"/>
    <w:rsid w:val="001A3E83"/>
    <w:rsid w:val="001A3F00"/>
    <w:rsid w:val="001A47C4"/>
    <w:rsid w:val="001A4E6C"/>
    <w:rsid w:val="001A63B8"/>
    <w:rsid w:val="001A64B6"/>
    <w:rsid w:val="001A6BE9"/>
    <w:rsid w:val="001B1FC4"/>
    <w:rsid w:val="001B2A5F"/>
    <w:rsid w:val="001B308A"/>
    <w:rsid w:val="001B5E0C"/>
    <w:rsid w:val="001B6791"/>
    <w:rsid w:val="001B688F"/>
    <w:rsid w:val="001B710A"/>
    <w:rsid w:val="001C0F22"/>
    <w:rsid w:val="001C10A7"/>
    <w:rsid w:val="001C1649"/>
    <w:rsid w:val="001C272A"/>
    <w:rsid w:val="001C3B55"/>
    <w:rsid w:val="001C4225"/>
    <w:rsid w:val="001C4238"/>
    <w:rsid w:val="001C45B4"/>
    <w:rsid w:val="001C5B90"/>
    <w:rsid w:val="001C794D"/>
    <w:rsid w:val="001D2E9A"/>
    <w:rsid w:val="001D30D3"/>
    <w:rsid w:val="001D368E"/>
    <w:rsid w:val="001E0106"/>
    <w:rsid w:val="001E117C"/>
    <w:rsid w:val="001E1984"/>
    <w:rsid w:val="001E2248"/>
    <w:rsid w:val="001E2A9F"/>
    <w:rsid w:val="001E55E7"/>
    <w:rsid w:val="001E5E04"/>
    <w:rsid w:val="001E6463"/>
    <w:rsid w:val="001E732F"/>
    <w:rsid w:val="001F20E9"/>
    <w:rsid w:val="001F27D5"/>
    <w:rsid w:val="001F4C11"/>
    <w:rsid w:val="001F5EAD"/>
    <w:rsid w:val="001F6A27"/>
    <w:rsid w:val="002003C1"/>
    <w:rsid w:val="00201719"/>
    <w:rsid w:val="00203EF1"/>
    <w:rsid w:val="00203F23"/>
    <w:rsid w:val="002043E9"/>
    <w:rsid w:val="002052A0"/>
    <w:rsid w:val="002059A2"/>
    <w:rsid w:val="00205E9C"/>
    <w:rsid w:val="00206A23"/>
    <w:rsid w:val="002071E5"/>
    <w:rsid w:val="00210263"/>
    <w:rsid w:val="00211069"/>
    <w:rsid w:val="002132EB"/>
    <w:rsid w:val="002153EB"/>
    <w:rsid w:val="0021556C"/>
    <w:rsid w:val="002164F2"/>
    <w:rsid w:val="002168A8"/>
    <w:rsid w:val="00220D93"/>
    <w:rsid w:val="00221E40"/>
    <w:rsid w:val="00223699"/>
    <w:rsid w:val="0022402B"/>
    <w:rsid w:val="0022451E"/>
    <w:rsid w:val="002248C1"/>
    <w:rsid w:val="0022564D"/>
    <w:rsid w:val="00225729"/>
    <w:rsid w:val="00227450"/>
    <w:rsid w:val="0023163D"/>
    <w:rsid w:val="00231F42"/>
    <w:rsid w:val="002323E3"/>
    <w:rsid w:val="00233412"/>
    <w:rsid w:val="002353E0"/>
    <w:rsid w:val="0023553C"/>
    <w:rsid w:val="00235A8D"/>
    <w:rsid w:val="0023640E"/>
    <w:rsid w:val="00237016"/>
    <w:rsid w:val="00237849"/>
    <w:rsid w:val="002401B1"/>
    <w:rsid w:val="00240302"/>
    <w:rsid w:val="00240D87"/>
    <w:rsid w:val="00242BD0"/>
    <w:rsid w:val="00245DBB"/>
    <w:rsid w:val="00245FC0"/>
    <w:rsid w:val="0024697D"/>
    <w:rsid w:val="00251049"/>
    <w:rsid w:val="00253601"/>
    <w:rsid w:val="00254B38"/>
    <w:rsid w:val="00255519"/>
    <w:rsid w:val="002568FF"/>
    <w:rsid w:val="00256B36"/>
    <w:rsid w:val="00256B62"/>
    <w:rsid w:val="00256EEC"/>
    <w:rsid w:val="00257148"/>
    <w:rsid w:val="0025763E"/>
    <w:rsid w:val="00257E9E"/>
    <w:rsid w:val="00260AC2"/>
    <w:rsid w:val="00260F64"/>
    <w:rsid w:val="00261D3B"/>
    <w:rsid w:val="00263607"/>
    <w:rsid w:val="0026562E"/>
    <w:rsid w:val="002668D2"/>
    <w:rsid w:val="00266F95"/>
    <w:rsid w:val="002700AD"/>
    <w:rsid w:val="00270673"/>
    <w:rsid w:val="00271271"/>
    <w:rsid w:val="0027267A"/>
    <w:rsid w:val="0027699D"/>
    <w:rsid w:val="00280273"/>
    <w:rsid w:val="00282F59"/>
    <w:rsid w:val="0028360D"/>
    <w:rsid w:val="00283ED3"/>
    <w:rsid w:val="002866D8"/>
    <w:rsid w:val="00286972"/>
    <w:rsid w:val="00292E86"/>
    <w:rsid w:val="00294116"/>
    <w:rsid w:val="00294B7C"/>
    <w:rsid w:val="002950E7"/>
    <w:rsid w:val="00295BEB"/>
    <w:rsid w:val="00296EE2"/>
    <w:rsid w:val="002A08D5"/>
    <w:rsid w:val="002A1582"/>
    <w:rsid w:val="002A5C6D"/>
    <w:rsid w:val="002A67E0"/>
    <w:rsid w:val="002A7B88"/>
    <w:rsid w:val="002B09C5"/>
    <w:rsid w:val="002B20C4"/>
    <w:rsid w:val="002B39EF"/>
    <w:rsid w:val="002B3EA2"/>
    <w:rsid w:val="002B4EC5"/>
    <w:rsid w:val="002B67F9"/>
    <w:rsid w:val="002B6CD9"/>
    <w:rsid w:val="002B708E"/>
    <w:rsid w:val="002C0456"/>
    <w:rsid w:val="002C3279"/>
    <w:rsid w:val="002C3650"/>
    <w:rsid w:val="002C36AF"/>
    <w:rsid w:val="002C49B6"/>
    <w:rsid w:val="002C5C5F"/>
    <w:rsid w:val="002D01BD"/>
    <w:rsid w:val="002D1718"/>
    <w:rsid w:val="002D4441"/>
    <w:rsid w:val="002D448D"/>
    <w:rsid w:val="002D7A76"/>
    <w:rsid w:val="002D7C87"/>
    <w:rsid w:val="002E00BA"/>
    <w:rsid w:val="002E22B4"/>
    <w:rsid w:val="002E4CD2"/>
    <w:rsid w:val="002E6704"/>
    <w:rsid w:val="002E6AD3"/>
    <w:rsid w:val="002E7FB3"/>
    <w:rsid w:val="002F411A"/>
    <w:rsid w:val="002F66F2"/>
    <w:rsid w:val="002F6FD1"/>
    <w:rsid w:val="002F71B4"/>
    <w:rsid w:val="003008D7"/>
    <w:rsid w:val="00303C45"/>
    <w:rsid w:val="00304914"/>
    <w:rsid w:val="003052B3"/>
    <w:rsid w:val="0030551D"/>
    <w:rsid w:val="00305C13"/>
    <w:rsid w:val="00305E94"/>
    <w:rsid w:val="003062C7"/>
    <w:rsid w:val="00310120"/>
    <w:rsid w:val="0031406F"/>
    <w:rsid w:val="00315B4E"/>
    <w:rsid w:val="00317493"/>
    <w:rsid w:val="00320436"/>
    <w:rsid w:val="0032081B"/>
    <w:rsid w:val="003213A0"/>
    <w:rsid w:val="00322C14"/>
    <w:rsid w:val="00323468"/>
    <w:rsid w:val="00327418"/>
    <w:rsid w:val="00330056"/>
    <w:rsid w:val="00330B09"/>
    <w:rsid w:val="00331533"/>
    <w:rsid w:val="0033157E"/>
    <w:rsid w:val="00332265"/>
    <w:rsid w:val="00334512"/>
    <w:rsid w:val="0033472F"/>
    <w:rsid w:val="00336429"/>
    <w:rsid w:val="003379CB"/>
    <w:rsid w:val="00340379"/>
    <w:rsid w:val="0034135B"/>
    <w:rsid w:val="0034398C"/>
    <w:rsid w:val="00343CC2"/>
    <w:rsid w:val="003457E3"/>
    <w:rsid w:val="00346404"/>
    <w:rsid w:val="00347AC0"/>
    <w:rsid w:val="0035022F"/>
    <w:rsid w:val="00350B8C"/>
    <w:rsid w:val="003606C9"/>
    <w:rsid w:val="0036338B"/>
    <w:rsid w:val="003633EE"/>
    <w:rsid w:val="003639B5"/>
    <w:rsid w:val="0036491F"/>
    <w:rsid w:val="00365AD3"/>
    <w:rsid w:val="00367052"/>
    <w:rsid w:val="00367C3E"/>
    <w:rsid w:val="00370A60"/>
    <w:rsid w:val="00372156"/>
    <w:rsid w:val="00372D61"/>
    <w:rsid w:val="0037315E"/>
    <w:rsid w:val="00376472"/>
    <w:rsid w:val="003765F4"/>
    <w:rsid w:val="003773BC"/>
    <w:rsid w:val="00377D5C"/>
    <w:rsid w:val="00383115"/>
    <w:rsid w:val="003833AD"/>
    <w:rsid w:val="003848F8"/>
    <w:rsid w:val="003850F2"/>
    <w:rsid w:val="003863D1"/>
    <w:rsid w:val="003914F1"/>
    <w:rsid w:val="00393B4E"/>
    <w:rsid w:val="00393DA6"/>
    <w:rsid w:val="003972AF"/>
    <w:rsid w:val="00397D01"/>
    <w:rsid w:val="00397F5B"/>
    <w:rsid w:val="003A0D49"/>
    <w:rsid w:val="003A1BA8"/>
    <w:rsid w:val="003A1BC5"/>
    <w:rsid w:val="003A3770"/>
    <w:rsid w:val="003A6AE2"/>
    <w:rsid w:val="003B1152"/>
    <w:rsid w:val="003B15E6"/>
    <w:rsid w:val="003B3B6E"/>
    <w:rsid w:val="003B4909"/>
    <w:rsid w:val="003B5E4A"/>
    <w:rsid w:val="003B5FB1"/>
    <w:rsid w:val="003B66E1"/>
    <w:rsid w:val="003B6F1F"/>
    <w:rsid w:val="003B772E"/>
    <w:rsid w:val="003B7C89"/>
    <w:rsid w:val="003C06ED"/>
    <w:rsid w:val="003C1CF7"/>
    <w:rsid w:val="003C39EB"/>
    <w:rsid w:val="003C5A74"/>
    <w:rsid w:val="003C60DD"/>
    <w:rsid w:val="003C77EF"/>
    <w:rsid w:val="003D0584"/>
    <w:rsid w:val="003D1AD6"/>
    <w:rsid w:val="003D237A"/>
    <w:rsid w:val="003D411D"/>
    <w:rsid w:val="003D421B"/>
    <w:rsid w:val="003D4FAE"/>
    <w:rsid w:val="003E0FB5"/>
    <w:rsid w:val="003E1F10"/>
    <w:rsid w:val="003E24BF"/>
    <w:rsid w:val="003E25CA"/>
    <w:rsid w:val="003E2ABE"/>
    <w:rsid w:val="003E3777"/>
    <w:rsid w:val="003E709F"/>
    <w:rsid w:val="003F0362"/>
    <w:rsid w:val="003F14AE"/>
    <w:rsid w:val="003F4133"/>
    <w:rsid w:val="003F780C"/>
    <w:rsid w:val="004000B4"/>
    <w:rsid w:val="00401166"/>
    <w:rsid w:val="00401F5A"/>
    <w:rsid w:val="00402C56"/>
    <w:rsid w:val="00403F12"/>
    <w:rsid w:val="0040550C"/>
    <w:rsid w:val="00407E10"/>
    <w:rsid w:val="00410520"/>
    <w:rsid w:val="00410FA0"/>
    <w:rsid w:val="004134CB"/>
    <w:rsid w:val="00420731"/>
    <w:rsid w:val="00420F38"/>
    <w:rsid w:val="0042193C"/>
    <w:rsid w:val="0042264B"/>
    <w:rsid w:val="004264B9"/>
    <w:rsid w:val="00426668"/>
    <w:rsid w:val="0042713F"/>
    <w:rsid w:val="00427FC5"/>
    <w:rsid w:val="00432E60"/>
    <w:rsid w:val="00433757"/>
    <w:rsid w:val="004339E3"/>
    <w:rsid w:val="0043419D"/>
    <w:rsid w:val="00435A24"/>
    <w:rsid w:val="00441489"/>
    <w:rsid w:val="00442ACC"/>
    <w:rsid w:val="004436F4"/>
    <w:rsid w:val="00445EA8"/>
    <w:rsid w:val="00445FAB"/>
    <w:rsid w:val="0044642D"/>
    <w:rsid w:val="004473DA"/>
    <w:rsid w:val="00447597"/>
    <w:rsid w:val="004506F8"/>
    <w:rsid w:val="00451133"/>
    <w:rsid w:val="004517FA"/>
    <w:rsid w:val="00451E14"/>
    <w:rsid w:val="004527FD"/>
    <w:rsid w:val="00453336"/>
    <w:rsid w:val="00460C45"/>
    <w:rsid w:val="0046238C"/>
    <w:rsid w:val="00466A34"/>
    <w:rsid w:val="004670BD"/>
    <w:rsid w:val="00470821"/>
    <w:rsid w:val="0047117E"/>
    <w:rsid w:val="00471785"/>
    <w:rsid w:val="00471C9D"/>
    <w:rsid w:val="00474063"/>
    <w:rsid w:val="00474652"/>
    <w:rsid w:val="00474DB4"/>
    <w:rsid w:val="00475054"/>
    <w:rsid w:val="004758E0"/>
    <w:rsid w:val="0047596E"/>
    <w:rsid w:val="00480000"/>
    <w:rsid w:val="0048435B"/>
    <w:rsid w:val="00484CB2"/>
    <w:rsid w:val="00485137"/>
    <w:rsid w:val="0048771B"/>
    <w:rsid w:val="004905F4"/>
    <w:rsid w:val="004913DB"/>
    <w:rsid w:val="00491742"/>
    <w:rsid w:val="00493CCD"/>
    <w:rsid w:val="0049443B"/>
    <w:rsid w:val="004946EE"/>
    <w:rsid w:val="00494C6D"/>
    <w:rsid w:val="00497AE0"/>
    <w:rsid w:val="004A0549"/>
    <w:rsid w:val="004A15CE"/>
    <w:rsid w:val="004A3ABE"/>
    <w:rsid w:val="004A4D02"/>
    <w:rsid w:val="004B2280"/>
    <w:rsid w:val="004B24AF"/>
    <w:rsid w:val="004B4570"/>
    <w:rsid w:val="004B4CF9"/>
    <w:rsid w:val="004B65D9"/>
    <w:rsid w:val="004C0659"/>
    <w:rsid w:val="004C0C52"/>
    <w:rsid w:val="004C1E15"/>
    <w:rsid w:val="004C24F8"/>
    <w:rsid w:val="004C3A1F"/>
    <w:rsid w:val="004C3C1F"/>
    <w:rsid w:val="004C64BC"/>
    <w:rsid w:val="004C6C58"/>
    <w:rsid w:val="004C70E0"/>
    <w:rsid w:val="004C7808"/>
    <w:rsid w:val="004C7D31"/>
    <w:rsid w:val="004D0B27"/>
    <w:rsid w:val="004D25C7"/>
    <w:rsid w:val="004D27D1"/>
    <w:rsid w:val="004D2B12"/>
    <w:rsid w:val="004D2C96"/>
    <w:rsid w:val="004D43B6"/>
    <w:rsid w:val="004D49C0"/>
    <w:rsid w:val="004E0A02"/>
    <w:rsid w:val="004E21E8"/>
    <w:rsid w:val="004E493F"/>
    <w:rsid w:val="004E4E5A"/>
    <w:rsid w:val="004E580C"/>
    <w:rsid w:val="004E5812"/>
    <w:rsid w:val="004E58CB"/>
    <w:rsid w:val="004E6A30"/>
    <w:rsid w:val="004E704E"/>
    <w:rsid w:val="004F2792"/>
    <w:rsid w:val="004F2A4C"/>
    <w:rsid w:val="004F4E69"/>
    <w:rsid w:val="0050330A"/>
    <w:rsid w:val="0050478F"/>
    <w:rsid w:val="005047B0"/>
    <w:rsid w:val="005051E8"/>
    <w:rsid w:val="00506C5C"/>
    <w:rsid w:val="00507362"/>
    <w:rsid w:val="005129FD"/>
    <w:rsid w:val="005150A4"/>
    <w:rsid w:val="00515B30"/>
    <w:rsid w:val="0052013A"/>
    <w:rsid w:val="00521019"/>
    <w:rsid w:val="005252C6"/>
    <w:rsid w:val="00526469"/>
    <w:rsid w:val="005305B5"/>
    <w:rsid w:val="00533EA2"/>
    <w:rsid w:val="005358EC"/>
    <w:rsid w:val="005364B6"/>
    <w:rsid w:val="00537087"/>
    <w:rsid w:val="00537F04"/>
    <w:rsid w:val="0054001C"/>
    <w:rsid w:val="005426E1"/>
    <w:rsid w:val="00542A54"/>
    <w:rsid w:val="0054340B"/>
    <w:rsid w:val="0054372C"/>
    <w:rsid w:val="00543877"/>
    <w:rsid w:val="00544598"/>
    <w:rsid w:val="00544EF8"/>
    <w:rsid w:val="00547B66"/>
    <w:rsid w:val="00551CB7"/>
    <w:rsid w:val="00560CDB"/>
    <w:rsid w:val="00562AF0"/>
    <w:rsid w:val="00564B47"/>
    <w:rsid w:val="00564CD8"/>
    <w:rsid w:val="00565A64"/>
    <w:rsid w:val="0056625F"/>
    <w:rsid w:val="00570A1F"/>
    <w:rsid w:val="00572AAC"/>
    <w:rsid w:val="0057649B"/>
    <w:rsid w:val="0057756B"/>
    <w:rsid w:val="00577641"/>
    <w:rsid w:val="00580212"/>
    <w:rsid w:val="005805CE"/>
    <w:rsid w:val="005813F9"/>
    <w:rsid w:val="0058341D"/>
    <w:rsid w:val="005851EE"/>
    <w:rsid w:val="00587668"/>
    <w:rsid w:val="00591ED3"/>
    <w:rsid w:val="00592805"/>
    <w:rsid w:val="00592D1C"/>
    <w:rsid w:val="0059411F"/>
    <w:rsid w:val="005973FE"/>
    <w:rsid w:val="005A09A0"/>
    <w:rsid w:val="005A0C23"/>
    <w:rsid w:val="005A4C1E"/>
    <w:rsid w:val="005A6E70"/>
    <w:rsid w:val="005B0088"/>
    <w:rsid w:val="005B096D"/>
    <w:rsid w:val="005B4115"/>
    <w:rsid w:val="005B4181"/>
    <w:rsid w:val="005B4EB6"/>
    <w:rsid w:val="005C04A0"/>
    <w:rsid w:val="005C076D"/>
    <w:rsid w:val="005C08E1"/>
    <w:rsid w:val="005C4774"/>
    <w:rsid w:val="005C5E01"/>
    <w:rsid w:val="005C6EB8"/>
    <w:rsid w:val="005D114A"/>
    <w:rsid w:val="005D1CA5"/>
    <w:rsid w:val="005D39C5"/>
    <w:rsid w:val="005D3A20"/>
    <w:rsid w:val="005D4848"/>
    <w:rsid w:val="005D698B"/>
    <w:rsid w:val="005D7991"/>
    <w:rsid w:val="005D7E53"/>
    <w:rsid w:val="005E186B"/>
    <w:rsid w:val="005E2354"/>
    <w:rsid w:val="005E2534"/>
    <w:rsid w:val="005E29E0"/>
    <w:rsid w:val="005E47D4"/>
    <w:rsid w:val="005E53F5"/>
    <w:rsid w:val="005E5840"/>
    <w:rsid w:val="005E5FCB"/>
    <w:rsid w:val="005E790B"/>
    <w:rsid w:val="005F155E"/>
    <w:rsid w:val="005F17BF"/>
    <w:rsid w:val="005F1E31"/>
    <w:rsid w:val="005F43B7"/>
    <w:rsid w:val="005F5110"/>
    <w:rsid w:val="005F5D07"/>
    <w:rsid w:val="005F7A29"/>
    <w:rsid w:val="00600090"/>
    <w:rsid w:val="00600F0A"/>
    <w:rsid w:val="00603E9C"/>
    <w:rsid w:val="00604E2E"/>
    <w:rsid w:val="00604E76"/>
    <w:rsid w:val="0060533B"/>
    <w:rsid w:val="00612768"/>
    <w:rsid w:val="00614321"/>
    <w:rsid w:val="0061565C"/>
    <w:rsid w:val="0061645E"/>
    <w:rsid w:val="00617459"/>
    <w:rsid w:val="006179F1"/>
    <w:rsid w:val="00617A72"/>
    <w:rsid w:val="006252C9"/>
    <w:rsid w:val="00625A0E"/>
    <w:rsid w:val="00625DAF"/>
    <w:rsid w:val="0062652D"/>
    <w:rsid w:val="00631B5B"/>
    <w:rsid w:val="006336D2"/>
    <w:rsid w:val="00635A7F"/>
    <w:rsid w:val="006366DB"/>
    <w:rsid w:val="00636CFB"/>
    <w:rsid w:val="00637F2B"/>
    <w:rsid w:val="006404D4"/>
    <w:rsid w:val="00640FBD"/>
    <w:rsid w:val="00642907"/>
    <w:rsid w:val="0064676C"/>
    <w:rsid w:val="0064733D"/>
    <w:rsid w:val="0064760E"/>
    <w:rsid w:val="00647919"/>
    <w:rsid w:val="0065142E"/>
    <w:rsid w:val="00652DD1"/>
    <w:rsid w:val="006543C2"/>
    <w:rsid w:val="006601F4"/>
    <w:rsid w:val="00660556"/>
    <w:rsid w:val="00661B41"/>
    <w:rsid w:val="006651F0"/>
    <w:rsid w:val="00666D6F"/>
    <w:rsid w:val="00666EAB"/>
    <w:rsid w:val="00667C18"/>
    <w:rsid w:val="00673EF0"/>
    <w:rsid w:val="00674B4D"/>
    <w:rsid w:val="00674CF1"/>
    <w:rsid w:val="006764B0"/>
    <w:rsid w:val="0067738B"/>
    <w:rsid w:val="00677FAC"/>
    <w:rsid w:val="00681225"/>
    <w:rsid w:val="006814DA"/>
    <w:rsid w:val="00682140"/>
    <w:rsid w:val="00684196"/>
    <w:rsid w:val="00685B96"/>
    <w:rsid w:val="00686AE3"/>
    <w:rsid w:val="006955DD"/>
    <w:rsid w:val="006A0C5B"/>
    <w:rsid w:val="006A12E1"/>
    <w:rsid w:val="006A310F"/>
    <w:rsid w:val="006A3177"/>
    <w:rsid w:val="006A35BB"/>
    <w:rsid w:val="006A4ABB"/>
    <w:rsid w:val="006A5692"/>
    <w:rsid w:val="006A717A"/>
    <w:rsid w:val="006A7A11"/>
    <w:rsid w:val="006B1031"/>
    <w:rsid w:val="006B4781"/>
    <w:rsid w:val="006B7654"/>
    <w:rsid w:val="006C2FB1"/>
    <w:rsid w:val="006C589E"/>
    <w:rsid w:val="006C603E"/>
    <w:rsid w:val="006D3505"/>
    <w:rsid w:val="006D3E6E"/>
    <w:rsid w:val="006D53D6"/>
    <w:rsid w:val="006D6364"/>
    <w:rsid w:val="006D6B3E"/>
    <w:rsid w:val="006E1484"/>
    <w:rsid w:val="006E30CC"/>
    <w:rsid w:val="006E32BB"/>
    <w:rsid w:val="006E33D7"/>
    <w:rsid w:val="006E687A"/>
    <w:rsid w:val="006F07D2"/>
    <w:rsid w:val="006F0C71"/>
    <w:rsid w:val="006F4EDF"/>
    <w:rsid w:val="006F558D"/>
    <w:rsid w:val="006F7475"/>
    <w:rsid w:val="006F7B70"/>
    <w:rsid w:val="007024CB"/>
    <w:rsid w:val="0070282B"/>
    <w:rsid w:val="00705236"/>
    <w:rsid w:val="007073B7"/>
    <w:rsid w:val="00707438"/>
    <w:rsid w:val="007111BE"/>
    <w:rsid w:val="00712847"/>
    <w:rsid w:val="007137A6"/>
    <w:rsid w:val="00716007"/>
    <w:rsid w:val="00716731"/>
    <w:rsid w:val="0071676F"/>
    <w:rsid w:val="007172A4"/>
    <w:rsid w:val="007209F2"/>
    <w:rsid w:val="00720D32"/>
    <w:rsid w:val="0072382B"/>
    <w:rsid w:val="0072425F"/>
    <w:rsid w:val="007246ED"/>
    <w:rsid w:val="00724E57"/>
    <w:rsid w:val="007250F0"/>
    <w:rsid w:val="007252EF"/>
    <w:rsid w:val="0073040B"/>
    <w:rsid w:val="00730ED6"/>
    <w:rsid w:val="007313CB"/>
    <w:rsid w:val="00732721"/>
    <w:rsid w:val="0073350C"/>
    <w:rsid w:val="007365C2"/>
    <w:rsid w:val="007421B2"/>
    <w:rsid w:val="0074287F"/>
    <w:rsid w:val="00742BC7"/>
    <w:rsid w:val="00743195"/>
    <w:rsid w:val="00743B0F"/>
    <w:rsid w:val="00747C4A"/>
    <w:rsid w:val="00750043"/>
    <w:rsid w:val="0075154D"/>
    <w:rsid w:val="00756150"/>
    <w:rsid w:val="007623C1"/>
    <w:rsid w:val="007648C5"/>
    <w:rsid w:val="00764DFE"/>
    <w:rsid w:val="00766911"/>
    <w:rsid w:val="00771516"/>
    <w:rsid w:val="0077323A"/>
    <w:rsid w:val="00773BB6"/>
    <w:rsid w:val="007749EC"/>
    <w:rsid w:val="00776E58"/>
    <w:rsid w:val="007771C9"/>
    <w:rsid w:val="00782118"/>
    <w:rsid w:val="0078223B"/>
    <w:rsid w:val="00782672"/>
    <w:rsid w:val="00782D05"/>
    <w:rsid w:val="00783CA5"/>
    <w:rsid w:val="00785B93"/>
    <w:rsid w:val="00786914"/>
    <w:rsid w:val="00786AA8"/>
    <w:rsid w:val="00787C35"/>
    <w:rsid w:val="0079030F"/>
    <w:rsid w:val="00790688"/>
    <w:rsid w:val="007907B7"/>
    <w:rsid w:val="00793344"/>
    <w:rsid w:val="00794242"/>
    <w:rsid w:val="00796DFE"/>
    <w:rsid w:val="007A1C87"/>
    <w:rsid w:val="007A1D91"/>
    <w:rsid w:val="007A28C1"/>
    <w:rsid w:val="007A2A56"/>
    <w:rsid w:val="007A3138"/>
    <w:rsid w:val="007A6663"/>
    <w:rsid w:val="007A6ABA"/>
    <w:rsid w:val="007B1C8E"/>
    <w:rsid w:val="007B21D7"/>
    <w:rsid w:val="007B399D"/>
    <w:rsid w:val="007B4FC0"/>
    <w:rsid w:val="007B60B2"/>
    <w:rsid w:val="007B6F9A"/>
    <w:rsid w:val="007B709D"/>
    <w:rsid w:val="007C054C"/>
    <w:rsid w:val="007C06F2"/>
    <w:rsid w:val="007C1009"/>
    <w:rsid w:val="007C1521"/>
    <w:rsid w:val="007C1D0D"/>
    <w:rsid w:val="007C1DD3"/>
    <w:rsid w:val="007C31F5"/>
    <w:rsid w:val="007C5D1F"/>
    <w:rsid w:val="007D033B"/>
    <w:rsid w:val="007D0869"/>
    <w:rsid w:val="007D0D13"/>
    <w:rsid w:val="007D31FE"/>
    <w:rsid w:val="007D41B9"/>
    <w:rsid w:val="007D5D8D"/>
    <w:rsid w:val="007D634C"/>
    <w:rsid w:val="007D7F81"/>
    <w:rsid w:val="007E0214"/>
    <w:rsid w:val="007E4539"/>
    <w:rsid w:val="007E638E"/>
    <w:rsid w:val="007E7517"/>
    <w:rsid w:val="007E75A4"/>
    <w:rsid w:val="007F17D7"/>
    <w:rsid w:val="007F51C3"/>
    <w:rsid w:val="007F5412"/>
    <w:rsid w:val="007F54A5"/>
    <w:rsid w:val="007F560F"/>
    <w:rsid w:val="007F6F4C"/>
    <w:rsid w:val="007F72E7"/>
    <w:rsid w:val="00800209"/>
    <w:rsid w:val="00801314"/>
    <w:rsid w:val="00801D90"/>
    <w:rsid w:val="00802387"/>
    <w:rsid w:val="008040E8"/>
    <w:rsid w:val="00805029"/>
    <w:rsid w:val="00805FE9"/>
    <w:rsid w:val="00815085"/>
    <w:rsid w:val="00815135"/>
    <w:rsid w:val="0081697E"/>
    <w:rsid w:val="008228DE"/>
    <w:rsid w:val="008236BE"/>
    <w:rsid w:val="00834006"/>
    <w:rsid w:val="00835E2D"/>
    <w:rsid w:val="00835E9F"/>
    <w:rsid w:val="00837118"/>
    <w:rsid w:val="008418C2"/>
    <w:rsid w:val="00844B44"/>
    <w:rsid w:val="00845396"/>
    <w:rsid w:val="00846CF9"/>
    <w:rsid w:val="0085026B"/>
    <w:rsid w:val="008516A3"/>
    <w:rsid w:val="0085251C"/>
    <w:rsid w:val="008538FD"/>
    <w:rsid w:val="00854036"/>
    <w:rsid w:val="008551BA"/>
    <w:rsid w:val="00855CCF"/>
    <w:rsid w:val="00856A60"/>
    <w:rsid w:val="0086019A"/>
    <w:rsid w:val="0086142D"/>
    <w:rsid w:val="00861AC2"/>
    <w:rsid w:val="0086300B"/>
    <w:rsid w:val="00863ABA"/>
    <w:rsid w:val="00864B32"/>
    <w:rsid w:val="00864F1E"/>
    <w:rsid w:val="0086549C"/>
    <w:rsid w:val="00865E27"/>
    <w:rsid w:val="00867C4C"/>
    <w:rsid w:val="008710BF"/>
    <w:rsid w:val="00872541"/>
    <w:rsid w:val="008727FD"/>
    <w:rsid w:val="00876734"/>
    <w:rsid w:val="00876E72"/>
    <w:rsid w:val="00880510"/>
    <w:rsid w:val="00881CE9"/>
    <w:rsid w:val="0088285C"/>
    <w:rsid w:val="00882E80"/>
    <w:rsid w:val="008839D3"/>
    <w:rsid w:val="00886D36"/>
    <w:rsid w:val="00887ADC"/>
    <w:rsid w:val="0089017D"/>
    <w:rsid w:val="0089050C"/>
    <w:rsid w:val="00891EC8"/>
    <w:rsid w:val="0089255E"/>
    <w:rsid w:val="00892F58"/>
    <w:rsid w:val="0089325D"/>
    <w:rsid w:val="0089366E"/>
    <w:rsid w:val="00894121"/>
    <w:rsid w:val="00894D90"/>
    <w:rsid w:val="00897FF1"/>
    <w:rsid w:val="008A2785"/>
    <w:rsid w:val="008A641B"/>
    <w:rsid w:val="008A6BC4"/>
    <w:rsid w:val="008B0B21"/>
    <w:rsid w:val="008B0B99"/>
    <w:rsid w:val="008B35E4"/>
    <w:rsid w:val="008B68EC"/>
    <w:rsid w:val="008B6A3C"/>
    <w:rsid w:val="008B7059"/>
    <w:rsid w:val="008B7388"/>
    <w:rsid w:val="008C2695"/>
    <w:rsid w:val="008C5E0A"/>
    <w:rsid w:val="008C750A"/>
    <w:rsid w:val="008D0D30"/>
    <w:rsid w:val="008D1660"/>
    <w:rsid w:val="008D1C59"/>
    <w:rsid w:val="008D23F7"/>
    <w:rsid w:val="008D3B1C"/>
    <w:rsid w:val="008D75A6"/>
    <w:rsid w:val="008E3E6A"/>
    <w:rsid w:val="008E59AB"/>
    <w:rsid w:val="008E5B15"/>
    <w:rsid w:val="008E655E"/>
    <w:rsid w:val="008F0ACB"/>
    <w:rsid w:val="008F13EA"/>
    <w:rsid w:val="008F1483"/>
    <w:rsid w:val="008F1887"/>
    <w:rsid w:val="008F2327"/>
    <w:rsid w:val="008F5AB7"/>
    <w:rsid w:val="008F5F1E"/>
    <w:rsid w:val="008F719D"/>
    <w:rsid w:val="008F7759"/>
    <w:rsid w:val="008F7DC3"/>
    <w:rsid w:val="008F7F36"/>
    <w:rsid w:val="00900ADC"/>
    <w:rsid w:val="00900F2C"/>
    <w:rsid w:val="00901D60"/>
    <w:rsid w:val="0090227E"/>
    <w:rsid w:val="00902A89"/>
    <w:rsid w:val="00903AB4"/>
    <w:rsid w:val="00903F60"/>
    <w:rsid w:val="00904537"/>
    <w:rsid w:val="00904735"/>
    <w:rsid w:val="00906886"/>
    <w:rsid w:val="00907AC0"/>
    <w:rsid w:val="00910780"/>
    <w:rsid w:val="00911786"/>
    <w:rsid w:val="00911A2A"/>
    <w:rsid w:val="0091323E"/>
    <w:rsid w:val="009136F3"/>
    <w:rsid w:val="00917FBE"/>
    <w:rsid w:val="00921033"/>
    <w:rsid w:val="009232CE"/>
    <w:rsid w:val="00926ED1"/>
    <w:rsid w:val="009272E8"/>
    <w:rsid w:val="00927AF7"/>
    <w:rsid w:val="00930434"/>
    <w:rsid w:val="00930F61"/>
    <w:rsid w:val="009311F1"/>
    <w:rsid w:val="0093378D"/>
    <w:rsid w:val="00933944"/>
    <w:rsid w:val="00935260"/>
    <w:rsid w:val="00936AEA"/>
    <w:rsid w:val="00941BE6"/>
    <w:rsid w:val="00942C5F"/>
    <w:rsid w:val="00943202"/>
    <w:rsid w:val="009451FC"/>
    <w:rsid w:val="00947C80"/>
    <w:rsid w:val="0095043E"/>
    <w:rsid w:val="00953E66"/>
    <w:rsid w:val="009544A0"/>
    <w:rsid w:val="009569A1"/>
    <w:rsid w:val="00960075"/>
    <w:rsid w:val="0096062E"/>
    <w:rsid w:val="00961752"/>
    <w:rsid w:val="00962F0C"/>
    <w:rsid w:val="009632D0"/>
    <w:rsid w:val="009719F0"/>
    <w:rsid w:val="00971A9D"/>
    <w:rsid w:val="00971B15"/>
    <w:rsid w:val="00973DD7"/>
    <w:rsid w:val="00974BCC"/>
    <w:rsid w:val="0097591D"/>
    <w:rsid w:val="0098043F"/>
    <w:rsid w:val="00982208"/>
    <w:rsid w:val="009825CA"/>
    <w:rsid w:val="00983873"/>
    <w:rsid w:val="00985347"/>
    <w:rsid w:val="00985381"/>
    <w:rsid w:val="009906DC"/>
    <w:rsid w:val="009908D0"/>
    <w:rsid w:val="0099573C"/>
    <w:rsid w:val="00996429"/>
    <w:rsid w:val="009A0B7B"/>
    <w:rsid w:val="009A212C"/>
    <w:rsid w:val="009A24D5"/>
    <w:rsid w:val="009A35D3"/>
    <w:rsid w:val="009A5D08"/>
    <w:rsid w:val="009A5F4E"/>
    <w:rsid w:val="009A6FBF"/>
    <w:rsid w:val="009A704B"/>
    <w:rsid w:val="009A7BBC"/>
    <w:rsid w:val="009B07D9"/>
    <w:rsid w:val="009B0C51"/>
    <w:rsid w:val="009B27DE"/>
    <w:rsid w:val="009B2B63"/>
    <w:rsid w:val="009B46C4"/>
    <w:rsid w:val="009B4C0F"/>
    <w:rsid w:val="009B7425"/>
    <w:rsid w:val="009C4689"/>
    <w:rsid w:val="009C5DA6"/>
    <w:rsid w:val="009C6EA3"/>
    <w:rsid w:val="009C7773"/>
    <w:rsid w:val="009D16CA"/>
    <w:rsid w:val="009D3C11"/>
    <w:rsid w:val="009D4761"/>
    <w:rsid w:val="009D50BC"/>
    <w:rsid w:val="009D78B8"/>
    <w:rsid w:val="009E1079"/>
    <w:rsid w:val="009E2B6A"/>
    <w:rsid w:val="009E4AC5"/>
    <w:rsid w:val="009E68F8"/>
    <w:rsid w:val="009E7EBB"/>
    <w:rsid w:val="009F02F7"/>
    <w:rsid w:val="009F0480"/>
    <w:rsid w:val="009F22A4"/>
    <w:rsid w:val="009F28BC"/>
    <w:rsid w:val="009F2CDB"/>
    <w:rsid w:val="009F3783"/>
    <w:rsid w:val="009F47E8"/>
    <w:rsid w:val="009F52C5"/>
    <w:rsid w:val="009F6464"/>
    <w:rsid w:val="00A0071D"/>
    <w:rsid w:val="00A01270"/>
    <w:rsid w:val="00A019FE"/>
    <w:rsid w:val="00A02166"/>
    <w:rsid w:val="00A0299C"/>
    <w:rsid w:val="00A02D86"/>
    <w:rsid w:val="00A048E2"/>
    <w:rsid w:val="00A07C02"/>
    <w:rsid w:val="00A108F5"/>
    <w:rsid w:val="00A12046"/>
    <w:rsid w:val="00A123B5"/>
    <w:rsid w:val="00A1651C"/>
    <w:rsid w:val="00A24824"/>
    <w:rsid w:val="00A2602F"/>
    <w:rsid w:val="00A2684B"/>
    <w:rsid w:val="00A26884"/>
    <w:rsid w:val="00A30571"/>
    <w:rsid w:val="00A30FD5"/>
    <w:rsid w:val="00A31606"/>
    <w:rsid w:val="00A36387"/>
    <w:rsid w:val="00A37A63"/>
    <w:rsid w:val="00A37FFA"/>
    <w:rsid w:val="00A40522"/>
    <w:rsid w:val="00A416D1"/>
    <w:rsid w:val="00A429C9"/>
    <w:rsid w:val="00A4405A"/>
    <w:rsid w:val="00A44587"/>
    <w:rsid w:val="00A47883"/>
    <w:rsid w:val="00A50790"/>
    <w:rsid w:val="00A50DBE"/>
    <w:rsid w:val="00A5359E"/>
    <w:rsid w:val="00A56B5A"/>
    <w:rsid w:val="00A6283E"/>
    <w:rsid w:val="00A636BC"/>
    <w:rsid w:val="00A63BF8"/>
    <w:rsid w:val="00A66201"/>
    <w:rsid w:val="00A6661A"/>
    <w:rsid w:val="00A677C2"/>
    <w:rsid w:val="00A70F5F"/>
    <w:rsid w:val="00A71E79"/>
    <w:rsid w:val="00A727A9"/>
    <w:rsid w:val="00A73E1B"/>
    <w:rsid w:val="00A7431C"/>
    <w:rsid w:val="00A75176"/>
    <w:rsid w:val="00A75FD1"/>
    <w:rsid w:val="00A768B4"/>
    <w:rsid w:val="00A80155"/>
    <w:rsid w:val="00A8195D"/>
    <w:rsid w:val="00A819E1"/>
    <w:rsid w:val="00A85E72"/>
    <w:rsid w:val="00A87FB2"/>
    <w:rsid w:val="00A91B93"/>
    <w:rsid w:val="00A92366"/>
    <w:rsid w:val="00A93B20"/>
    <w:rsid w:val="00A94159"/>
    <w:rsid w:val="00A9473F"/>
    <w:rsid w:val="00A9573A"/>
    <w:rsid w:val="00A96EFD"/>
    <w:rsid w:val="00A97D44"/>
    <w:rsid w:val="00AA0B61"/>
    <w:rsid w:val="00AA120A"/>
    <w:rsid w:val="00AA22C2"/>
    <w:rsid w:val="00AA3603"/>
    <w:rsid w:val="00AA437C"/>
    <w:rsid w:val="00AA7648"/>
    <w:rsid w:val="00AB0D27"/>
    <w:rsid w:val="00AB33BD"/>
    <w:rsid w:val="00AB55A5"/>
    <w:rsid w:val="00AB5867"/>
    <w:rsid w:val="00AC32F6"/>
    <w:rsid w:val="00AC4420"/>
    <w:rsid w:val="00AC4464"/>
    <w:rsid w:val="00AC4E25"/>
    <w:rsid w:val="00AC5DD1"/>
    <w:rsid w:val="00AD1707"/>
    <w:rsid w:val="00AD1A59"/>
    <w:rsid w:val="00AD319A"/>
    <w:rsid w:val="00AD3F78"/>
    <w:rsid w:val="00AD41BD"/>
    <w:rsid w:val="00AD5291"/>
    <w:rsid w:val="00AD5819"/>
    <w:rsid w:val="00AD75E9"/>
    <w:rsid w:val="00AE0684"/>
    <w:rsid w:val="00AE0762"/>
    <w:rsid w:val="00AE1E7A"/>
    <w:rsid w:val="00AE3D38"/>
    <w:rsid w:val="00AE4119"/>
    <w:rsid w:val="00AE4BF7"/>
    <w:rsid w:val="00AE4D70"/>
    <w:rsid w:val="00AE506D"/>
    <w:rsid w:val="00AF0ED6"/>
    <w:rsid w:val="00AF11BE"/>
    <w:rsid w:val="00AF4476"/>
    <w:rsid w:val="00AF6490"/>
    <w:rsid w:val="00AF6738"/>
    <w:rsid w:val="00AF7045"/>
    <w:rsid w:val="00B01AD2"/>
    <w:rsid w:val="00B02DE8"/>
    <w:rsid w:val="00B054F9"/>
    <w:rsid w:val="00B0551B"/>
    <w:rsid w:val="00B055EC"/>
    <w:rsid w:val="00B06C91"/>
    <w:rsid w:val="00B0720A"/>
    <w:rsid w:val="00B10840"/>
    <w:rsid w:val="00B10E39"/>
    <w:rsid w:val="00B1144D"/>
    <w:rsid w:val="00B126C3"/>
    <w:rsid w:val="00B13886"/>
    <w:rsid w:val="00B15F7F"/>
    <w:rsid w:val="00B175B0"/>
    <w:rsid w:val="00B215AA"/>
    <w:rsid w:val="00B21759"/>
    <w:rsid w:val="00B21D31"/>
    <w:rsid w:val="00B222B2"/>
    <w:rsid w:val="00B240C1"/>
    <w:rsid w:val="00B24C7A"/>
    <w:rsid w:val="00B30AA8"/>
    <w:rsid w:val="00B31A20"/>
    <w:rsid w:val="00B31B47"/>
    <w:rsid w:val="00B33E6D"/>
    <w:rsid w:val="00B34580"/>
    <w:rsid w:val="00B357DC"/>
    <w:rsid w:val="00B35A86"/>
    <w:rsid w:val="00B3735B"/>
    <w:rsid w:val="00B37A2B"/>
    <w:rsid w:val="00B40456"/>
    <w:rsid w:val="00B40751"/>
    <w:rsid w:val="00B40F50"/>
    <w:rsid w:val="00B41204"/>
    <w:rsid w:val="00B45BF9"/>
    <w:rsid w:val="00B47AE2"/>
    <w:rsid w:val="00B536FA"/>
    <w:rsid w:val="00B53F5A"/>
    <w:rsid w:val="00B56924"/>
    <w:rsid w:val="00B56D11"/>
    <w:rsid w:val="00B57E4C"/>
    <w:rsid w:val="00B6001A"/>
    <w:rsid w:val="00B6024A"/>
    <w:rsid w:val="00B61086"/>
    <w:rsid w:val="00B62C79"/>
    <w:rsid w:val="00B6521E"/>
    <w:rsid w:val="00B653F0"/>
    <w:rsid w:val="00B65BC5"/>
    <w:rsid w:val="00B67977"/>
    <w:rsid w:val="00B70047"/>
    <w:rsid w:val="00B70857"/>
    <w:rsid w:val="00B7795C"/>
    <w:rsid w:val="00B80EF3"/>
    <w:rsid w:val="00B81352"/>
    <w:rsid w:val="00B81C40"/>
    <w:rsid w:val="00B82A8D"/>
    <w:rsid w:val="00B83065"/>
    <w:rsid w:val="00B84E34"/>
    <w:rsid w:val="00B90148"/>
    <w:rsid w:val="00B92063"/>
    <w:rsid w:val="00B94457"/>
    <w:rsid w:val="00B94F55"/>
    <w:rsid w:val="00B95BE7"/>
    <w:rsid w:val="00BA2DAB"/>
    <w:rsid w:val="00BA4A07"/>
    <w:rsid w:val="00BA5A04"/>
    <w:rsid w:val="00BA684E"/>
    <w:rsid w:val="00BA6A8C"/>
    <w:rsid w:val="00BB3403"/>
    <w:rsid w:val="00BB3B37"/>
    <w:rsid w:val="00BB4D07"/>
    <w:rsid w:val="00BB75B8"/>
    <w:rsid w:val="00BC005B"/>
    <w:rsid w:val="00BC317C"/>
    <w:rsid w:val="00BC417E"/>
    <w:rsid w:val="00BC5DBC"/>
    <w:rsid w:val="00BD0CAA"/>
    <w:rsid w:val="00BD1259"/>
    <w:rsid w:val="00BD1B45"/>
    <w:rsid w:val="00BD1B5F"/>
    <w:rsid w:val="00BD23EA"/>
    <w:rsid w:val="00BD2D0F"/>
    <w:rsid w:val="00BD335E"/>
    <w:rsid w:val="00BD340F"/>
    <w:rsid w:val="00BD3671"/>
    <w:rsid w:val="00BD434A"/>
    <w:rsid w:val="00BD5358"/>
    <w:rsid w:val="00BD64DA"/>
    <w:rsid w:val="00BD7F28"/>
    <w:rsid w:val="00BE0253"/>
    <w:rsid w:val="00BE097A"/>
    <w:rsid w:val="00BE0DD3"/>
    <w:rsid w:val="00BE1E61"/>
    <w:rsid w:val="00BE5E30"/>
    <w:rsid w:val="00BE6645"/>
    <w:rsid w:val="00BE6847"/>
    <w:rsid w:val="00BE7EEE"/>
    <w:rsid w:val="00BF1007"/>
    <w:rsid w:val="00BF4F06"/>
    <w:rsid w:val="00BF55AF"/>
    <w:rsid w:val="00BF7C84"/>
    <w:rsid w:val="00C0051D"/>
    <w:rsid w:val="00C0067A"/>
    <w:rsid w:val="00C01392"/>
    <w:rsid w:val="00C02107"/>
    <w:rsid w:val="00C035B8"/>
    <w:rsid w:val="00C03C5B"/>
    <w:rsid w:val="00C04083"/>
    <w:rsid w:val="00C04C59"/>
    <w:rsid w:val="00C05A49"/>
    <w:rsid w:val="00C1087B"/>
    <w:rsid w:val="00C10F31"/>
    <w:rsid w:val="00C11753"/>
    <w:rsid w:val="00C12066"/>
    <w:rsid w:val="00C121BD"/>
    <w:rsid w:val="00C13C55"/>
    <w:rsid w:val="00C13CEF"/>
    <w:rsid w:val="00C168C6"/>
    <w:rsid w:val="00C17319"/>
    <w:rsid w:val="00C20BB0"/>
    <w:rsid w:val="00C24823"/>
    <w:rsid w:val="00C264A4"/>
    <w:rsid w:val="00C272BF"/>
    <w:rsid w:val="00C30B23"/>
    <w:rsid w:val="00C3310E"/>
    <w:rsid w:val="00C335BC"/>
    <w:rsid w:val="00C358B7"/>
    <w:rsid w:val="00C36DC7"/>
    <w:rsid w:val="00C406A8"/>
    <w:rsid w:val="00C40EFF"/>
    <w:rsid w:val="00C41649"/>
    <w:rsid w:val="00C4479E"/>
    <w:rsid w:val="00C448D9"/>
    <w:rsid w:val="00C464C5"/>
    <w:rsid w:val="00C5035F"/>
    <w:rsid w:val="00C5193F"/>
    <w:rsid w:val="00C52A39"/>
    <w:rsid w:val="00C52B1E"/>
    <w:rsid w:val="00C55D04"/>
    <w:rsid w:val="00C56FC5"/>
    <w:rsid w:val="00C62055"/>
    <w:rsid w:val="00C62B1C"/>
    <w:rsid w:val="00C6395C"/>
    <w:rsid w:val="00C63F96"/>
    <w:rsid w:val="00C716F4"/>
    <w:rsid w:val="00C71D4E"/>
    <w:rsid w:val="00C734F3"/>
    <w:rsid w:val="00C738DD"/>
    <w:rsid w:val="00C750E1"/>
    <w:rsid w:val="00C75265"/>
    <w:rsid w:val="00C76FA1"/>
    <w:rsid w:val="00C77AC7"/>
    <w:rsid w:val="00C77B5D"/>
    <w:rsid w:val="00C81FF6"/>
    <w:rsid w:val="00C82174"/>
    <w:rsid w:val="00C831A4"/>
    <w:rsid w:val="00C86974"/>
    <w:rsid w:val="00C9041D"/>
    <w:rsid w:val="00C91142"/>
    <w:rsid w:val="00C916F9"/>
    <w:rsid w:val="00C924B9"/>
    <w:rsid w:val="00C92BCC"/>
    <w:rsid w:val="00C9337B"/>
    <w:rsid w:val="00C948EB"/>
    <w:rsid w:val="00C957B1"/>
    <w:rsid w:val="00C95A52"/>
    <w:rsid w:val="00C970BC"/>
    <w:rsid w:val="00CA1283"/>
    <w:rsid w:val="00CA1790"/>
    <w:rsid w:val="00CA1F2D"/>
    <w:rsid w:val="00CA59F2"/>
    <w:rsid w:val="00CA7BD3"/>
    <w:rsid w:val="00CA7DDB"/>
    <w:rsid w:val="00CB0A33"/>
    <w:rsid w:val="00CB218C"/>
    <w:rsid w:val="00CB47C4"/>
    <w:rsid w:val="00CB5919"/>
    <w:rsid w:val="00CB7370"/>
    <w:rsid w:val="00CB7EC1"/>
    <w:rsid w:val="00CC24ED"/>
    <w:rsid w:val="00CC29B1"/>
    <w:rsid w:val="00CC4C97"/>
    <w:rsid w:val="00CC4DEC"/>
    <w:rsid w:val="00CC5B5D"/>
    <w:rsid w:val="00CC70D4"/>
    <w:rsid w:val="00CC7530"/>
    <w:rsid w:val="00CD3186"/>
    <w:rsid w:val="00CD54C3"/>
    <w:rsid w:val="00CD5D2B"/>
    <w:rsid w:val="00CD6A4F"/>
    <w:rsid w:val="00CE2DD2"/>
    <w:rsid w:val="00CE3B8C"/>
    <w:rsid w:val="00CE450D"/>
    <w:rsid w:val="00CE564E"/>
    <w:rsid w:val="00CF02EA"/>
    <w:rsid w:val="00CF232C"/>
    <w:rsid w:val="00CF3797"/>
    <w:rsid w:val="00CF3D2F"/>
    <w:rsid w:val="00CF3FBA"/>
    <w:rsid w:val="00CF51B6"/>
    <w:rsid w:val="00D05426"/>
    <w:rsid w:val="00D12277"/>
    <w:rsid w:val="00D16902"/>
    <w:rsid w:val="00D16BEB"/>
    <w:rsid w:val="00D20EC5"/>
    <w:rsid w:val="00D22AA4"/>
    <w:rsid w:val="00D23CAF"/>
    <w:rsid w:val="00D25562"/>
    <w:rsid w:val="00D27557"/>
    <w:rsid w:val="00D30F51"/>
    <w:rsid w:val="00D32E4C"/>
    <w:rsid w:val="00D339B0"/>
    <w:rsid w:val="00D344B3"/>
    <w:rsid w:val="00D37289"/>
    <w:rsid w:val="00D436EB"/>
    <w:rsid w:val="00D43BAE"/>
    <w:rsid w:val="00D4462B"/>
    <w:rsid w:val="00D4492C"/>
    <w:rsid w:val="00D46708"/>
    <w:rsid w:val="00D47348"/>
    <w:rsid w:val="00D50497"/>
    <w:rsid w:val="00D5230E"/>
    <w:rsid w:val="00D523E5"/>
    <w:rsid w:val="00D529B2"/>
    <w:rsid w:val="00D52EC0"/>
    <w:rsid w:val="00D54084"/>
    <w:rsid w:val="00D57608"/>
    <w:rsid w:val="00D6075E"/>
    <w:rsid w:val="00D60F7C"/>
    <w:rsid w:val="00D62B41"/>
    <w:rsid w:val="00D64F2F"/>
    <w:rsid w:val="00D65F80"/>
    <w:rsid w:val="00D66853"/>
    <w:rsid w:val="00D67177"/>
    <w:rsid w:val="00D674B5"/>
    <w:rsid w:val="00D70B32"/>
    <w:rsid w:val="00D71F55"/>
    <w:rsid w:val="00D728DF"/>
    <w:rsid w:val="00D7599D"/>
    <w:rsid w:val="00D80396"/>
    <w:rsid w:val="00D80841"/>
    <w:rsid w:val="00D82220"/>
    <w:rsid w:val="00D83633"/>
    <w:rsid w:val="00D83B8E"/>
    <w:rsid w:val="00D853EE"/>
    <w:rsid w:val="00D85744"/>
    <w:rsid w:val="00D85D06"/>
    <w:rsid w:val="00D86B00"/>
    <w:rsid w:val="00D90D15"/>
    <w:rsid w:val="00D912D9"/>
    <w:rsid w:val="00D9167F"/>
    <w:rsid w:val="00D92AE8"/>
    <w:rsid w:val="00D965E1"/>
    <w:rsid w:val="00DA025E"/>
    <w:rsid w:val="00DA107E"/>
    <w:rsid w:val="00DA1CA5"/>
    <w:rsid w:val="00DA1DD1"/>
    <w:rsid w:val="00DA2071"/>
    <w:rsid w:val="00DA35E6"/>
    <w:rsid w:val="00DA4491"/>
    <w:rsid w:val="00DA46A1"/>
    <w:rsid w:val="00DA4A21"/>
    <w:rsid w:val="00DA54AC"/>
    <w:rsid w:val="00DA601B"/>
    <w:rsid w:val="00DA7262"/>
    <w:rsid w:val="00DA73BB"/>
    <w:rsid w:val="00DB058D"/>
    <w:rsid w:val="00DB07B7"/>
    <w:rsid w:val="00DB14CE"/>
    <w:rsid w:val="00DB1D28"/>
    <w:rsid w:val="00DB2A5A"/>
    <w:rsid w:val="00DB5877"/>
    <w:rsid w:val="00DC0572"/>
    <w:rsid w:val="00DC0907"/>
    <w:rsid w:val="00DC0D25"/>
    <w:rsid w:val="00DC1A67"/>
    <w:rsid w:val="00DC2F8C"/>
    <w:rsid w:val="00DC3EC2"/>
    <w:rsid w:val="00DC4EC3"/>
    <w:rsid w:val="00DC6A15"/>
    <w:rsid w:val="00DD21A8"/>
    <w:rsid w:val="00DD5005"/>
    <w:rsid w:val="00DD5D3B"/>
    <w:rsid w:val="00DD65F5"/>
    <w:rsid w:val="00DE1358"/>
    <w:rsid w:val="00DE15DA"/>
    <w:rsid w:val="00DE21AA"/>
    <w:rsid w:val="00DE2CAA"/>
    <w:rsid w:val="00DE3A73"/>
    <w:rsid w:val="00DE46B1"/>
    <w:rsid w:val="00DE543E"/>
    <w:rsid w:val="00DE6560"/>
    <w:rsid w:val="00DF1F23"/>
    <w:rsid w:val="00DF33C8"/>
    <w:rsid w:val="00DF5A90"/>
    <w:rsid w:val="00DF5DC5"/>
    <w:rsid w:val="00DF7B68"/>
    <w:rsid w:val="00E00485"/>
    <w:rsid w:val="00E04482"/>
    <w:rsid w:val="00E06C26"/>
    <w:rsid w:val="00E06C5D"/>
    <w:rsid w:val="00E133DE"/>
    <w:rsid w:val="00E13EDF"/>
    <w:rsid w:val="00E16A63"/>
    <w:rsid w:val="00E16C5B"/>
    <w:rsid w:val="00E17D69"/>
    <w:rsid w:val="00E2297E"/>
    <w:rsid w:val="00E231A8"/>
    <w:rsid w:val="00E24CF5"/>
    <w:rsid w:val="00E26B69"/>
    <w:rsid w:val="00E27A71"/>
    <w:rsid w:val="00E32C6A"/>
    <w:rsid w:val="00E337F0"/>
    <w:rsid w:val="00E354D1"/>
    <w:rsid w:val="00E4197E"/>
    <w:rsid w:val="00E41AC8"/>
    <w:rsid w:val="00E426B6"/>
    <w:rsid w:val="00E44CEF"/>
    <w:rsid w:val="00E45221"/>
    <w:rsid w:val="00E46516"/>
    <w:rsid w:val="00E47AB9"/>
    <w:rsid w:val="00E52FD1"/>
    <w:rsid w:val="00E530A4"/>
    <w:rsid w:val="00E55C9E"/>
    <w:rsid w:val="00E572F6"/>
    <w:rsid w:val="00E637EF"/>
    <w:rsid w:val="00E64D1B"/>
    <w:rsid w:val="00E65483"/>
    <w:rsid w:val="00E65FAD"/>
    <w:rsid w:val="00E6710E"/>
    <w:rsid w:val="00E7357C"/>
    <w:rsid w:val="00E7361B"/>
    <w:rsid w:val="00E73D70"/>
    <w:rsid w:val="00E7450F"/>
    <w:rsid w:val="00E81B42"/>
    <w:rsid w:val="00E81F91"/>
    <w:rsid w:val="00E8262C"/>
    <w:rsid w:val="00E84B10"/>
    <w:rsid w:val="00E90B9F"/>
    <w:rsid w:val="00E90BE6"/>
    <w:rsid w:val="00E9474D"/>
    <w:rsid w:val="00E9678C"/>
    <w:rsid w:val="00EA16F4"/>
    <w:rsid w:val="00EA17A4"/>
    <w:rsid w:val="00EA1A1E"/>
    <w:rsid w:val="00EA1CCC"/>
    <w:rsid w:val="00EA2DC2"/>
    <w:rsid w:val="00EA60A5"/>
    <w:rsid w:val="00EA74D9"/>
    <w:rsid w:val="00EB34AA"/>
    <w:rsid w:val="00EB4438"/>
    <w:rsid w:val="00EB49C7"/>
    <w:rsid w:val="00EB71D4"/>
    <w:rsid w:val="00EB778F"/>
    <w:rsid w:val="00EC0461"/>
    <w:rsid w:val="00EC0AEE"/>
    <w:rsid w:val="00EC0EF6"/>
    <w:rsid w:val="00EC190F"/>
    <w:rsid w:val="00EC1BF1"/>
    <w:rsid w:val="00EC731D"/>
    <w:rsid w:val="00ED1796"/>
    <w:rsid w:val="00ED336E"/>
    <w:rsid w:val="00ED35C7"/>
    <w:rsid w:val="00ED58A4"/>
    <w:rsid w:val="00EE0AA4"/>
    <w:rsid w:val="00EF162B"/>
    <w:rsid w:val="00EF539B"/>
    <w:rsid w:val="00EF7255"/>
    <w:rsid w:val="00F00F3C"/>
    <w:rsid w:val="00F02D26"/>
    <w:rsid w:val="00F05C0A"/>
    <w:rsid w:val="00F065D5"/>
    <w:rsid w:val="00F06A8D"/>
    <w:rsid w:val="00F10CBC"/>
    <w:rsid w:val="00F10EAE"/>
    <w:rsid w:val="00F13DFE"/>
    <w:rsid w:val="00F145C2"/>
    <w:rsid w:val="00F14CCC"/>
    <w:rsid w:val="00F14ECC"/>
    <w:rsid w:val="00F16FE0"/>
    <w:rsid w:val="00F202A2"/>
    <w:rsid w:val="00F2430F"/>
    <w:rsid w:val="00F312CC"/>
    <w:rsid w:val="00F37570"/>
    <w:rsid w:val="00F37776"/>
    <w:rsid w:val="00F37F9E"/>
    <w:rsid w:val="00F4043D"/>
    <w:rsid w:val="00F416DD"/>
    <w:rsid w:val="00F42460"/>
    <w:rsid w:val="00F4266E"/>
    <w:rsid w:val="00F44193"/>
    <w:rsid w:val="00F444F3"/>
    <w:rsid w:val="00F4467A"/>
    <w:rsid w:val="00F44ECD"/>
    <w:rsid w:val="00F45778"/>
    <w:rsid w:val="00F457AC"/>
    <w:rsid w:val="00F4606B"/>
    <w:rsid w:val="00F479FA"/>
    <w:rsid w:val="00F51938"/>
    <w:rsid w:val="00F51C98"/>
    <w:rsid w:val="00F52D57"/>
    <w:rsid w:val="00F54717"/>
    <w:rsid w:val="00F57E2F"/>
    <w:rsid w:val="00F63823"/>
    <w:rsid w:val="00F63ECA"/>
    <w:rsid w:val="00F63F80"/>
    <w:rsid w:val="00F65EDB"/>
    <w:rsid w:val="00F6623C"/>
    <w:rsid w:val="00F758CA"/>
    <w:rsid w:val="00F8020F"/>
    <w:rsid w:val="00F80526"/>
    <w:rsid w:val="00F8172B"/>
    <w:rsid w:val="00F856EF"/>
    <w:rsid w:val="00F85C7A"/>
    <w:rsid w:val="00F8718F"/>
    <w:rsid w:val="00F8770A"/>
    <w:rsid w:val="00F8791D"/>
    <w:rsid w:val="00F9026F"/>
    <w:rsid w:val="00F9197B"/>
    <w:rsid w:val="00F92FB6"/>
    <w:rsid w:val="00F96071"/>
    <w:rsid w:val="00F9686B"/>
    <w:rsid w:val="00FA0FA9"/>
    <w:rsid w:val="00FA1662"/>
    <w:rsid w:val="00FA209B"/>
    <w:rsid w:val="00FA30F2"/>
    <w:rsid w:val="00FA31A3"/>
    <w:rsid w:val="00FA331C"/>
    <w:rsid w:val="00FA3BC2"/>
    <w:rsid w:val="00FA760E"/>
    <w:rsid w:val="00FB1586"/>
    <w:rsid w:val="00FB2547"/>
    <w:rsid w:val="00FB3D8B"/>
    <w:rsid w:val="00FB51E9"/>
    <w:rsid w:val="00FB617D"/>
    <w:rsid w:val="00FB764D"/>
    <w:rsid w:val="00FB7C43"/>
    <w:rsid w:val="00FC2C01"/>
    <w:rsid w:val="00FC3739"/>
    <w:rsid w:val="00FC7240"/>
    <w:rsid w:val="00FC73EA"/>
    <w:rsid w:val="00FD217D"/>
    <w:rsid w:val="00FD4005"/>
    <w:rsid w:val="00FD5A74"/>
    <w:rsid w:val="00FD703D"/>
    <w:rsid w:val="00FE2E21"/>
    <w:rsid w:val="00FE4716"/>
    <w:rsid w:val="00FE70A2"/>
    <w:rsid w:val="00FE7FA2"/>
    <w:rsid w:val="00FF1518"/>
    <w:rsid w:val="00FF18E3"/>
    <w:rsid w:val="00FF35CE"/>
    <w:rsid w:val="00FF42D3"/>
    <w:rsid w:val="00FF7596"/>
    <w:rsid w:val="00FF7C0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B17006C"/>
  <w15:docId w15:val="{2BCD2581-4945-4BCF-87D8-47F05F724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14A8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42666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D448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7991"/>
    <w:rPr>
      <w:color w:val="808080"/>
    </w:rPr>
  </w:style>
  <w:style w:type="paragraph" w:styleId="BalloonText">
    <w:name w:val="Balloon Text"/>
    <w:basedOn w:val="Normal"/>
    <w:link w:val="BalloonTextChar"/>
    <w:uiPriority w:val="99"/>
    <w:semiHidden/>
    <w:unhideWhenUsed/>
    <w:rsid w:val="005D79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7991"/>
    <w:rPr>
      <w:rFonts w:ascii="Lucida Grande" w:hAnsi="Lucida Grande" w:cs="Lucida Grande"/>
      <w:sz w:val="18"/>
      <w:szCs w:val="18"/>
    </w:rPr>
  </w:style>
  <w:style w:type="table" w:styleId="TableGrid">
    <w:name w:val="Table Grid"/>
    <w:basedOn w:val="TableNormal"/>
    <w:uiPriority w:val="59"/>
    <w:rsid w:val="00051C45"/>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1C45"/>
    <w:pPr>
      <w:ind w:left="720"/>
      <w:contextualSpacing/>
    </w:pPr>
  </w:style>
  <w:style w:type="paragraph" w:customStyle="1" w:styleId="Default">
    <w:name w:val="Default"/>
    <w:rsid w:val="00466A34"/>
    <w:pPr>
      <w:widowControl w:val="0"/>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F10CBC"/>
    <w:rPr>
      <w:color w:val="0000FF" w:themeColor="hyperlink"/>
      <w:u w:val="single"/>
    </w:rPr>
  </w:style>
  <w:style w:type="character" w:styleId="CommentReference">
    <w:name w:val="annotation reference"/>
    <w:basedOn w:val="DefaultParagraphFont"/>
    <w:uiPriority w:val="99"/>
    <w:semiHidden/>
    <w:unhideWhenUsed/>
    <w:rsid w:val="00D05426"/>
    <w:rPr>
      <w:sz w:val="16"/>
      <w:szCs w:val="16"/>
    </w:rPr>
  </w:style>
  <w:style w:type="paragraph" w:styleId="CommentText">
    <w:name w:val="annotation text"/>
    <w:basedOn w:val="Normal"/>
    <w:link w:val="CommentTextChar"/>
    <w:uiPriority w:val="99"/>
    <w:semiHidden/>
    <w:unhideWhenUsed/>
    <w:rsid w:val="00D05426"/>
    <w:rPr>
      <w:sz w:val="20"/>
      <w:szCs w:val="20"/>
    </w:rPr>
  </w:style>
  <w:style w:type="character" w:customStyle="1" w:styleId="CommentTextChar">
    <w:name w:val="Comment Text Char"/>
    <w:basedOn w:val="DefaultParagraphFont"/>
    <w:link w:val="CommentText"/>
    <w:uiPriority w:val="99"/>
    <w:semiHidden/>
    <w:rsid w:val="00D05426"/>
    <w:rPr>
      <w:sz w:val="20"/>
      <w:szCs w:val="20"/>
    </w:rPr>
  </w:style>
  <w:style w:type="paragraph" w:styleId="CommentSubject">
    <w:name w:val="annotation subject"/>
    <w:basedOn w:val="CommentText"/>
    <w:next w:val="CommentText"/>
    <w:link w:val="CommentSubjectChar"/>
    <w:uiPriority w:val="99"/>
    <w:semiHidden/>
    <w:unhideWhenUsed/>
    <w:rsid w:val="001D368E"/>
    <w:rPr>
      <w:b/>
      <w:bCs/>
    </w:rPr>
  </w:style>
  <w:style w:type="character" w:customStyle="1" w:styleId="CommentSubjectChar">
    <w:name w:val="Comment Subject Char"/>
    <w:basedOn w:val="CommentTextChar"/>
    <w:link w:val="CommentSubject"/>
    <w:uiPriority w:val="99"/>
    <w:semiHidden/>
    <w:rsid w:val="001D368E"/>
    <w:rPr>
      <w:b/>
      <w:bCs/>
      <w:sz w:val="20"/>
      <w:szCs w:val="20"/>
    </w:rPr>
  </w:style>
  <w:style w:type="character" w:styleId="Strong">
    <w:name w:val="Strong"/>
    <w:basedOn w:val="DefaultParagraphFont"/>
    <w:uiPriority w:val="22"/>
    <w:qFormat/>
    <w:rsid w:val="00903AB4"/>
    <w:rPr>
      <w:b/>
      <w:bCs/>
    </w:rPr>
  </w:style>
  <w:style w:type="paragraph" w:styleId="Header">
    <w:name w:val="header"/>
    <w:basedOn w:val="Normal"/>
    <w:link w:val="HeaderChar"/>
    <w:uiPriority w:val="99"/>
    <w:unhideWhenUsed/>
    <w:rsid w:val="00FA209B"/>
    <w:pPr>
      <w:tabs>
        <w:tab w:val="center" w:pos="4680"/>
        <w:tab w:val="right" w:pos="9360"/>
      </w:tabs>
    </w:pPr>
  </w:style>
  <w:style w:type="character" w:customStyle="1" w:styleId="HeaderChar">
    <w:name w:val="Header Char"/>
    <w:basedOn w:val="DefaultParagraphFont"/>
    <w:link w:val="Header"/>
    <w:uiPriority w:val="99"/>
    <w:rsid w:val="00FA209B"/>
  </w:style>
  <w:style w:type="paragraph" w:styleId="Footer">
    <w:name w:val="footer"/>
    <w:basedOn w:val="Normal"/>
    <w:link w:val="FooterChar"/>
    <w:uiPriority w:val="99"/>
    <w:unhideWhenUsed/>
    <w:rsid w:val="00FA209B"/>
    <w:pPr>
      <w:tabs>
        <w:tab w:val="center" w:pos="4680"/>
        <w:tab w:val="right" w:pos="9360"/>
      </w:tabs>
    </w:pPr>
  </w:style>
  <w:style w:type="character" w:customStyle="1" w:styleId="FooterChar">
    <w:name w:val="Footer Char"/>
    <w:basedOn w:val="DefaultParagraphFont"/>
    <w:link w:val="Footer"/>
    <w:uiPriority w:val="99"/>
    <w:rsid w:val="00FA209B"/>
  </w:style>
  <w:style w:type="character" w:customStyle="1" w:styleId="Heading1Char">
    <w:name w:val="Heading 1 Char"/>
    <w:basedOn w:val="DefaultParagraphFont"/>
    <w:link w:val="Heading1"/>
    <w:uiPriority w:val="9"/>
    <w:rsid w:val="00014A8F"/>
    <w:rPr>
      <w:rFonts w:ascii="Times New Roman" w:eastAsia="Times New Roman" w:hAnsi="Times New Roman" w:cs="Times New Roman"/>
      <w:b/>
      <w:bCs/>
      <w:kern w:val="36"/>
      <w:sz w:val="48"/>
      <w:szCs w:val="48"/>
    </w:rPr>
  </w:style>
  <w:style w:type="character" w:customStyle="1" w:styleId="a-size-large">
    <w:name w:val="a-size-large"/>
    <w:basedOn w:val="DefaultParagraphFont"/>
    <w:rsid w:val="00014A8F"/>
  </w:style>
  <w:style w:type="character" w:customStyle="1" w:styleId="a-size-medium">
    <w:name w:val="a-size-medium"/>
    <w:basedOn w:val="DefaultParagraphFont"/>
    <w:rsid w:val="00014A8F"/>
  </w:style>
  <w:style w:type="character" w:customStyle="1" w:styleId="author">
    <w:name w:val="author"/>
    <w:basedOn w:val="DefaultParagraphFont"/>
    <w:rsid w:val="00014A8F"/>
  </w:style>
  <w:style w:type="character" w:customStyle="1" w:styleId="a-declarative">
    <w:name w:val="a-declarative"/>
    <w:basedOn w:val="DefaultParagraphFont"/>
    <w:rsid w:val="00014A8F"/>
  </w:style>
  <w:style w:type="character" w:customStyle="1" w:styleId="contribution">
    <w:name w:val="contribution"/>
    <w:basedOn w:val="DefaultParagraphFont"/>
    <w:rsid w:val="00014A8F"/>
  </w:style>
  <w:style w:type="character" w:customStyle="1" w:styleId="a-color-secondary">
    <w:name w:val="a-color-secondary"/>
    <w:basedOn w:val="DefaultParagraphFont"/>
    <w:rsid w:val="00014A8F"/>
  </w:style>
  <w:style w:type="paragraph" w:styleId="NormalWeb">
    <w:name w:val="Normal (Web)"/>
    <w:basedOn w:val="Normal"/>
    <w:unhideWhenUsed/>
    <w:rsid w:val="00FA3BC2"/>
    <w:pPr>
      <w:spacing w:before="100" w:beforeAutospacing="1" w:after="100" w:afterAutospacing="1"/>
    </w:pPr>
    <w:rPr>
      <w:rFonts w:ascii="Times New Roman" w:eastAsia="Times New Roman" w:hAnsi="Times New Roman" w:cs="Times New Roman"/>
    </w:rPr>
  </w:style>
  <w:style w:type="character" w:customStyle="1" w:styleId="definition">
    <w:name w:val="definition"/>
    <w:basedOn w:val="DefaultParagraphFont"/>
    <w:rsid w:val="00220D93"/>
  </w:style>
  <w:style w:type="character" w:customStyle="1" w:styleId="Heading3Char">
    <w:name w:val="Heading 3 Char"/>
    <w:basedOn w:val="DefaultParagraphFont"/>
    <w:link w:val="Heading3"/>
    <w:uiPriority w:val="9"/>
    <w:rsid w:val="002D448D"/>
    <w:rPr>
      <w:rFonts w:asciiTheme="majorHAnsi" w:eastAsiaTheme="majorEastAsia" w:hAnsiTheme="majorHAnsi" w:cstheme="majorBidi"/>
      <w:color w:val="243F60" w:themeColor="accent1" w:themeShade="7F"/>
    </w:rPr>
  </w:style>
  <w:style w:type="character" w:customStyle="1" w:styleId="st">
    <w:name w:val="st"/>
    <w:basedOn w:val="DefaultParagraphFont"/>
    <w:rsid w:val="002D448D"/>
  </w:style>
  <w:style w:type="character" w:styleId="HTMLCite">
    <w:name w:val="HTML Cite"/>
    <w:basedOn w:val="DefaultParagraphFont"/>
    <w:uiPriority w:val="99"/>
    <w:semiHidden/>
    <w:unhideWhenUsed/>
    <w:rsid w:val="002D448D"/>
    <w:rPr>
      <w:i/>
      <w:iCs/>
    </w:rPr>
  </w:style>
  <w:style w:type="character" w:customStyle="1" w:styleId="inlinetitle">
    <w:name w:val="inlinetitle"/>
    <w:rsid w:val="00B65BC5"/>
    <w:rPr>
      <w:rFonts w:ascii="MS Reference Sans Serif" w:hAnsi="MS Reference Sans Serif" w:hint="default"/>
      <w:b/>
      <w:bCs/>
      <w:sz w:val="31"/>
      <w:szCs w:val="31"/>
    </w:rPr>
  </w:style>
  <w:style w:type="character" w:customStyle="1" w:styleId="Heading2Char">
    <w:name w:val="Heading 2 Char"/>
    <w:basedOn w:val="DefaultParagraphFont"/>
    <w:link w:val="Heading2"/>
    <w:uiPriority w:val="9"/>
    <w:semiHidden/>
    <w:rsid w:val="00426668"/>
    <w:rPr>
      <w:rFonts w:asciiTheme="majorHAnsi" w:eastAsiaTheme="majorEastAsia" w:hAnsiTheme="majorHAnsi" w:cstheme="majorBidi"/>
      <w:color w:val="365F91" w:themeColor="accent1" w:themeShade="BF"/>
      <w:sz w:val="26"/>
      <w:szCs w:val="26"/>
    </w:rPr>
  </w:style>
  <w:style w:type="paragraph" w:customStyle="1" w:styleId="bottomentry">
    <w:name w:val="bottom_entry"/>
    <w:basedOn w:val="Normal"/>
    <w:rsid w:val="00426668"/>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26668"/>
    <w:rPr>
      <w:i/>
      <w:iCs/>
    </w:rPr>
  </w:style>
  <w:style w:type="character" w:customStyle="1" w:styleId="ssens">
    <w:name w:val="ssens"/>
    <w:basedOn w:val="DefaultParagraphFont"/>
    <w:rsid w:val="00426668"/>
  </w:style>
  <w:style w:type="paragraph" w:styleId="NoSpacing">
    <w:name w:val="No Spacing"/>
    <w:link w:val="NoSpacingChar"/>
    <w:uiPriority w:val="1"/>
    <w:qFormat/>
    <w:rsid w:val="000E1278"/>
    <w:rPr>
      <w:sz w:val="22"/>
      <w:szCs w:val="22"/>
    </w:rPr>
  </w:style>
  <w:style w:type="character" w:customStyle="1" w:styleId="NoSpacingChar">
    <w:name w:val="No Spacing Char"/>
    <w:basedOn w:val="DefaultParagraphFont"/>
    <w:link w:val="NoSpacing"/>
    <w:uiPriority w:val="1"/>
    <w:rsid w:val="000E1278"/>
    <w:rPr>
      <w:sz w:val="22"/>
      <w:szCs w:val="22"/>
    </w:rPr>
  </w:style>
  <w:style w:type="character" w:styleId="FollowedHyperlink">
    <w:name w:val="FollowedHyperlink"/>
    <w:basedOn w:val="DefaultParagraphFont"/>
    <w:uiPriority w:val="99"/>
    <w:semiHidden/>
    <w:unhideWhenUsed/>
    <w:rsid w:val="00A666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05646">
      <w:bodyDiv w:val="1"/>
      <w:marLeft w:val="0"/>
      <w:marRight w:val="0"/>
      <w:marTop w:val="0"/>
      <w:marBottom w:val="0"/>
      <w:divBdr>
        <w:top w:val="none" w:sz="0" w:space="0" w:color="auto"/>
        <w:left w:val="none" w:sz="0" w:space="0" w:color="auto"/>
        <w:bottom w:val="none" w:sz="0" w:space="0" w:color="auto"/>
        <w:right w:val="none" w:sz="0" w:space="0" w:color="auto"/>
      </w:divBdr>
      <w:divsChild>
        <w:div w:id="1103841692">
          <w:marLeft w:val="0"/>
          <w:marRight w:val="0"/>
          <w:marTop w:val="0"/>
          <w:marBottom w:val="0"/>
          <w:divBdr>
            <w:top w:val="none" w:sz="0" w:space="0" w:color="auto"/>
            <w:left w:val="none" w:sz="0" w:space="0" w:color="auto"/>
            <w:bottom w:val="none" w:sz="0" w:space="0" w:color="auto"/>
            <w:right w:val="none" w:sz="0" w:space="0" w:color="auto"/>
          </w:divBdr>
        </w:div>
        <w:div w:id="172652372">
          <w:marLeft w:val="0"/>
          <w:marRight w:val="0"/>
          <w:marTop w:val="0"/>
          <w:marBottom w:val="0"/>
          <w:divBdr>
            <w:top w:val="none" w:sz="0" w:space="0" w:color="auto"/>
            <w:left w:val="none" w:sz="0" w:space="0" w:color="auto"/>
            <w:bottom w:val="none" w:sz="0" w:space="0" w:color="auto"/>
            <w:right w:val="none" w:sz="0" w:space="0" w:color="auto"/>
          </w:divBdr>
        </w:div>
        <w:div w:id="32968748">
          <w:marLeft w:val="0"/>
          <w:marRight w:val="0"/>
          <w:marTop w:val="0"/>
          <w:marBottom w:val="0"/>
          <w:divBdr>
            <w:top w:val="none" w:sz="0" w:space="0" w:color="auto"/>
            <w:left w:val="none" w:sz="0" w:space="0" w:color="auto"/>
            <w:bottom w:val="none" w:sz="0" w:space="0" w:color="auto"/>
            <w:right w:val="none" w:sz="0" w:space="0" w:color="auto"/>
          </w:divBdr>
        </w:div>
      </w:divsChild>
    </w:div>
    <w:div w:id="37364982">
      <w:bodyDiv w:val="1"/>
      <w:marLeft w:val="0"/>
      <w:marRight w:val="0"/>
      <w:marTop w:val="0"/>
      <w:marBottom w:val="0"/>
      <w:divBdr>
        <w:top w:val="none" w:sz="0" w:space="0" w:color="auto"/>
        <w:left w:val="none" w:sz="0" w:space="0" w:color="auto"/>
        <w:bottom w:val="none" w:sz="0" w:space="0" w:color="auto"/>
        <w:right w:val="none" w:sz="0" w:space="0" w:color="auto"/>
      </w:divBdr>
      <w:divsChild>
        <w:div w:id="265315142">
          <w:marLeft w:val="0"/>
          <w:marRight w:val="0"/>
          <w:marTop w:val="0"/>
          <w:marBottom w:val="0"/>
          <w:divBdr>
            <w:top w:val="none" w:sz="0" w:space="0" w:color="auto"/>
            <w:left w:val="none" w:sz="0" w:space="0" w:color="auto"/>
            <w:bottom w:val="none" w:sz="0" w:space="0" w:color="auto"/>
            <w:right w:val="none" w:sz="0" w:space="0" w:color="auto"/>
          </w:divBdr>
          <w:divsChild>
            <w:div w:id="1762335389">
              <w:marLeft w:val="0"/>
              <w:marRight w:val="0"/>
              <w:marTop w:val="0"/>
              <w:marBottom w:val="0"/>
              <w:divBdr>
                <w:top w:val="none" w:sz="0" w:space="0" w:color="auto"/>
                <w:left w:val="none" w:sz="0" w:space="0" w:color="auto"/>
                <w:bottom w:val="none" w:sz="0" w:space="0" w:color="auto"/>
                <w:right w:val="none" w:sz="0" w:space="0" w:color="auto"/>
              </w:divBdr>
            </w:div>
          </w:divsChild>
        </w:div>
        <w:div w:id="1994332295">
          <w:marLeft w:val="0"/>
          <w:marRight w:val="0"/>
          <w:marTop w:val="0"/>
          <w:marBottom w:val="0"/>
          <w:divBdr>
            <w:top w:val="none" w:sz="0" w:space="0" w:color="auto"/>
            <w:left w:val="none" w:sz="0" w:space="0" w:color="auto"/>
            <w:bottom w:val="none" w:sz="0" w:space="0" w:color="auto"/>
            <w:right w:val="none" w:sz="0" w:space="0" w:color="auto"/>
          </w:divBdr>
          <w:divsChild>
            <w:div w:id="1017347671">
              <w:marLeft w:val="0"/>
              <w:marRight w:val="0"/>
              <w:marTop w:val="0"/>
              <w:marBottom w:val="0"/>
              <w:divBdr>
                <w:top w:val="none" w:sz="0" w:space="0" w:color="auto"/>
                <w:left w:val="none" w:sz="0" w:space="0" w:color="auto"/>
                <w:bottom w:val="none" w:sz="0" w:space="0" w:color="auto"/>
                <w:right w:val="none" w:sz="0" w:space="0" w:color="auto"/>
              </w:divBdr>
              <w:divsChild>
                <w:div w:id="647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3668">
      <w:bodyDiv w:val="1"/>
      <w:marLeft w:val="0"/>
      <w:marRight w:val="0"/>
      <w:marTop w:val="0"/>
      <w:marBottom w:val="0"/>
      <w:divBdr>
        <w:top w:val="none" w:sz="0" w:space="0" w:color="auto"/>
        <w:left w:val="none" w:sz="0" w:space="0" w:color="auto"/>
        <w:bottom w:val="none" w:sz="0" w:space="0" w:color="auto"/>
        <w:right w:val="none" w:sz="0" w:space="0" w:color="auto"/>
      </w:divBdr>
      <w:divsChild>
        <w:div w:id="71974163">
          <w:marLeft w:val="0"/>
          <w:marRight w:val="0"/>
          <w:marTop w:val="0"/>
          <w:marBottom w:val="0"/>
          <w:divBdr>
            <w:top w:val="none" w:sz="0" w:space="0" w:color="auto"/>
            <w:left w:val="none" w:sz="0" w:space="0" w:color="auto"/>
            <w:bottom w:val="none" w:sz="0" w:space="0" w:color="auto"/>
            <w:right w:val="none" w:sz="0" w:space="0" w:color="auto"/>
          </w:divBdr>
          <w:divsChild>
            <w:div w:id="919364211">
              <w:marLeft w:val="0"/>
              <w:marRight w:val="0"/>
              <w:marTop w:val="0"/>
              <w:marBottom w:val="0"/>
              <w:divBdr>
                <w:top w:val="none" w:sz="0" w:space="0" w:color="auto"/>
                <w:left w:val="none" w:sz="0" w:space="0" w:color="auto"/>
                <w:bottom w:val="none" w:sz="0" w:space="0" w:color="auto"/>
                <w:right w:val="none" w:sz="0" w:space="0" w:color="auto"/>
              </w:divBdr>
              <w:divsChild>
                <w:div w:id="8484200">
                  <w:marLeft w:val="0"/>
                  <w:marRight w:val="0"/>
                  <w:marTop w:val="0"/>
                  <w:marBottom w:val="0"/>
                  <w:divBdr>
                    <w:top w:val="none" w:sz="0" w:space="0" w:color="auto"/>
                    <w:left w:val="none" w:sz="0" w:space="0" w:color="auto"/>
                    <w:bottom w:val="none" w:sz="0" w:space="0" w:color="auto"/>
                    <w:right w:val="none" w:sz="0" w:space="0" w:color="auto"/>
                  </w:divBdr>
                </w:div>
                <w:div w:id="70467978">
                  <w:marLeft w:val="0"/>
                  <w:marRight w:val="0"/>
                  <w:marTop w:val="0"/>
                  <w:marBottom w:val="0"/>
                  <w:divBdr>
                    <w:top w:val="none" w:sz="0" w:space="0" w:color="auto"/>
                    <w:left w:val="none" w:sz="0" w:space="0" w:color="auto"/>
                    <w:bottom w:val="none" w:sz="0" w:space="0" w:color="auto"/>
                    <w:right w:val="none" w:sz="0" w:space="0" w:color="auto"/>
                  </w:divBdr>
                </w:div>
                <w:div w:id="88503726">
                  <w:marLeft w:val="0"/>
                  <w:marRight w:val="0"/>
                  <w:marTop w:val="0"/>
                  <w:marBottom w:val="0"/>
                  <w:divBdr>
                    <w:top w:val="none" w:sz="0" w:space="0" w:color="auto"/>
                    <w:left w:val="none" w:sz="0" w:space="0" w:color="auto"/>
                    <w:bottom w:val="none" w:sz="0" w:space="0" w:color="auto"/>
                    <w:right w:val="none" w:sz="0" w:space="0" w:color="auto"/>
                  </w:divBdr>
                </w:div>
                <w:div w:id="112211400">
                  <w:marLeft w:val="0"/>
                  <w:marRight w:val="0"/>
                  <w:marTop w:val="0"/>
                  <w:marBottom w:val="0"/>
                  <w:divBdr>
                    <w:top w:val="none" w:sz="0" w:space="0" w:color="auto"/>
                    <w:left w:val="none" w:sz="0" w:space="0" w:color="auto"/>
                    <w:bottom w:val="none" w:sz="0" w:space="0" w:color="auto"/>
                    <w:right w:val="none" w:sz="0" w:space="0" w:color="auto"/>
                  </w:divBdr>
                </w:div>
                <w:div w:id="118107970">
                  <w:marLeft w:val="0"/>
                  <w:marRight w:val="0"/>
                  <w:marTop w:val="0"/>
                  <w:marBottom w:val="0"/>
                  <w:divBdr>
                    <w:top w:val="none" w:sz="0" w:space="0" w:color="auto"/>
                    <w:left w:val="none" w:sz="0" w:space="0" w:color="auto"/>
                    <w:bottom w:val="none" w:sz="0" w:space="0" w:color="auto"/>
                    <w:right w:val="none" w:sz="0" w:space="0" w:color="auto"/>
                  </w:divBdr>
                </w:div>
                <w:div w:id="132525072">
                  <w:marLeft w:val="0"/>
                  <w:marRight w:val="0"/>
                  <w:marTop w:val="0"/>
                  <w:marBottom w:val="0"/>
                  <w:divBdr>
                    <w:top w:val="none" w:sz="0" w:space="0" w:color="auto"/>
                    <w:left w:val="none" w:sz="0" w:space="0" w:color="auto"/>
                    <w:bottom w:val="none" w:sz="0" w:space="0" w:color="auto"/>
                    <w:right w:val="none" w:sz="0" w:space="0" w:color="auto"/>
                  </w:divBdr>
                </w:div>
                <w:div w:id="253827969">
                  <w:marLeft w:val="0"/>
                  <w:marRight w:val="0"/>
                  <w:marTop w:val="0"/>
                  <w:marBottom w:val="0"/>
                  <w:divBdr>
                    <w:top w:val="none" w:sz="0" w:space="0" w:color="auto"/>
                    <w:left w:val="none" w:sz="0" w:space="0" w:color="auto"/>
                    <w:bottom w:val="none" w:sz="0" w:space="0" w:color="auto"/>
                    <w:right w:val="none" w:sz="0" w:space="0" w:color="auto"/>
                  </w:divBdr>
                </w:div>
                <w:div w:id="263611563">
                  <w:marLeft w:val="0"/>
                  <w:marRight w:val="0"/>
                  <w:marTop w:val="0"/>
                  <w:marBottom w:val="0"/>
                  <w:divBdr>
                    <w:top w:val="none" w:sz="0" w:space="0" w:color="auto"/>
                    <w:left w:val="none" w:sz="0" w:space="0" w:color="auto"/>
                    <w:bottom w:val="none" w:sz="0" w:space="0" w:color="auto"/>
                    <w:right w:val="none" w:sz="0" w:space="0" w:color="auto"/>
                  </w:divBdr>
                </w:div>
                <w:div w:id="279337977">
                  <w:marLeft w:val="0"/>
                  <w:marRight w:val="0"/>
                  <w:marTop w:val="0"/>
                  <w:marBottom w:val="0"/>
                  <w:divBdr>
                    <w:top w:val="none" w:sz="0" w:space="0" w:color="auto"/>
                    <w:left w:val="none" w:sz="0" w:space="0" w:color="auto"/>
                    <w:bottom w:val="none" w:sz="0" w:space="0" w:color="auto"/>
                    <w:right w:val="none" w:sz="0" w:space="0" w:color="auto"/>
                  </w:divBdr>
                </w:div>
                <w:div w:id="353072606">
                  <w:marLeft w:val="0"/>
                  <w:marRight w:val="0"/>
                  <w:marTop w:val="0"/>
                  <w:marBottom w:val="0"/>
                  <w:divBdr>
                    <w:top w:val="none" w:sz="0" w:space="0" w:color="auto"/>
                    <w:left w:val="none" w:sz="0" w:space="0" w:color="auto"/>
                    <w:bottom w:val="none" w:sz="0" w:space="0" w:color="auto"/>
                    <w:right w:val="none" w:sz="0" w:space="0" w:color="auto"/>
                  </w:divBdr>
                </w:div>
                <w:div w:id="530190570">
                  <w:marLeft w:val="0"/>
                  <w:marRight w:val="0"/>
                  <w:marTop w:val="0"/>
                  <w:marBottom w:val="0"/>
                  <w:divBdr>
                    <w:top w:val="none" w:sz="0" w:space="0" w:color="auto"/>
                    <w:left w:val="none" w:sz="0" w:space="0" w:color="auto"/>
                    <w:bottom w:val="none" w:sz="0" w:space="0" w:color="auto"/>
                    <w:right w:val="none" w:sz="0" w:space="0" w:color="auto"/>
                  </w:divBdr>
                </w:div>
                <w:div w:id="560290103">
                  <w:marLeft w:val="0"/>
                  <w:marRight w:val="0"/>
                  <w:marTop w:val="0"/>
                  <w:marBottom w:val="0"/>
                  <w:divBdr>
                    <w:top w:val="none" w:sz="0" w:space="0" w:color="auto"/>
                    <w:left w:val="none" w:sz="0" w:space="0" w:color="auto"/>
                    <w:bottom w:val="none" w:sz="0" w:space="0" w:color="auto"/>
                    <w:right w:val="none" w:sz="0" w:space="0" w:color="auto"/>
                  </w:divBdr>
                </w:div>
                <w:div w:id="600725485">
                  <w:marLeft w:val="0"/>
                  <w:marRight w:val="0"/>
                  <w:marTop w:val="0"/>
                  <w:marBottom w:val="0"/>
                  <w:divBdr>
                    <w:top w:val="none" w:sz="0" w:space="0" w:color="auto"/>
                    <w:left w:val="none" w:sz="0" w:space="0" w:color="auto"/>
                    <w:bottom w:val="none" w:sz="0" w:space="0" w:color="auto"/>
                    <w:right w:val="none" w:sz="0" w:space="0" w:color="auto"/>
                  </w:divBdr>
                </w:div>
                <w:div w:id="643046674">
                  <w:marLeft w:val="0"/>
                  <w:marRight w:val="0"/>
                  <w:marTop w:val="0"/>
                  <w:marBottom w:val="0"/>
                  <w:divBdr>
                    <w:top w:val="none" w:sz="0" w:space="0" w:color="auto"/>
                    <w:left w:val="none" w:sz="0" w:space="0" w:color="auto"/>
                    <w:bottom w:val="none" w:sz="0" w:space="0" w:color="auto"/>
                    <w:right w:val="none" w:sz="0" w:space="0" w:color="auto"/>
                  </w:divBdr>
                </w:div>
                <w:div w:id="723066575">
                  <w:marLeft w:val="0"/>
                  <w:marRight w:val="0"/>
                  <w:marTop w:val="0"/>
                  <w:marBottom w:val="0"/>
                  <w:divBdr>
                    <w:top w:val="none" w:sz="0" w:space="0" w:color="auto"/>
                    <w:left w:val="none" w:sz="0" w:space="0" w:color="auto"/>
                    <w:bottom w:val="none" w:sz="0" w:space="0" w:color="auto"/>
                    <w:right w:val="none" w:sz="0" w:space="0" w:color="auto"/>
                  </w:divBdr>
                </w:div>
                <w:div w:id="740297960">
                  <w:marLeft w:val="0"/>
                  <w:marRight w:val="0"/>
                  <w:marTop w:val="0"/>
                  <w:marBottom w:val="0"/>
                  <w:divBdr>
                    <w:top w:val="none" w:sz="0" w:space="0" w:color="auto"/>
                    <w:left w:val="none" w:sz="0" w:space="0" w:color="auto"/>
                    <w:bottom w:val="none" w:sz="0" w:space="0" w:color="auto"/>
                    <w:right w:val="none" w:sz="0" w:space="0" w:color="auto"/>
                  </w:divBdr>
                </w:div>
                <w:div w:id="810295460">
                  <w:marLeft w:val="0"/>
                  <w:marRight w:val="0"/>
                  <w:marTop w:val="0"/>
                  <w:marBottom w:val="0"/>
                  <w:divBdr>
                    <w:top w:val="none" w:sz="0" w:space="0" w:color="auto"/>
                    <w:left w:val="none" w:sz="0" w:space="0" w:color="auto"/>
                    <w:bottom w:val="none" w:sz="0" w:space="0" w:color="auto"/>
                    <w:right w:val="none" w:sz="0" w:space="0" w:color="auto"/>
                  </w:divBdr>
                </w:div>
                <w:div w:id="852303097">
                  <w:marLeft w:val="0"/>
                  <w:marRight w:val="0"/>
                  <w:marTop w:val="0"/>
                  <w:marBottom w:val="0"/>
                  <w:divBdr>
                    <w:top w:val="none" w:sz="0" w:space="0" w:color="auto"/>
                    <w:left w:val="none" w:sz="0" w:space="0" w:color="auto"/>
                    <w:bottom w:val="none" w:sz="0" w:space="0" w:color="auto"/>
                    <w:right w:val="none" w:sz="0" w:space="0" w:color="auto"/>
                  </w:divBdr>
                </w:div>
                <w:div w:id="895966934">
                  <w:marLeft w:val="0"/>
                  <w:marRight w:val="0"/>
                  <w:marTop w:val="0"/>
                  <w:marBottom w:val="0"/>
                  <w:divBdr>
                    <w:top w:val="none" w:sz="0" w:space="0" w:color="auto"/>
                    <w:left w:val="none" w:sz="0" w:space="0" w:color="auto"/>
                    <w:bottom w:val="none" w:sz="0" w:space="0" w:color="auto"/>
                    <w:right w:val="none" w:sz="0" w:space="0" w:color="auto"/>
                  </w:divBdr>
                </w:div>
                <w:div w:id="916402972">
                  <w:marLeft w:val="0"/>
                  <w:marRight w:val="0"/>
                  <w:marTop w:val="0"/>
                  <w:marBottom w:val="0"/>
                  <w:divBdr>
                    <w:top w:val="none" w:sz="0" w:space="0" w:color="auto"/>
                    <w:left w:val="none" w:sz="0" w:space="0" w:color="auto"/>
                    <w:bottom w:val="none" w:sz="0" w:space="0" w:color="auto"/>
                    <w:right w:val="none" w:sz="0" w:space="0" w:color="auto"/>
                  </w:divBdr>
                </w:div>
                <w:div w:id="917522514">
                  <w:marLeft w:val="0"/>
                  <w:marRight w:val="0"/>
                  <w:marTop w:val="0"/>
                  <w:marBottom w:val="0"/>
                  <w:divBdr>
                    <w:top w:val="none" w:sz="0" w:space="0" w:color="auto"/>
                    <w:left w:val="none" w:sz="0" w:space="0" w:color="auto"/>
                    <w:bottom w:val="none" w:sz="0" w:space="0" w:color="auto"/>
                    <w:right w:val="none" w:sz="0" w:space="0" w:color="auto"/>
                  </w:divBdr>
                </w:div>
                <w:div w:id="928003003">
                  <w:marLeft w:val="0"/>
                  <w:marRight w:val="0"/>
                  <w:marTop w:val="0"/>
                  <w:marBottom w:val="0"/>
                  <w:divBdr>
                    <w:top w:val="none" w:sz="0" w:space="0" w:color="auto"/>
                    <w:left w:val="none" w:sz="0" w:space="0" w:color="auto"/>
                    <w:bottom w:val="none" w:sz="0" w:space="0" w:color="auto"/>
                    <w:right w:val="none" w:sz="0" w:space="0" w:color="auto"/>
                  </w:divBdr>
                </w:div>
                <w:div w:id="995916444">
                  <w:marLeft w:val="0"/>
                  <w:marRight w:val="0"/>
                  <w:marTop w:val="0"/>
                  <w:marBottom w:val="0"/>
                  <w:divBdr>
                    <w:top w:val="none" w:sz="0" w:space="0" w:color="auto"/>
                    <w:left w:val="none" w:sz="0" w:space="0" w:color="auto"/>
                    <w:bottom w:val="none" w:sz="0" w:space="0" w:color="auto"/>
                    <w:right w:val="none" w:sz="0" w:space="0" w:color="auto"/>
                  </w:divBdr>
                </w:div>
                <w:div w:id="1017538125">
                  <w:marLeft w:val="0"/>
                  <w:marRight w:val="0"/>
                  <w:marTop w:val="0"/>
                  <w:marBottom w:val="0"/>
                  <w:divBdr>
                    <w:top w:val="none" w:sz="0" w:space="0" w:color="auto"/>
                    <w:left w:val="none" w:sz="0" w:space="0" w:color="auto"/>
                    <w:bottom w:val="none" w:sz="0" w:space="0" w:color="auto"/>
                    <w:right w:val="none" w:sz="0" w:space="0" w:color="auto"/>
                  </w:divBdr>
                </w:div>
                <w:div w:id="1042557406">
                  <w:marLeft w:val="0"/>
                  <w:marRight w:val="0"/>
                  <w:marTop w:val="0"/>
                  <w:marBottom w:val="0"/>
                  <w:divBdr>
                    <w:top w:val="none" w:sz="0" w:space="0" w:color="auto"/>
                    <w:left w:val="none" w:sz="0" w:space="0" w:color="auto"/>
                    <w:bottom w:val="none" w:sz="0" w:space="0" w:color="auto"/>
                    <w:right w:val="none" w:sz="0" w:space="0" w:color="auto"/>
                  </w:divBdr>
                </w:div>
                <w:div w:id="1123616798">
                  <w:marLeft w:val="0"/>
                  <w:marRight w:val="0"/>
                  <w:marTop w:val="0"/>
                  <w:marBottom w:val="0"/>
                  <w:divBdr>
                    <w:top w:val="none" w:sz="0" w:space="0" w:color="auto"/>
                    <w:left w:val="none" w:sz="0" w:space="0" w:color="auto"/>
                    <w:bottom w:val="none" w:sz="0" w:space="0" w:color="auto"/>
                    <w:right w:val="none" w:sz="0" w:space="0" w:color="auto"/>
                  </w:divBdr>
                </w:div>
                <w:div w:id="1136534463">
                  <w:marLeft w:val="0"/>
                  <w:marRight w:val="0"/>
                  <w:marTop w:val="0"/>
                  <w:marBottom w:val="0"/>
                  <w:divBdr>
                    <w:top w:val="none" w:sz="0" w:space="0" w:color="auto"/>
                    <w:left w:val="none" w:sz="0" w:space="0" w:color="auto"/>
                    <w:bottom w:val="none" w:sz="0" w:space="0" w:color="auto"/>
                    <w:right w:val="none" w:sz="0" w:space="0" w:color="auto"/>
                  </w:divBdr>
                </w:div>
                <w:div w:id="1139226592">
                  <w:marLeft w:val="0"/>
                  <w:marRight w:val="0"/>
                  <w:marTop w:val="0"/>
                  <w:marBottom w:val="0"/>
                  <w:divBdr>
                    <w:top w:val="none" w:sz="0" w:space="0" w:color="auto"/>
                    <w:left w:val="none" w:sz="0" w:space="0" w:color="auto"/>
                    <w:bottom w:val="none" w:sz="0" w:space="0" w:color="auto"/>
                    <w:right w:val="none" w:sz="0" w:space="0" w:color="auto"/>
                  </w:divBdr>
                </w:div>
                <w:div w:id="1245840300">
                  <w:marLeft w:val="0"/>
                  <w:marRight w:val="0"/>
                  <w:marTop w:val="0"/>
                  <w:marBottom w:val="0"/>
                  <w:divBdr>
                    <w:top w:val="none" w:sz="0" w:space="0" w:color="auto"/>
                    <w:left w:val="none" w:sz="0" w:space="0" w:color="auto"/>
                    <w:bottom w:val="none" w:sz="0" w:space="0" w:color="auto"/>
                    <w:right w:val="none" w:sz="0" w:space="0" w:color="auto"/>
                  </w:divBdr>
                </w:div>
                <w:div w:id="1282885727">
                  <w:marLeft w:val="0"/>
                  <w:marRight w:val="0"/>
                  <w:marTop w:val="0"/>
                  <w:marBottom w:val="0"/>
                  <w:divBdr>
                    <w:top w:val="none" w:sz="0" w:space="0" w:color="auto"/>
                    <w:left w:val="none" w:sz="0" w:space="0" w:color="auto"/>
                    <w:bottom w:val="none" w:sz="0" w:space="0" w:color="auto"/>
                    <w:right w:val="none" w:sz="0" w:space="0" w:color="auto"/>
                  </w:divBdr>
                </w:div>
                <w:div w:id="1320303552">
                  <w:marLeft w:val="0"/>
                  <w:marRight w:val="0"/>
                  <w:marTop w:val="0"/>
                  <w:marBottom w:val="0"/>
                  <w:divBdr>
                    <w:top w:val="none" w:sz="0" w:space="0" w:color="auto"/>
                    <w:left w:val="none" w:sz="0" w:space="0" w:color="auto"/>
                    <w:bottom w:val="none" w:sz="0" w:space="0" w:color="auto"/>
                    <w:right w:val="none" w:sz="0" w:space="0" w:color="auto"/>
                  </w:divBdr>
                </w:div>
                <w:div w:id="1404570562">
                  <w:marLeft w:val="0"/>
                  <w:marRight w:val="0"/>
                  <w:marTop w:val="0"/>
                  <w:marBottom w:val="0"/>
                  <w:divBdr>
                    <w:top w:val="none" w:sz="0" w:space="0" w:color="auto"/>
                    <w:left w:val="none" w:sz="0" w:space="0" w:color="auto"/>
                    <w:bottom w:val="none" w:sz="0" w:space="0" w:color="auto"/>
                    <w:right w:val="none" w:sz="0" w:space="0" w:color="auto"/>
                  </w:divBdr>
                </w:div>
                <w:div w:id="1463185025">
                  <w:marLeft w:val="0"/>
                  <w:marRight w:val="0"/>
                  <w:marTop w:val="0"/>
                  <w:marBottom w:val="0"/>
                  <w:divBdr>
                    <w:top w:val="none" w:sz="0" w:space="0" w:color="auto"/>
                    <w:left w:val="none" w:sz="0" w:space="0" w:color="auto"/>
                    <w:bottom w:val="none" w:sz="0" w:space="0" w:color="auto"/>
                    <w:right w:val="none" w:sz="0" w:space="0" w:color="auto"/>
                  </w:divBdr>
                </w:div>
                <w:div w:id="1475639137">
                  <w:marLeft w:val="0"/>
                  <w:marRight w:val="0"/>
                  <w:marTop w:val="0"/>
                  <w:marBottom w:val="0"/>
                  <w:divBdr>
                    <w:top w:val="none" w:sz="0" w:space="0" w:color="auto"/>
                    <w:left w:val="none" w:sz="0" w:space="0" w:color="auto"/>
                    <w:bottom w:val="none" w:sz="0" w:space="0" w:color="auto"/>
                    <w:right w:val="none" w:sz="0" w:space="0" w:color="auto"/>
                  </w:divBdr>
                </w:div>
                <w:div w:id="1489132743">
                  <w:marLeft w:val="0"/>
                  <w:marRight w:val="0"/>
                  <w:marTop w:val="0"/>
                  <w:marBottom w:val="0"/>
                  <w:divBdr>
                    <w:top w:val="none" w:sz="0" w:space="0" w:color="auto"/>
                    <w:left w:val="none" w:sz="0" w:space="0" w:color="auto"/>
                    <w:bottom w:val="none" w:sz="0" w:space="0" w:color="auto"/>
                    <w:right w:val="none" w:sz="0" w:space="0" w:color="auto"/>
                  </w:divBdr>
                </w:div>
                <w:div w:id="1503010906">
                  <w:marLeft w:val="0"/>
                  <w:marRight w:val="0"/>
                  <w:marTop w:val="0"/>
                  <w:marBottom w:val="0"/>
                  <w:divBdr>
                    <w:top w:val="none" w:sz="0" w:space="0" w:color="auto"/>
                    <w:left w:val="none" w:sz="0" w:space="0" w:color="auto"/>
                    <w:bottom w:val="none" w:sz="0" w:space="0" w:color="auto"/>
                    <w:right w:val="none" w:sz="0" w:space="0" w:color="auto"/>
                  </w:divBdr>
                </w:div>
                <w:div w:id="1623337892">
                  <w:marLeft w:val="0"/>
                  <w:marRight w:val="0"/>
                  <w:marTop w:val="0"/>
                  <w:marBottom w:val="0"/>
                  <w:divBdr>
                    <w:top w:val="none" w:sz="0" w:space="0" w:color="auto"/>
                    <w:left w:val="none" w:sz="0" w:space="0" w:color="auto"/>
                    <w:bottom w:val="none" w:sz="0" w:space="0" w:color="auto"/>
                    <w:right w:val="none" w:sz="0" w:space="0" w:color="auto"/>
                  </w:divBdr>
                </w:div>
                <w:div w:id="1635600205">
                  <w:marLeft w:val="0"/>
                  <w:marRight w:val="0"/>
                  <w:marTop w:val="0"/>
                  <w:marBottom w:val="0"/>
                  <w:divBdr>
                    <w:top w:val="none" w:sz="0" w:space="0" w:color="auto"/>
                    <w:left w:val="none" w:sz="0" w:space="0" w:color="auto"/>
                    <w:bottom w:val="none" w:sz="0" w:space="0" w:color="auto"/>
                    <w:right w:val="none" w:sz="0" w:space="0" w:color="auto"/>
                  </w:divBdr>
                </w:div>
                <w:div w:id="1647398872">
                  <w:marLeft w:val="0"/>
                  <w:marRight w:val="0"/>
                  <w:marTop w:val="0"/>
                  <w:marBottom w:val="0"/>
                  <w:divBdr>
                    <w:top w:val="none" w:sz="0" w:space="0" w:color="auto"/>
                    <w:left w:val="none" w:sz="0" w:space="0" w:color="auto"/>
                    <w:bottom w:val="none" w:sz="0" w:space="0" w:color="auto"/>
                    <w:right w:val="none" w:sz="0" w:space="0" w:color="auto"/>
                  </w:divBdr>
                </w:div>
                <w:div w:id="1701783867">
                  <w:marLeft w:val="0"/>
                  <w:marRight w:val="0"/>
                  <w:marTop w:val="0"/>
                  <w:marBottom w:val="0"/>
                  <w:divBdr>
                    <w:top w:val="none" w:sz="0" w:space="0" w:color="auto"/>
                    <w:left w:val="none" w:sz="0" w:space="0" w:color="auto"/>
                    <w:bottom w:val="none" w:sz="0" w:space="0" w:color="auto"/>
                    <w:right w:val="none" w:sz="0" w:space="0" w:color="auto"/>
                  </w:divBdr>
                </w:div>
                <w:div w:id="1703942961">
                  <w:marLeft w:val="0"/>
                  <w:marRight w:val="0"/>
                  <w:marTop w:val="0"/>
                  <w:marBottom w:val="0"/>
                  <w:divBdr>
                    <w:top w:val="none" w:sz="0" w:space="0" w:color="auto"/>
                    <w:left w:val="none" w:sz="0" w:space="0" w:color="auto"/>
                    <w:bottom w:val="none" w:sz="0" w:space="0" w:color="auto"/>
                    <w:right w:val="none" w:sz="0" w:space="0" w:color="auto"/>
                  </w:divBdr>
                </w:div>
                <w:div w:id="1710181140">
                  <w:marLeft w:val="0"/>
                  <w:marRight w:val="0"/>
                  <w:marTop w:val="0"/>
                  <w:marBottom w:val="0"/>
                  <w:divBdr>
                    <w:top w:val="none" w:sz="0" w:space="0" w:color="auto"/>
                    <w:left w:val="none" w:sz="0" w:space="0" w:color="auto"/>
                    <w:bottom w:val="none" w:sz="0" w:space="0" w:color="auto"/>
                    <w:right w:val="none" w:sz="0" w:space="0" w:color="auto"/>
                  </w:divBdr>
                </w:div>
                <w:div w:id="1754625679">
                  <w:marLeft w:val="0"/>
                  <w:marRight w:val="0"/>
                  <w:marTop w:val="0"/>
                  <w:marBottom w:val="0"/>
                  <w:divBdr>
                    <w:top w:val="none" w:sz="0" w:space="0" w:color="auto"/>
                    <w:left w:val="none" w:sz="0" w:space="0" w:color="auto"/>
                    <w:bottom w:val="none" w:sz="0" w:space="0" w:color="auto"/>
                    <w:right w:val="none" w:sz="0" w:space="0" w:color="auto"/>
                  </w:divBdr>
                </w:div>
                <w:div w:id="1779909958">
                  <w:marLeft w:val="0"/>
                  <w:marRight w:val="0"/>
                  <w:marTop w:val="0"/>
                  <w:marBottom w:val="0"/>
                  <w:divBdr>
                    <w:top w:val="none" w:sz="0" w:space="0" w:color="auto"/>
                    <w:left w:val="none" w:sz="0" w:space="0" w:color="auto"/>
                    <w:bottom w:val="none" w:sz="0" w:space="0" w:color="auto"/>
                    <w:right w:val="none" w:sz="0" w:space="0" w:color="auto"/>
                  </w:divBdr>
                </w:div>
                <w:div w:id="1810660020">
                  <w:marLeft w:val="0"/>
                  <w:marRight w:val="0"/>
                  <w:marTop w:val="0"/>
                  <w:marBottom w:val="0"/>
                  <w:divBdr>
                    <w:top w:val="none" w:sz="0" w:space="0" w:color="auto"/>
                    <w:left w:val="none" w:sz="0" w:space="0" w:color="auto"/>
                    <w:bottom w:val="none" w:sz="0" w:space="0" w:color="auto"/>
                    <w:right w:val="none" w:sz="0" w:space="0" w:color="auto"/>
                  </w:divBdr>
                </w:div>
                <w:div w:id="1812406939">
                  <w:marLeft w:val="0"/>
                  <w:marRight w:val="0"/>
                  <w:marTop w:val="0"/>
                  <w:marBottom w:val="0"/>
                  <w:divBdr>
                    <w:top w:val="none" w:sz="0" w:space="0" w:color="auto"/>
                    <w:left w:val="none" w:sz="0" w:space="0" w:color="auto"/>
                    <w:bottom w:val="none" w:sz="0" w:space="0" w:color="auto"/>
                    <w:right w:val="none" w:sz="0" w:space="0" w:color="auto"/>
                  </w:divBdr>
                </w:div>
                <w:div w:id="1885556950">
                  <w:marLeft w:val="0"/>
                  <w:marRight w:val="0"/>
                  <w:marTop w:val="0"/>
                  <w:marBottom w:val="0"/>
                  <w:divBdr>
                    <w:top w:val="none" w:sz="0" w:space="0" w:color="auto"/>
                    <w:left w:val="none" w:sz="0" w:space="0" w:color="auto"/>
                    <w:bottom w:val="none" w:sz="0" w:space="0" w:color="auto"/>
                    <w:right w:val="none" w:sz="0" w:space="0" w:color="auto"/>
                  </w:divBdr>
                </w:div>
                <w:div w:id="1889300578">
                  <w:marLeft w:val="0"/>
                  <w:marRight w:val="0"/>
                  <w:marTop w:val="0"/>
                  <w:marBottom w:val="0"/>
                  <w:divBdr>
                    <w:top w:val="none" w:sz="0" w:space="0" w:color="auto"/>
                    <w:left w:val="none" w:sz="0" w:space="0" w:color="auto"/>
                    <w:bottom w:val="none" w:sz="0" w:space="0" w:color="auto"/>
                    <w:right w:val="none" w:sz="0" w:space="0" w:color="auto"/>
                  </w:divBdr>
                </w:div>
                <w:div w:id="1951013220">
                  <w:marLeft w:val="0"/>
                  <w:marRight w:val="0"/>
                  <w:marTop w:val="0"/>
                  <w:marBottom w:val="0"/>
                  <w:divBdr>
                    <w:top w:val="none" w:sz="0" w:space="0" w:color="auto"/>
                    <w:left w:val="none" w:sz="0" w:space="0" w:color="auto"/>
                    <w:bottom w:val="none" w:sz="0" w:space="0" w:color="auto"/>
                    <w:right w:val="none" w:sz="0" w:space="0" w:color="auto"/>
                  </w:divBdr>
                </w:div>
                <w:div w:id="2023623723">
                  <w:marLeft w:val="0"/>
                  <w:marRight w:val="0"/>
                  <w:marTop w:val="0"/>
                  <w:marBottom w:val="0"/>
                  <w:divBdr>
                    <w:top w:val="none" w:sz="0" w:space="0" w:color="auto"/>
                    <w:left w:val="none" w:sz="0" w:space="0" w:color="auto"/>
                    <w:bottom w:val="none" w:sz="0" w:space="0" w:color="auto"/>
                    <w:right w:val="none" w:sz="0" w:space="0" w:color="auto"/>
                  </w:divBdr>
                </w:div>
                <w:div w:id="2036732652">
                  <w:marLeft w:val="0"/>
                  <w:marRight w:val="0"/>
                  <w:marTop w:val="0"/>
                  <w:marBottom w:val="0"/>
                  <w:divBdr>
                    <w:top w:val="none" w:sz="0" w:space="0" w:color="auto"/>
                    <w:left w:val="none" w:sz="0" w:space="0" w:color="auto"/>
                    <w:bottom w:val="none" w:sz="0" w:space="0" w:color="auto"/>
                    <w:right w:val="none" w:sz="0" w:space="0" w:color="auto"/>
                  </w:divBdr>
                </w:div>
                <w:div w:id="2043168427">
                  <w:marLeft w:val="0"/>
                  <w:marRight w:val="0"/>
                  <w:marTop w:val="0"/>
                  <w:marBottom w:val="0"/>
                  <w:divBdr>
                    <w:top w:val="none" w:sz="0" w:space="0" w:color="auto"/>
                    <w:left w:val="none" w:sz="0" w:space="0" w:color="auto"/>
                    <w:bottom w:val="none" w:sz="0" w:space="0" w:color="auto"/>
                    <w:right w:val="none" w:sz="0" w:space="0" w:color="auto"/>
                  </w:divBdr>
                </w:div>
                <w:div w:id="205515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2285">
          <w:marLeft w:val="0"/>
          <w:marRight w:val="0"/>
          <w:marTop w:val="0"/>
          <w:marBottom w:val="0"/>
          <w:divBdr>
            <w:top w:val="none" w:sz="0" w:space="0" w:color="auto"/>
            <w:left w:val="none" w:sz="0" w:space="0" w:color="auto"/>
            <w:bottom w:val="none" w:sz="0" w:space="0" w:color="auto"/>
            <w:right w:val="none" w:sz="0" w:space="0" w:color="auto"/>
          </w:divBdr>
          <w:divsChild>
            <w:div w:id="2052145066">
              <w:marLeft w:val="0"/>
              <w:marRight w:val="0"/>
              <w:marTop w:val="0"/>
              <w:marBottom w:val="0"/>
              <w:divBdr>
                <w:top w:val="none" w:sz="0" w:space="0" w:color="auto"/>
                <w:left w:val="none" w:sz="0" w:space="0" w:color="auto"/>
                <w:bottom w:val="none" w:sz="0" w:space="0" w:color="auto"/>
                <w:right w:val="none" w:sz="0" w:space="0" w:color="auto"/>
              </w:divBdr>
              <w:divsChild>
                <w:div w:id="29841826">
                  <w:marLeft w:val="0"/>
                  <w:marRight w:val="0"/>
                  <w:marTop w:val="0"/>
                  <w:marBottom w:val="0"/>
                  <w:divBdr>
                    <w:top w:val="none" w:sz="0" w:space="0" w:color="auto"/>
                    <w:left w:val="none" w:sz="0" w:space="0" w:color="auto"/>
                    <w:bottom w:val="none" w:sz="0" w:space="0" w:color="auto"/>
                    <w:right w:val="none" w:sz="0" w:space="0" w:color="auto"/>
                  </w:divBdr>
                </w:div>
                <w:div w:id="52630059">
                  <w:marLeft w:val="0"/>
                  <w:marRight w:val="0"/>
                  <w:marTop w:val="0"/>
                  <w:marBottom w:val="0"/>
                  <w:divBdr>
                    <w:top w:val="none" w:sz="0" w:space="0" w:color="auto"/>
                    <w:left w:val="none" w:sz="0" w:space="0" w:color="auto"/>
                    <w:bottom w:val="none" w:sz="0" w:space="0" w:color="auto"/>
                    <w:right w:val="none" w:sz="0" w:space="0" w:color="auto"/>
                  </w:divBdr>
                </w:div>
                <w:div w:id="100732649">
                  <w:marLeft w:val="0"/>
                  <w:marRight w:val="0"/>
                  <w:marTop w:val="0"/>
                  <w:marBottom w:val="0"/>
                  <w:divBdr>
                    <w:top w:val="none" w:sz="0" w:space="0" w:color="auto"/>
                    <w:left w:val="none" w:sz="0" w:space="0" w:color="auto"/>
                    <w:bottom w:val="none" w:sz="0" w:space="0" w:color="auto"/>
                    <w:right w:val="none" w:sz="0" w:space="0" w:color="auto"/>
                  </w:divBdr>
                </w:div>
                <w:div w:id="118228950">
                  <w:marLeft w:val="0"/>
                  <w:marRight w:val="0"/>
                  <w:marTop w:val="0"/>
                  <w:marBottom w:val="0"/>
                  <w:divBdr>
                    <w:top w:val="none" w:sz="0" w:space="0" w:color="auto"/>
                    <w:left w:val="none" w:sz="0" w:space="0" w:color="auto"/>
                    <w:bottom w:val="none" w:sz="0" w:space="0" w:color="auto"/>
                    <w:right w:val="none" w:sz="0" w:space="0" w:color="auto"/>
                  </w:divBdr>
                </w:div>
                <w:div w:id="148597943">
                  <w:marLeft w:val="0"/>
                  <w:marRight w:val="0"/>
                  <w:marTop w:val="0"/>
                  <w:marBottom w:val="0"/>
                  <w:divBdr>
                    <w:top w:val="none" w:sz="0" w:space="0" w:color="auto"/>
                    <w:left w:val="none" w:sz="0" w:space="0" w:color="auto"/>
                    <w:bottom w:val="none" w:sz="0" w:space="0" w:color="auto"/>
                    <w:right w:val="none" w:sz="0" w:space="0" w:color="auto"/>
                  </w:divBdr>
                </w:div>
                <w:div w:id="180359534">
                  <w:marLeft w:val="0"/>
                  <w:marRight w:val="0"/>
                  <w:marTop w:val="0"/>
                  <w:marBottom w:val="0"/>
                  <w:divBdr>
                    <w:top w:val="none" w:sz="0" w:space="0" w:color="auto"/>
                    <w:left w:val="none" w:sz="0" w:space="0" w:color="auto"/>
                    <w:bottom w:val="none" w:sz="0" w:space="0" w:color="auto"/>
                    <w:right w:val="none" w:sz="0" w:space="0" w:color="auto"/>
                  </w:divBdr>
                </w:div>
                <w:div w:id="186217962">
                  <w:marLeft w:val="0"/>
                  <w:marRight w:val="0"/>
                  <w:marTop w:val="0"/>
                  <w:marBottom w:val="0"/>
                  <w:divBdr>
                    <w:top w:val="none" w:sz="0" w:space="0" w:color="auto"/>
                    <w:left w:val="none" w:sz="0" w:space="0" w:color="auto"/>
                    <w:bottom w:val="none" w:sz="0" w:space="0" w:color="auto"/>
                    <w:right w:val="none" w:sz="0" w:space="0" w:color="auto"/>
                  </w:divBdr>
                </w:div>
                <w:div w:id="202519138">
                  <w:marLeft w:val="0"/>
                  <w:marRight w:val="0"/>
                  <w:marTop w:val="0"/>
                  <w:marBottom w:val="0"/>
                  <w:divBdr>
                    <w:top w:val="none" w:sz="0" w:space="0" w:color="auto"/>
                    <w:left w:val="none" w:sz="0" w:space="0" w:color="auto"/>
                    <w:bottom w:val="none" w:sz="0" w:space="0" w:color="auto"/>
                    <w:right w:val="none" w:sz="0" w:space="0" w:color="auto"/>
                  </w:divBdr>
                </w:div>
                <w:div w:id="212666041">
                  <w:marLeft w:val="0"/>
                  <w:marRight w:val="0"/>
                  <w:marTop w:val="0"/>
                  <w:marBottom w:val="0"/>
                  <w:divBdr>
                    <w:top w:val="none" w:sz="0" w:space="0" w:color="auto"/>
                    <w:left w:val="none" w:sz="0" w:space="0" w:color="auto"/>
                    <w:bottom w:val="none" w:sz="0" w:space="0" w:color="auto"/>
                    <w:right w:val="none" w:sz="0" w:space="0" w:color="auto"/>
                  </w:divBdr>
                </w:div>
                <w:div w:id="236519848">
                  <w:marLeft w:val="0"/>
                  <w:marRight w:val="0"/>
                  <w:marTop w:val="0"/>
                  <w:marBottom w:val="0"/>
                  <w:divBdr>
                    <w:top w:val="none" w:sz="0" w:space="0" w:color="auto"/>
                    <w:left w:val="none" w:sz="0" w:space="0" w:color="auto"/>
                    <w:bottom w:val="none" w:sz="0" w:space="0" w:color="auto"/>
                    <w:right w:val="none" w:sz="0" w:space="0" w:color="auto"/>
                  </w:divBdr>
                </w:div>
                <w:div w:id="246616510">
                  <w:marLeft w:val="0"/>
                  <w:marRight w:val="0"/>
                  <w:marTop w:val="0"/>
                  <w:marBottom w:val="0"/>
                  <w:divBdr>
                    <w:top w:val="none" w:sz="0" w:space="0" w:color="auto"/>
                    <w:left w:val="none" w:sz="0" w:space="0" w:color="auto"/>
                    <w:bottom w:val="none" w:sz="0" w:space="0" w:color="auto"/>
                    <w:right w:val="none" w:sz="0" w:space="0" w:color="auto"/>
                  </w:divBdr>
                </w:div>
                <w:div w:id="255749223">
                  <w:marLeft w:val="0"/>
                  <w:marRight w:val="0"/>
                  <w:marTop w:val="0"/>
                  <w:marBottom w:val="0"/>
                  <w:divBdr>
                    <w:top w:val="none" w:sz="0" w:space="0" w:color="auto"/>
                    <w:left w:val="none" w:sz="0" w:space="0" w:color="auto"/>
                    <w:bottom w:val="none" w:sz="0" w:space="0" w:color="auto"/>
                    <w:right w:val="none" w:sz="0" w:space="0" w:color="auto"/>
                  </w:divBdr>
                </w:div>
                <w:div w:id="282074135">
                  <w:marLeft w:val="0"/>
                  <w:marRight w:val="0"/>
                  <w:marTop w:val="0"/>
                  <w:marBottom w:val="0"/>
                  <w:divBdr>
                    <w:top w:val="none" w:sz="0" w:space="0" w:color="auto"/>
                    <w:left w:val="none" w:sz="0" w:space="0" w:color="auto"/>
                    <w:bottom w:val="none" w:sz="0" w:space="0" w:color="auto"/>
                    <w:right w:val="none" w:sz="0" w:space="0" w:color="auto"/>
                  </w:divBdr>
                </w:div>
                <w:div w:id="291794452">
                  <w:marLeft w:val="0"/>
                  <w:marRight w:val="0"/>
                  <w:marTop w:val="0"/>
                  <w:marBottom w:val="0"/>
                  <w:divBdr>
                    <w:top w:val="none" w:sz="0" w:space="0" w:color="auto"/>
                    <w:left w:val="none" w:sz="0" w:space="0" w:color="auto"/>
                    <w:bottom w:val="none" w:sz="0" w:space="0" w:color="auto"/>
                    <w:right w:val="none" w:sz="0" w:space="0" w:color="auto"/>
                  </w:divBdr>
                </w:div>
                <w:div w:id="298923447">
                  <w:marLeft w:val="0"/>
                  <w:marRight w:val="0"/>
                  <w:marTop w:val="0"/>
                  <w:marBottom w:val="0"/>
                  <w:divBdr>
                    <w:top w:val="none" w:sz="0" w:space="0" w:color="auto"/>
                    <w:left w:val="none" w:sz="0" w:space="0" w:color="auto"/>
                    <w:bottom w:val="none" w:sz="0" w:space="0" w:color="auto"/>
                    <w:right w:val="none" w:sz="0" w:space="0" w:color="auto"/>
                  </w:divBdr>
                </w:div>
                <w:div w:id="310522006">
                  <w:marLeft w:val="0"/>
                  <w:marRight w:val="0"/>
                  <w:marTop w:val="0"/>
                  <w:marBottom w:val="0"/>
                  <w:divBdr>
                    <w:top w:val="none" w:sz="0" w:space="0" w:color="auto"/>
                    <w:left w:val="none" w:sz="0" w:space="0" w:color="auto"/>
                    <w:bottom w:val="none" w:sz="0" w:space="0" w:color="auto"/>
                    <w:right w:val="none" w:sz="0" w:space="0" w:color="auto"/>
                  </w:divBdr>
                </w:div>
                <w:div w:id="418258539">
                  <w:marLeft w:val="0"/>
                  <w:marRight w:val="0"/>
                  <w:marTop w:val="0"/>
                  <w:marBottom w:val="0"/>
                  <w:divBdr>
                    <w:top w:val="none" w:sz="0" w:space="0" w:color="auto"/>
                    <w:left w:val="none" w:sz="0" w:space="0" w:color="auto"/>
                    <w:bottom w:val="none" w:sz="0" w:space="0" w:color="auto"/>
                    <w:right w:val="none" w:sz="0" w:space="0" w:color="auto"/>
                  </w:divBdr>
                </w:div>
                <w:div w:id="441876325">
                  <w:marLeft w:val="0"/>
                  <w:marRight w:val="0"/>
                  <w:marTop w:val="0"/>
                  <w:marBottom w:val="0"/>
                  <w:divBdr>
                    <w:top w:val="none" w:sz="0" w:space="0" w:color="auto"/>
                    <w:left w:val="none" w:sz="0" w:space="0" w:color="auto"/>
                    <w:bottom w:val="none" w:sz="0" w:space="0" w:color="auto"/>
                    <w:right w:val="none" w:sz="0" w:space="0" w:color="auto"/>
                  </w:divBdr>
                </w:div>
                <w:div w:id="451628845">
                  <w:marLeft w:val="0"/>
                  <w:marRight w:val="0"/>
                  <w:marTop w:val="0"/>
                  <w:marBottom w:val="0"/>
                  <w:divBdr>
                    <w:top w:val="none" w:sz="0" w:space="0" w:color="auto"/>
                    <w:left w:val="none" w:sz="0" w:space="0" w:color="auto"/>
                    <w:bottom w:val="none" w:sz="0" w:space="0" w:color="auto"/>
                    <w:right w:val="none" w:sz="0" w:space="0" w:color="auto"/>
                  </w:divBdr>
                </w:div>
                <w:div w:id="454562447">
                  <w:marLeft w:val="0"/>
                  <w:marRight w:val="0"/>
                  <w:marTop w:val="0"/>
                  <w:marBottom w:val="0"/>
                  <w:divBdr>
                    <w:top w:val="none" w:sz="0" w:space="0" w:color="auto"/>
                    <w:left w:val="none" w:sz="0" w:space="0" w:color="auto"/>
                    <w:bottom w:val="none" w:sz="0" w:space="0" w:color="auto"/>
                    <w:right w:val="none" w:sz="0" w:space="0" w:color="auto"/>
                  </w:divBdr>
                </w:div>
                <w:div w:id="489566010">
                  <w:marLeft w:val="0"/>
                  <w:marRight w:val="0"/>
                  <w:marTop w:val="0"/>
                  <w:marBottom w:val="0"/>
                  <w:divBdr>
                    <w:top w:val="none" w:sz="0" w:space="0" w:color="auto"/>
                    <w:left w:val="none" w:sz="0" w:space="0" w:color="auto"/>
                    <w:bottom w:val="none" w:sz="0" w:space="0" w:color="auto"/>
                    <w:right w:val="none" w:sz="0" w:space="0" w:color="auto"/>
                  </w:divBdr>
                </w:div>
                <w:div w:id="491486210">
                  <w:marLeft w:val="0"/>
                  <w:marRight w:val="0"/>
                  <w:marTop w:val="0"/>
                  <w:marBottom w:val="0"/>
                  <w:divBdr>
                    <w:top w:val="none" w:sz="0" w:space="0" w:color="auto"/>
                    <w:left w:val="none" w:sz="0" w:space="0" w:color="auto"/>
                    <w:bottom w:val="none" w:sz="0" w:space="0" w:color="auto"/>
                    <w:right w:val="none" w:sz="0" w:space="0" w:color="auto"/>
                  </w:divBdr>
                </w:div>
                <w:div w:id="551969193">
                  <w:marLeft w:val="0"/>
                  <w:marRight w:val="0"/>
                  <w:marTop w:val="0"/>
                  <w:marBottom w:val="0"/>
                  <w:divBdr>
                    <w:top w:val="none" w:sz="0" w:space="0" w:color="auto"/>
                    <w:left w:val="none" w:sz="0" w:space="0" w:color="auto"/>
                    <w:bottom w:val="none" w:sz="0" w:space="0" w:color="auto"/>
                    <w:right w:val="none" w:sz="0" w:space="0" w:color="auto"/>
                  </w:divBdr>
                </w:div>
                <w:div w:id="579752960">
                  <w:marLeft w:val="0"/>
                  <w:marRight w:val="0"/>
                  <w:marTop w:val="0"/>
                  <w:marBottom w:val="0"/>
                  <w:divBdr>
                    <w:top w:val="none" w:sz="0" w:space="0" w:color="auto"/>
                    <w:left w:val="none" w:sz="0" w:space="0" w:color="auto"/>
                    <w:bottom w:val="none" w:sz="0" w:space="0" w:color="auto"/>
                    <w:right w:val="none" w:sz="0" w:space="0" w:color="auto"/>
                  </w:divBdr>
                </w:div>
                <w:div w:id="623462770">
                  <w:marLeft w:val="0"/>
                  <w:marRight w:val="0"/>
                  <w:marTop w:val="0"/>
                  <w:marBottom w:val="0"/>
                  <w:divBdr>
                    <w:top w:val="none" w:sz="0" w:space="0" w:color="auto"/>
                    <w:left w:val="none" w:sz="0" w:space="0" w:color="auto"/>
                    <w:bottom w:val="none" w:sz="0" w:space="0" w:color="auto"/>
                    <w:right w:val="none" w:sz="0" w:space="0" w:color="auto"/>
                  </w:divBdr>
                </w:div>
                <w:div w:id="623732765">
                  <w:marLeft w:val="0"/>
                  <w:marRight w:val="0"/>
                  <w:marTop w:val="0"/>
                  <w:marBottom w:val="0"/>
                  <w:divBdr>
                    <w:top w:val="none" w:sz="0" w:space="0" w:color="auto"/>
                    <w:left w:val="none" w:sz="0" w:space="0" w:color="auto"/>
                    <w:bottom w:val="none" w:sz="0" w:space="0" w:color="auto"/>
                    <w:right w:val="none" w:sz="0" w:space="0" w:color="auto"/>
                  </w:divBdr>
                </w:div>
                <w:div w:id="630593481">
                  <w:marLeft w:val="0"/>
                  <w:marRight w:val="0"/>
                  <w:marTop w:val="0"/>
                  <w:marBottom w:val="0"/>
                  <w:divBdr>
                    <w:top w:val="none" w:sz="0" w:space="0" w:color="auto"/>
                    <w:left w:val="none" w:sz="0" w:space="0" w:color="auto"/>
                    <w:bottom w:val="none" w:sz="0" w:space="0" w:color="auto"/>
                    <w:right w:val="none" w:sz="0" w:space="0" w:color="auto"/>
                  </w:divBdr>
                </w:div>
                <w:div w:id="662779018">
                  <w:marLeft w:val="0"/>
                  <w:marRight w:val="0"/>
                  <w:marTop w:val="0"/>
                  <w:marBottom w:val="0"/>
                  <w:divBdr>
                    <w:top w:val="none" w:sz="0" w:space="0" w:color="auto"/>
                    <w:left w:val="none" w:sz="0" w:space="0" w:color="auto"/>
                    <w:bottom w:val="none" w:sz="0" w:space="0" w:color="auto"/>
                    <w:right w:val="none" w:sz="0" w:space="0" w:color="auto"/>
                  </w:divBdr>
                </w:div>
                <w:div w:id="746341613">
                  <w:marLeft w:val="0"/>
                  <w:marRight w:val="0"/>
                  <w:marTop w:val="0"/>
                  <w:marBottom w:val="0"/>
                  <w:divBdr>
                    <w:top w:val="none" w:sz="0" w:space="0" w:color="auto"/>
                    <w:left w:val="none" w:sz="0" w:space="0" w:color="auto"/>
                    <w:bottom w:val="none" w:sz="0" w:space="0" w:color="auto"/>
                    <w:right w:val="none" w:sz="0" w:space="0" w:color="auto"/>
                  </w:divBdr>
                </w:div>
                <w:div w:id="793252876">
                  <w:marLeft w:val="0"/>
                  <w:marRight w:val="0"/>
                  <w:marTop w:val="0"/>
                  <w:marBottom w:val="0"/>
                  <w:divBdr>
                    <w:top w:val="none" w:sz="0" w:space="0" w:color="auto"/>
                    <w:left w:val="none" w:sz="0" w:space="0" w:color="auto"/>
                    <w:bottom w:val="none" w:sz="0" w:space="0" w:color="auto"/>
                    <w:right w:val="none" w:sz="0" w:space="0" w:color="auto"/>
                  </w:divBdr>
                </w:div>
                <w:div w:id="818690802">
                  <w:marLeft w:val="0"/>
                  <w:marRight w:val="0"/>
                  <w:marTop w:val="0"/>
                  <w:marBottom w:val="0"/>
                  <w:divBdr>
                    <w:top w:val="none" w:sz="0" w:space="0" w:color="auto"/>
                    <w:left w:val="none" w:sz="0" w:space="0" w:color="auto"/>
                    <w:bottom w:val="none" w:sz="0" w:space="0" w:color="auto"/>
                    <w:right w:val="none" w:sz="0" w:space="0" w:color="auto"/>
                  </w:divBdr>
                </w:div>
                <w:div w:id="824663394">
                  <w:marLeft w:val="0"/>
                  <w:marRight w:val="0"/>
                  <w:marTop w:val="0"/>
                  <w:marBottom w:val="0"/>
                  <w:divBdr>
                    <w:top w:val="none" w:sz="0" w:space="0" w:color="auto"/>
                    <w:left w:val="none" w:sz="0" w:space="0" w:color="auto"/>
                    <w:bottom w:val="none" w:sz="0" w:space="0" w:color="auto"/>
                    <w:right w:val="none" w:sz="0" w:space="0" w:color="auto"/>
                  </w:divBdr>
                </w:div>
                <w:div w:id="912474456">
                  <w:marLeft w:val="0"/>
                  <w:marRight w:val="0"/>
                  <w:marTop w:val="0"/>
                  <w:marBottom w:val="0"/>
                  <w:divBdr>
                    <w:top w:val="none" w:sz="0" w:space="0" w:color="auto"/>
                    <w:left w:val="none" w:sz="0" w:space="0" w:color="auto"/>
                    <w:bottom w:val="none" w:sz="0" w:space="0" w:color="auto"/>
                    <w:right w:val="none" w:sz="0" w:space="0" w:color="auto"/>
                  </w:divBdr>
                </w:div>
                <w:div w:id="963268603">
                  <w:marLeft w:val="0"/>
                  <w:marRight w:val="0"/>
                  <w:marTop w:val="0"/>
                  <w:marBottom w:val="0"/>
                  <w:divBdr>
                    <w:top w:val="none" w:sz="0" w:space="0" w:color="auto"/>
                    <w:left w:val="none" w:sz="0" w:space="0" w:color="auto"/>
                    <w:bottom w:val="none" w:sz="0" w:space="0" w:color="auto"/>
                    <w:right w:val="none" w:sz="0" w:space="0" w:color="auto"/>
                  </w:divBdr>
                </w:div>
                <w:div w:id="967929919">
                  <w:marLeft w:val="0"/>
                  <w:marRight w:val="0"/>
                  <w:marTop w:val="0"/>
                  <w:marBottom w:val="0"/>
                  <w:divBdr>
                    <w:top w:val="none" w:sz="0" w:space="0" w:color="auto"/>
                    <w:left w:val="none" w:sz="0" w:space="0" w:color="auto"/>
                    <w:bottom w:val="none" w:sz="0" w:space="0" w:color="auto"/>
                    <w:right w:val="none" w:sz="0" w:space="0" w:color="auto"/>
                  </w:divBdr>
                </w:div>
                <w:div w:id="976841958">
                  <w:marLeft w:val="0"/>
                  <w:marRight w:val="0"/>
                  <w:marTop w:val="0"/>
                  <w:marBottom w:val="0"/>
                  <w:divBdr>
                    <w:top w:val="none" w:sz="0" w:space="0" w:color="auto"/>
                    <w:left w:val="none" w:sz="0" w:space="0" w:color="auto"/>
                    <w:bottom w:val="none" w:sz="0" w:space="0" w:color="auto"/>
                    <w:right w:val="none" w:sz="0" w:space="0" w:color="auto"/>
                  </w:divBdr>
                </w:div>
                <w:div w:id="1004281989">
                  <w:marLeft w:val="0"/>
                  <w:marRight w:val="0"/>
                  <w:marTop w:val="0"/>
                  <w:marBottom w:val="0"/>
                  <w:divBdr>
                    <w:top w:val="none" w:sz="0" w:space="0" w:color="auto"/>
                    <w:left w:val="none" w:sz="0" w:space="0" w:color="auto"/>
                    <w:bottom w:val="none" w:sz="0" w:space="0" w:color="auto"/>
                    <w:right w:val="none" w:sz="0" w:space="0" w:color="auto"/>
                  </w:divBdr>
                </w:div>
                <w:div w:id="1028875818">
                  <w:marLeft w:val="0"/>
                  <w:marRight w:val="0"/>
                  <w:marTop w:val="0"/>
                  <w:marBottom w:val="0"/>
                  <w:divBdr>
                    <w:top w:val="none" w:sz="0" w:space="0" w:color="auto"/>
                    <w:left w:val="none" w:sz="0" w:space="0" w:color="auto"/>
                    <w:bottom w:val="none" w:sz="0" w:space="0" w:color="auto"/>
                    <w:right w:val="none" w:sz="0" w:space="0" w:color="auto"/>
                  </w:divBdr>
                </w:div>
                <w:div w:id="1071150632">
                  <w:marLeft w:val="0"/>
                  <w:marRight w:val="0"/>
                  <w:marTop w:val="0"/>
                  <w:marBottom w:val="0"/>
                  <w:divBdr>
                    <w:top w:val="none" w:sz="0" w:space="0" w:color="auto"/>
                    <w:left w:val="none" w:sz="0" w:space="0" w:color="auto"/>
                    <w:bottom w:val="none" w:sz="0" w:space="0" w:color="auto"/>
                    <w:right w:val="none" w:sz="0" w:space="0" w:color="auto"/>
                  </w:divBdr>
                </w:div>
                <w:div w:id="1075590583">
                  <w:marLeft w:val="0"/>
                  <w:marRight w:val="0"/>
                  <w:marTop w:val="0"/>
                  <w:marBottom w:val="0"/>
                  <w:divBdr>
                    <w:top w:val="none" w:sz="0" w:space="0" w:color="auto"/>
                    <w:left w:val="none" w:sz="0" w:space="0" w:color="auto"/>
                    <w:bottom w:val="none" w:sz="0" w:space="0" w:color="auto"/>
                    <w:right w:val="none" w:sz="0" w:space="0" w:color="auto"/>
                  </w:divBdr>
                </w:div>
                <w:div w:id="1153565289">
                  <w:marLeft w:val="0"/>
                  <w:marRight w:val="0"/>
                  <w:marTop w:val="0"/>
                  <w:marBottom w:val="0"/>
                  <w:divBdr>
                    <w:top w:val="none" w:sz="0" w:space="0" w:color="auto"/>
                    <w:left w:val="none" w:sz="0" w:space="0" w:color="auto"/>
                    <w:bottom w:val="none" w:sz="0" w:space="0" w:color="auto"/>
                    <w:right w:val="none" w:sz="0" w:space="0" w:color="auto"/>
                  </w:divBdr>
                </w:div>
                <w:div w:id="1182822283">
                  <w:marLeft w:val="0"/>
                  <w:marRight w:val="0"/>
                  <w:marTop w:val="0"/>
                  <w:marBottom w:val="0"/>
                  <w:divBdr>
                    <w:top w:val="none" w:sz="0" w:space="0" w:color="auto"/>
                    <w:left w:val="none" w:sz="0" w:space="0" w:color="auto"/>
                    <w:bottom w:val="none" w:sz="0" w:space="0" w:color="auto"/>
                    <w:right w:val="none" w:sz="0" w:space="0" w:color="auto"/>
                  </w:divBdr>
                </w:div>
                <w:div w:id="1201279050">
                  <w:marLeft w:val="0"/>
                  <w:marRight w:val="0"/>
                  <w:marTop w:val="0"/>
                  <w:marBottom w:val="0"/>
                  <w:divBdr>
                    <w:top w:val="none" w:sz="0" w:space="0" w:color="auto"/>
                    <w:left w:val="none" w:sz="0" w:space="0" w:color="auto"/>
                    <w:bottom w:val="none" w:sz="0" w:space="0" w:color="auto"/>
                    <w:right w:val="none" w:sz="0" w:space="0" w:color="auto"/>
                  </w:divBdr>
                </w:div>
                <w:div w:id="1218978433">
                  <w:marLeft w:val="0"/>
                  <w:marRight w:val="0"/>
                  <w:marTop w:val="0"/>
                  <w:marBottom w:val="0"/>
                  <w:divBdr>
                    <w:top w:val="none" w:sz="0" w:space="0" w:color="auto"/>
                    <w:left w:val="none" w:sz="0" w:space="0" w:color="auto"/>
                    <w:bottom w:val="none" w:sz="0" w:space="0" w:color="auto"/>
                    <w:right w:val="none" w:sz="0" w:space="0" w:color="auto"/>
                  </w:divBdr>
                </w:div>
                <w:div w:id="1232042822">
                  <w:marLeft w:val="0"/>
                  <w:marRight w:val="0"/>
                  <w:marTop w:val="0"/>
                  <w:marBottom w:val="0"/>
                  <w:divBdr>
                    <w:top w:val="none" w:sz="0" w:space="0" w:color="auto"/>
                    <w:left w:val="none" w:sz="0" w:space="0" w:color="auto"/>
                    <w:bottom w:val="none" w:sz="0" w:space="0" w:color="auto"/>
                    <w:right w:val="none" w:sz="0" w:space="0" w:color="auto"/>
                  </w:divBdr>
                </w:div>
                <w:div w:id="1238058293">
                  <w:marLeft w:val="0"/>
                  <w:marRight w:val="0"/>
                  <w:marTop w:val="0"/>
                  <w:marBottom w:val="0"/>
                  <w:divBdr>
                    <w:top w:val="none" w:sz="0" w:space="0" w:color="auto"/>
                    <w:left w:val="none" w:sz="0" w:space="0" w:color="auto"/>
                    <w:bottom w:val="none" w:sz="0" w:space="0" w:color="auto"/>
                    <w:right w:val="none" w:sz="0" w:space="0" w:color="auto"/>
                  </w:divBdr>
                </w:div>
                <w:div w:id="1299845764">
                  <w:marLeft w:val="0"/>
                  <w:marRight w:val="0"/>
                  <w:marTop w:val="0"/>
                  <w:marBottom w:val="0"/>
                  <w:divBdr>
                    <w:top w:val="none" w:sz="0" w:space="0" w:color="auto"/>
                    <w:left w:val="none" w:sz="0" w:space="0" w:color="auto"/>
                    <w:bottom w:val="none" w:sz="0" w:space="0" w:color="auto"/>
                    <w:right w:val="none" w:sz="0" w:space="0" w:color="auto"/>
                  </w:divBdr>
                </w:div>
                <w:div w:id="1327706653">
                  <w:marLeft w:val="0"/>
                  <w:marRight w:val="0"/>
                  <w:marTop w:val="0"/>
                  <w:marBottom w:val="0"/>
                  <w:divBdr>
                    <w:top w:val="none" w:sz="0" w:space="0" w:color="auto"/>
                    <w:left w:val="none" w:sz="0" w:space="0" w:color="auto"/>
                    <w:bottom w:val="none" w:sz="0" w:space="0" w:color="auto"/>
                    <w:right w:val="none" w:sz="0" w:space="0" w:color="auto"/>
                  </w:divBdr>
                </w:div>
                <w:div w:id="1337268445">
                  <w:marLeft w:val="0"/>
                  <w:marRight w:val="0"/>
                  <w:marTop w:val="0"/>
                  <w:marBottom w:val="0"/>
                  <w:divBdr>
                    <w:top w:val="none" w:sz="0" w:space="0" w:color="auto"/>
                    <w:left w:val="none" w:sz="0" w:space="0" w:color="auto"/>
                    <w:bottom w:val="none" w:sz="0" w:space="0" w:color="auto"/>
                    <w:right w:val="none" w:sz="0" w:space="0" w:color="auto"/>
                  </w:divBdr>
                </w:div>
                <w:div w:id="1363705162">
                  <w:marLeft w:val="0"/>
                  <w:marRight w:val="0"/>
                  <w:marTop w:val="0"/>
                  <w:marBottom w:val="0"/>
                  <w:divBdr>
                    <w:top w:val="none" w:sz="0" w:space="0" w:color="auto"/>
                    <w:left w:val="none" w:sz="0" w:space="0" w:color="auto"/>
                    <w:bottom w:val="none" w:sz="0" w:space="0" w:color="auto"/>
                    <w:right w:val="none" w:sz="0" w:space="0" w:color="auto"/>
                  </w:divBdr>
                </w:div>
                <w:div w:id="1443725076">
                  <w:marLeft w:val="0"/>
                  <w:marRight w:val="0"/>
                  <w:marTop w:val="0"/>
                  <w:marBottom w:val="0"/>
                  <w:divBdr>
                    <w:top w:val="none" w:sz="0" w:space="0" w:color="auto"/>
                    <w:left w:val="none" w:sz="0" w:space="0" w:color="auto"/>
                    <w:bottom w:val="none" w:sz="0" w:space="0" w:color="auto"/>
                    <w:right w:val="none" w:sz="0" w:space="0" w:color="auto"/>
                  </w:divBdr>
                </w:div>
                <w:div w:id="1468279931">
                  <w:marLeft w:val="0"/>
                  <w:marRight w:val="0"/>
                  <w:marTop w:val="0"/>
                  <w:marBottom w:val="0"/>
                  <w:divBdr>
                    <w:top w:val="none" w:sz="0" w:space="0" w:color="auto"/>
                    <w:left w:val="none" w:sz="0" w:space="0" w:color="auto"/>
                    <w:bottom w:val="none" w:sz="0" w:space="0" w:color="auto"/>
                    <w:right w:val="none" w:sz="0" w:space="0" w:color="auto"/>
                  </w:divBdr>
                </w:div>
                <w:div w:id="1575579467">
                  <w:marLeft w:val="0"/>
                  <w:marRight w:val="0"/>
                  <w:marTop w:val="0"/>
                  <w:marBottom w:val="0"/>
                  <w:divBdr>
                    <w:top w:val="none" w:sz="0" w:space="0" w:color="auto"/>
                    <w:left w:val="none" w:sz="0" w:space="0" w:color="auto"/>
                    <w:bottom w:val="none" w:sz="0" w:space="0" w:color="auto"/>
                    <w:right w:val="none" w:sz="0" w:space="0" w:color="auto"/>
                  </w:divBdr>
                </w:div>
                <w:div w:id="1633055974">
                  <w:marLeft w:val="0"/>
                  <w:marRight w:val="0"/>
                  <w:marTop w:val="0"/>
                  <w:marBottom w:val="0"/>
                  <w:divBdr>
                    <w:top w:val="none" w:sz="0" w:space="0" w:color="auto"/>
                    <w:left w:val="none" w:sz="0" w:space="0" w:color="auto"/>
                    <w:bottom w:val="none" w:sz="0" w:space="0" w:color="auto"/>
                    <w:right w:val="none" w:sz="0" w:space="0" w:color="auto"/>
                  </w:divBdr>
                </w:div>
                <w:div w:id="1748766452">
                  <w:marLeft w:val="0"/>
                  <w:marRight w:val="0"/>
                  <w:marTop w:val="0"/>
                  <w:marBottom w:val="0"/>
                  <w:divBdr>
                    <w:top w:val="none" w:sz="0" w:space="0" w:color="auto"/>
                    <w:left w:val="none" w:sz="0" w:space="0" w:color="auto"/>
                    <w:bottom w:val="none" w:sz="0" w:space="0" w:color="auto"/>
                    <w:right w:val="none" w:sz="0" w:space="0" w:color="auto"/>
                  </w:divBdr>
                </w:div>
                <w:div w:id="1759863409">
                  <w:marLeft w:val="0"/>
                  <w:marRight w:val="0"/>
                  <w:marTop w:val="0"/>
                  <w:marBottom w:val="0"/>
                  <w:divBdr>
                    <w:top w:val="none" w:sz="0" w:space="0" w:color="auto"/>
                    <w:left w:val="none" w:sz="0" w:space="0" w:color="auto"/>
                    <w:bottom w:val="none" w:sz="0" w:space="0" w:color="auto"/>
                    <w:right w:val="none" w:sz="0" w:space="0" w:color="auto"/>
                  </w:divBdr>
                </w:div>
                <w:div w:id="1775204211">
                  <w:marLeft w:val="0"/>
                  <w:marRight w:val="0"/>
                  <w:marTop w:val="0"/>
                  <w:marBottom w:val="0"/>
                  <w:divBdr>
                    <w:top w:val="none" w:sz="0" w:space="0" w:color="auto"/>
                    <w:left w:val="none" w:sz="0" w:space="0" w:color="auto"/>
                    <w:bottom w:val="none" w:sz="0" w:space="0" w:color="auto"/>
                    <w:right w:val="none" w:sz="0" w:space="0" w:color="auto"/>
                  </w:divBdr>
                </w:div>
                <w:div w:id="1775854912">
                  <w:marLeft w:val="0"/>
                  <w:marRight w:val="0"/>
                  <w:marTop w:val="0"/>
                  <w:marBottom w:val="0"/>
                  <w:divBdr>
                    <w:top w:val="none" w:sz="0" w:space="0" w:color="auto"/>
                    <w:left w:val="none" w:sz="0" w:space="0" w:color="auto"/>
                    <w:bottom w:val="none" w:sz="0" w:space="0" w:color="auto"/>
                    <w:right w:val="none" w:sz="0" w:space="0" w:color="auto"/>
                  </w:divBdr>
                </w:div>
                <w:div w:id="1824394646">
                  <w:marLeft w:val="0"/>
                  <w:marRight w:val="0"/>
                  <w:marTop w:val="0"/>
                  <w:marBottom w:val="0"/>
                  <w:divBdr>
                    <w:top w:val="none" w:sz="0" w:space="0" w:color="auto"/>
                    <w:left w:val="none" w:sz="0" w:space="0" w:color="auto"/>
                    <w:bottom w:val="none" w:sz="0" w:space="0" w:color="auto"/>
                    <w:right w:val="none" w:sz="0" w:space="0" w:color="auto"/>
                  </w:divBdr>
                </w:div>
                <w:div w:id="1955942377">
                  <w:marLeft w:val="0"/>
                  <w:marRight w:val="0"/>
                  <w:marTop w:val="0"/>
                  <w:marBottom w:val="0"/>
                  <w:divBdr>
                    <w:top w:val="none" w:sz="0" w:space="0" w:color="auto"/>
                    <w:left w:val="none" w:sz="0" w:space="0" w:color="auto"/>
                    <w:bottom w:val="none" w:sz="0" w:space="0" w:color="auto"/>
                    <w:right w:val="none" w:sz="0" w:space="0" w:color="auto"/>
                  </w:divBdr>
                </w:div>
                <w:div w:id="1996176168">
                  <w:marLeft w:val="0"/>
                  <w:marRight w:val="0"/>
                  <w:marTop w:val="0"/>
                  <w:marBottom w:val="0"/>
                  <w:divBdr>
                    <w:top w:val="none" w:sz="0" w:space="0" w:color="auto"/>
                    <w:left w:val="none" w:sz="0" w:space="0" w:color="auto"/>
                    <w:bottom w:val="none" w:sz="0" w:space="0" w:color="auto"/>
                    <w:right w:val="none" w:sz="0" w:space="0" w:color="auto"/>
                  </w:divBdr>
                </w:div>
                <w:div w:id="2013600797">
                  <w:marLeft w:val="0"/>
                  <w:marRight w:val="0"/>
                  <w:marTop w:val="0"/>
                  <w:marBottom w:val="0"/>
                  <w:divBdr>
                    <w:top w:val="none" w:sz="0" w:space="0" w:color="auto"/>
                    <w:left w:val="none" w:sz="0" w:space="0" w:color="auto"/>
                    <w:bottom w:val="none" w:sz="0" w:space="0" w:color="auto"/>
                    <w:right w:val="none" w:sz="0" w:space="0" w:color="auto"/>
                  </w:divBdr>
                </w:div>
                <w:div w:id="2014793317">
                  <w:marLeft w:val="0"/>
                  <w:marRight w:val="0"/>
                  <w:marTop w:val="0"/>
                  <w:marBottom w:val="0"/>
                  <w:divBdr>
                    <w:top w:val="none" w:sz="0" w:space="0" w:color="auto"/>
                    <w:left w:val="none" w:sz="0" w:space="0" w:color="auto"/>
                    <w:bottom w:val="none" w:sz="0" w:space="0" w:color="auto"/>
                    <w:right w:val="none" w:sz="0" w:space="0" w:color="auto"/>
                  </w:divBdr>
                </w:div>
                <w:div w:id="2025205577">
                  <w:marLeft w:val="0"/>
                  <w:marRight w:val="0"/>
                  <w:marTop w:val="0"/>
                  <w:marBottom w:val="0"/>
                  <w:divBdr>
                    <w:top w:val="none" w:sz="0" w:space="0" w:color="auto"/>
                    <w:left w:val="none" w:sz="0" w:space="0" w:color="auto"/>
                    <w:bottom w:val="none" w:sz="0" w:space="0" w:color="auto"/>
                    <w:right w:val="none" w:sz="0" w:space="0" w:color="auto"/>
                  </w:divBdr>
                </w:div>
                <w:div w:id="2039432895">
                  <w:marLeft w:val="0"/>
                  <w:marRight w:val="0"/>
                  <w:marTop w:val="0"/>
                  <w:marBottom w:val="0"/>
                  <w:divBdr>
                    <w:top w:val="none" w:sz="0" w:space="0" w:color="auto"/>
                    <w:left w:val="none" w:sz="0" w:space="0" w:color="auto"/>
                    <w:bottom w:val="none" w:sz="0" w:space="0" w:color="auto"/>
                    <w:right w:val="none" w:sz="0" w:space="0" w:color="auto"/>
                  </w:divBdr>
                </w:div>
                <w:div w:id="2096435855">
                  <w:marLeft w:val="0"/>
                  <w:marRight w:val="0"/>
                  <w:marTop w:val="0"/>
                  <w:marBottom w:val="0"/>
                  <w:divBdr>
                    <w:top w:val="none" w:sz="0" w:space="0" w:color="auto"/>
                    <w:left w:val="none" w:sz="0" w:space="0" w:color="auto"/>
                    <w:bottom w:val="none" w:sz="0" w:space="0" w:color="auto"/>
                    <w:right w:val="none" w:sz="0" w:space="0" w:color="auto"/>
                  </w:divBdr>
                </w:div>
                <w:div w:id="2107647738">
                  <w:marLeft w:val="0"/>
                  <w:marRight w:val="0"/>
                  <w:marTop w:val="0"/>
                  <w:marBottom w:val="0"/>
                  <w:divBdr>
                    <w:top w:val="none" w:sz="0" w:space="0" w:color="auto"/>
                    <w:left w:val="none" w:sz="0" w:space="0" w:color="auto"/>
                    <w:bottom w:val="none" w:sz="0" w:space="0" w:color="auto"/>
                    <w:right w:val="none" w:sz="0" w:space="0" w:color="auto"/>
                  </w:divBdr>
                </w:div>
                <w:div w:id="2121993404">
                  <w:marLeft w:val="0"/>
                  <w:marRight w:val="0"/>
                  <w:marTop w:val="0"/>
                  <w:marBottom w:val="0"/>
                  <w:divBdr>
                    <w:top w:val="none" w:sz="0" w:space="0" w:color="auto"/>
                    <w:left w:val="none" w:sz="0" w:space="0" w:color="auto"/>
                    <w:bottom w:val="none" w:sz="0" w:space="0" w:color="auto"/>
                    <w:right w:val="none" w:sz="0" w:space="0" w:color="auto"/>
                  </w:divBdr>
                </w:div>
                <w:div w:id="2134593351">
                  <w:marLeft w:val="0"/>
                  <w:marRight w:val="0"/>
                  <w:marTop w:val="0"/>
                  <w:marBottom w:val="0"/>
                  <w:divBdr>
                    <w:top w:val="none" w:sz="0" w:space="0" w:color="auto"/>
                    <w:left w:val="none" w:sz="0" w:space="0" w:color="auto"/>
                    <w:bottom w:val="none" w:sz="0" w:space="0" w:color="auto"/>
                    <w:right w:val="none" w:sz="0" w:space="0" w:color="auto"/>
                  </w:divBdr>
                </w:div>
                <w:div w:id="2139184211">
                  <w:marLeft w:val="0"/>
                  <w:marRight w:val="0"/>
                  <w:marTop w:val="0"/>
                  <w:marBottom w:val="0"/>
                  <w:divBdr>
                    <w:top w:val="none" w:sz="0" w:space="0" w:color="auto"/>
                    <w:left w:val="none" w:sz="0" w:space="0" w:color="auto"/>
                    <w:bottom w:val="none" w:sz="0" w:space="0" w:color="auto"/>
                    <w:right w:val="none" w:sz="0" w:space="0" w:color="auto"/>
                  </w:divBdr>
                </w:div>
                <w:div w:id="21428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524111">
      <w:bodyDiv w:val="1"/>
      <w:marLeft w:val="0"/>
      <w:marRight w:val="0"/>
      <w:marTop w:val="0"/>
      <w:marBottom w:val="0"/>
      <w:divBdr>
        <w:top w:val="none" w:sz="0" w:space="0" w:color="auto"/>
        <w:left w:val="none" w:sz="0" w:space="0" w:color="auto"/>
        <w:bottom w:val="none" w:sz="0" w:space="0" w:color="auto"/>
        <w:right w:val="none" w:sz="0" w:space="0" w:color="auto"/>
      </w:divBdr>
      <w:divsChild>
        <w:div w:id="511141646">
          <w:marLeft w:val="0"/>
          <w:marRight w:val="0"/>
          <w:marTop w:val="0"/>
          <w:marBottom w:val="0"/>
          <w:divBdr>
            <w:top w:val="none" w:sz="0" w:space="0" w:color="auto"/>
            <w:left w:val="none" w:sz="0" w:space="0" w:color="auto"/>
            <w:bottom w:val="none" w:sz="0" w:space="0" w:color="auto"/>
            <w:right w:val="none" w:sz="0" w:space="0" w:color="auto"/>
          </w:divBdr>
        </w:div>
        <w:div w:id="702562222">
          <w:marLeft w:val="0"/>
          <w:marRight w:val="0"/>
          <w:marTop w:val="0"/>
          <w:marBottom w:val="0"/>
          <w:divBdr>
            <w:top w:val="none" w:sz="0" w:space="0" w:color="auto"/>
            <w:left w:val="none" w:sz="0" w:space="0" w:color="auto"/>
            <w:bottom w:val="none" w:sz="0" w:space="0" w:color="auto"/>
            <w:right w:val="none" w:sz="0" w:space="0" w:color="auto"/>
          </w:divBdr>
        </w:div>
      </w:divsChild>
    </w:div>
    <w:div w:id="433329851">
      <w:bodyDiv w:val="1"/>
      <w:marLeft w:val="0"/>
      <w:marRight w:val="0"/>
      <w:marTop w:val="0"/>
      <w:marBottom w:val="0"/>
      <w:divBdr>
        <w:top w:val="none" w:sz="0" w:space="0" w:color="auto"/>
        <w:left w:val="none" w:sz="0" w:space="0" w:color="auto"/>
        <w:bottom w:val="none" w:sz="0" w:space="0" w:color="auto"/>
        <w:right w:val="none" w:sz="0" w:space="0" w:color="auto"/>
      </w:divBdr>
    </w:div>
    <w:div w:id="880626607">
      <w:bodyDiv w:val="1"/>
      <w:marLeft w:val="0"/>
      <w:marRight w:val="0"/>
      <w:marTop w:val="0"/>
      <w:marBottom w:val="0"/>
      <w:divBdr>
        <w:top w:val="none" w:sz="0" w:space="0" w:color="auto"/>
        <w:left w:val="none" w:sz="0" w:space="0" w:color="auto"/>
        <w:bottom w:val="none" w:sz="0" w:space="0" w:color="auto"/>
        <w:right w:val="none" w:sz="0" w:space="0" w:color="auto"/>
      </w:divBdr>
    </w:div>
    <w:div w:id="968708249">
      <w:bodyDiv w:val="1"/>
      <w:marLeft w:val="0"/>
      <w:marRight w:val="0"/>
      <w:marTop w:val="0"/>
      <w:marBottom w:val="0"/>
      <w:divBdr>
        <w:top w:val="none" w:sz="0" w:space="0" w:color="auto"/>
        <w:left w:val="none" w:sz="0" w:space="0" w:color="auto"/>
        <w:bottom w:val="none" w:sz="0" w:space="0" w:color="auto"/>
        <w:right w:val="none" w:sz="0" w:space="0" w:color="auto"/>
      </w:divBdr>
    </w:div>
    <w:div w:id="1126002977">
      <w:bodyDiv w:val="1"/>
      <w:marLeft w:val="0"/>
      <w:marRight w:val="0"/>
      <w:marTop w:val="0"/>
      <w:marBottom w:val="0"/>
      <w:divBdr>
        <w:top w:val="none" w:sz="0" w:space="0" w:color="auto"/>
        <w:left w:val="none" w:sz="0" w:space="0" w:color="auto"/>
        <w:bottom w:val="none" w:sz="0" w:space="0" w:color="auto"/>
        <w:right w:val="none" w:sz="0" w:space="0" w:color="auto"/>
      </w:divBdr>
    </w:div>
    <w:div w:id="1127160717">
      <w:bodyDiv w:val="1"/>
      <w:marLeft w:val="0"/>
      <w:marRight w:val="0"/>
      <w:marTop w:val="0"/>
      <w:marBottom w:val="0"/>
      <w:divBdr>
        <w:top w:val="none" w:sz="0" w:space="0" w:color="auto"/>
        <w:left w:val="none" w:sz="0" w:space="0" w:color="auto"/>
        <w:bottom w:val="none" w:sz="0" w:space="0" w:color="auto"/>
        <w:right w:val="none" w:sz="0" w:space="0" w:color="auto"/>
      </w:divBdr>
    </w:div>
    <w:div w:id="1259293796">
      <w:bodyDiv w:val="1"/>
      <w:marLeft w:val="0"/>
      <w:marRight w:val="0"/>
      <w:marTop w:val="0"/>
      <w:marBottom w:val="0"/>
      <w:divBdr>
        <w:top w:val="none" w:sz="0" w:space="0" w:color="auto"/>
        <w:left w:val="none" w:sz="0" w:space="0" w:color="auto"/>
        <w:bottom w:val="none" w:sz="0" w:space="0" w:color="auto"/>
        <w:right w:val="none" w:sz="0" w:space="0" w:color="auto"/>
      </w:divBdr>
    </w:div>
    <w:div w:id="1387797697">
      <w:bodyDiv w:val="1"/>
      <w:marLeft w:val="0"/>
      <w:marRight w:val="0"/>
      <w:marTop w:val="0"/>
      <w:marBottom w:val="0"/>
      <w:divBdr>
        <w:top w:val="none" w:sz="0" w:space="0" w:color="auto"/>
        <w:left w:val="none" w:sz="0" w:space="0" w:color="auto"/>
        <w:bottom w:val="none" w:sz="0" w:space="0" w:color="auto"/>
        <w:right w:val="none" w:sz="0" w:space="0" w:color="auto"/>
      </w:divBdr>
      <w:divsChild>
        <w:div w:id="329988243">
          <w:marLeft w:val="0"/>
          <w:marRight w:val="0"/>
          <w:marTop w:val="0"/>
          <w:marBottom w:val="0"/>
          <w:divBdr>
            <w:top w:val="none" w:sz="0" w:space="0" w:color="auto"/>
            <w:left w:val="none" w:sz="0" w:space="0" w:color="auto"/>
            <w:bottom w:val="none" w:sz="0" w:space="0" w:color="auto"/>
            <w:right w:val="none" w:sz="0" w:space="0" w:color="auto"/>
          </w:divBdr>
          <w:divsChild>
            <w:div w:id="934433701">
              <w:marLeft w:val="0"/>
              <w:marRight w:val="0"/>
              <w:marTop w:val="0"/>
              <w:marBottom w:val="0"/>
              <w:divBdr>
                <w:top w:val="none" w:sz="0" w:space="0" w:color="auto"/>
                <w:left w:val="none" w:sz="0" w:space="0" w:color="auto"/>
                <w:bottom w:val="none" w:sz="0" w:space="0" w:color="auto"/>
                <w:right w:val="none" w:sz="0" w:space="0" w:color="auto"/>
              </w:divBdr>
            </w:div>
          </w:divsChild>
        </w:div>
        <w:div w:id="1137256890">
          <w:marLeft w:val="0"/>
          <w:marRight w:val="0"/>
          <w:marTop w:val="0"/>
          <w:marBottom w:val="0"/>
          <w:divBdr>
            <w:top w:val="none" w:sz="0" w:space="0" w:color="auto"/>
            <w:left w:val="none" w:sz="0" w:space="0" w:color="auto"/>
            <w:bottom w:val="none" w:sz="0" w:space="0" w:color="auto"/>
            <w:right w:val="none" w:sz="0" w:space="0" w:color="auto"/>
          </w:divBdr>
          <w:divsChild>
            <w:div w:id="1012142463">
              <w:marLeft w:val="0"/>
              <w:marRight w:val="0"/>
              <w:marTop w:val="0"/>
              <w:marBottom w:val="0"/>
              <w:divBdr>
                <w:top w:val="none" w:sz="0" w:space="0" w:color="auto"/>
                <w:left w:val="none" w:sz="0" w:space="0" w:color="auto"/>
                <w:bottom w:val="none" w:sz="0" w:space="0" w:color="auto"/>
                <w:right w:val="none" w:sz="0" w:space="0" w:color="auto"/>
              </w:divBdr>
              <w:divsChild>
                <w:div w:id="171484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0558">
      <w:bodyDiv w:val="1"/>
      <w:marLeft w:val="0"/>
      <w:marRight w:val="0"/>
      <w:marTop w:val="0"/>
      <w:marBottom w:val="0"/>
      <w:divBdr>
        <w:top w:val="none" w:sz="0" w:space="0" w:color="auto"/>
        <w:left w:val="none" w:sz="0" w:space="0" w:color="auto"/>
        <w:bottom w:val="none" w:sz="0" w:space="0" w:color="auto"/>
        <w:right w:val="none" w:sz="0" w:space="0" w:color="auto"/>
      </w:divBdr>
      <w:divsChild>
        <w:div w:id="981732450">
          <w:marLeft w:val="0"/>
          <w:marRight w:val="0"/>
          <w:marTop w:val="0"/>
          <w:marBottom w:val="0"/>
          <w:divBdr>
            <w:top w:val="none" w:sz="0" w:space="0" w:color="auto"/>
            <w:left w:val="none" w:sz="0" w:space="0" w:color="auto"/>
            <w:bottom w:val="none" w:sz="0" w:space="0" w:color="auto"/>
            <w:right w:val="none" w:sz="0" w:space="0" w:color="auto"/>
          </w:divBdr>
          <w:divsChild>
            <w:div w:id="1783256612">
              <w:marLeft w:val="0"/>
              <w:marRight w:val="0"/>
              <w:marTop w:val="0"/>
              <w:marBottom w:val="0"/>
              <w:divBdr>
                <w:top w:val="none" w:sz="0" w:space="0" w:color="auto"/>
                <w:left w:val="none" w:sz="0" w:space="0" w:color="auto"/>
                <w:bottom w:val="none" w:sz="0" w:space="0" w:color="auto"/>
                <w:right w:val="none" w:sz="0" w:space="0" w:color="auto"/>
              </w:divBdr>
              <w:divsChild>
                <w:div w:id="227150468">
                  <w:marLeft w:val="0"/>
                  <w:marRight w:val="0"/>
                  <w:marTop w:val="0"/>
                  <w:marBottom w:val="0"/>
                  <w:divBdr>
                    <w:top w:val="none" w:sz="0" w:space="0" w:color="auto"/>
                    <w:left w:val="none" w:sz="0" w:space="0" w:color="auto"/>
                    <w:bottom w:val="none" w:sz="0" w:space="0" w:color="auto"/>
                    <w:right w:val="none" w:sz="0" w:space="0" w:color="auto"/>
                  </w:divBdr>
                  <w:divsChild>
                    <w:div w:id="1658074163">
                      <w:marLeft w:val="0"/>
                      <w:marRight w:val="0"/>
                      <w:marTop w:val="0"/>
                      <w:marBottom w:val="0"/>
                      <w:divBdr>
                        <w:top w:val="none" w:sz="0" w:space="0" w:color="auto"/>
                        <w:left w:val="none" w:sz="0" w:space="0" w:color="auto"/>
                        <w:bottom w:val="none" w:sz="0" w:space="0" w:color="auto"/>
                        <w:right w:val="none" w:sz="0" w:space="0" w:color="auto"/>
                      </w:divBdr>
                      <w:divsChild>
                        <w:div w:id="192637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367767">
      <w:bodyDiv w:val="1"/>
      <w:marLeft w:val="0"/>
      <w:marRight w:val="0"/>
      <w:marTop w:val="0"/>
      <w:marBottom w:val="0"/>
      <w:divBdr>
        <w:top w:val="none" w:sz="0" w:space="0" w:color="auto"/>
        <w:left w:val="none" w:sz="0" w:space="0" w:color="auto"/>
        <w:bottom w:val="none" w:sz="0" w:space="0" w:color="auto"/>
        <w:right w:val="none" w:sz="0" w:space="0" w:color="auto"/>
      </w:divBdr>
      <w:divsChild>
        <w:div w:id="1405907428">
          <w:marLeft w:val="0"/>
          <w:marRight w:val="0"/>
          <w:marTop w:val="0"/>
          <w:marBottom w:val="0"/>
          <w:divBdr>
            <w:top w:val="none" w:sz="0" w:space="0" w:color="auto"/>
            <w:left w:val="none" w:sz="0" w:space="0" w:color="auto"/>
            <w:bottom w:val="none" w:sz="0" w:space="0" w:color="auto"/>
            <w:right w:val="none" w:sz="0" w:space="0" w:color="auto"/>
          </w:divBdr>
        </w:div>
        <w:div w:id="2003192759">
          <w:marLeft w:val="0"/>
          <w:marRight w:val="0"/>
          <w:marTop w:val="0"/>
          <w:marBottom w:val="0"/>
          <w:divBdr>
            <w:top w:val="none" w:sz="0" w:space="0" w:color="auto"/>
            <w:left w:val="none" w:sz="0" w:space="0" w:color="auto"/>
            <w:bottom w:val="none" w:sz="0" w:space="0" w:color="auto"/>
            <w:right w:val="none" w:sz="0" w:space="0" w:color="auto"/>
          </w:divBdr>
        </w:div>
      </w:divsChild>
    </w:div>
    <w:div w:id="1880166596">
      <w:bodyDiv w:val="1"/>
      <w:marLeft w:val="0"/>
      <w:marRight w:val="0"/>
      <w:marTop w:val="0"/>
      <w:marBottom w:val="0"/>
      <w:divBdr>
        <w:top w:val="none" w:sz="0" w:space="0" w:color="auto"/>
        <w:left w:val="none" w:sz="0" w:space="0" w:color="auto"/>
        <w:bottom w:val="none" w:sz="0" w:space="0" w:color="auto"/>
        <w:right w:val="none" w:sz="0" w:space="0" w:color="auto"/>
      </w:divBdr>
    </w:div>
    <w:div w:id="1927956635">
      <w:bodyDiv w:val="1"/>
      <w:marLeft w:val="0"/>
      <w:marRight w:val="0"/>
      <w:marTop w:val="0"/>
      <w:marBottom w:val="0"/>
      <w:divBdr>
        <w:top w:val="none" w:sz="0" w:space="0" w:color="auto"/>
        <w:left w:val="none" w:sz="0" w:space="0" w:color="auto"/>
        <w:bottom w:val="none" w:sz="0" w:space="0" w:color="auto"/>
        <w:right w:val="none" w:sz="0" w:space="0" w:color="auto"/>
      </w:divBdr>
    </w:div>
    <w:div w:id="1933855130">
      <w:bodyDiv w:val="1"/>
      <w:marLeft w:val="0"/>
      <w:marRight w:val="0"/>
      <w:marTop w:val="0"/>
      <w:marBottom w:val="0"/>
      <w:divBdr>
        <w:top w:val="none" w:sz="0" w:space="0" w:color="auto"/>
        <w:left w:val="none" w:sz="0" w:space="0" w:color="auto"/>
        <w:bottom w:val="none" w:sz="0" w:space="0" w:color="auto"/>
        <w:right w:val="none" w:sz="0" w:space="0" w:color="auto"/>
      </w:divBdr>
    </w:div>
    <w:div w:id="2108652663">
      <w:bodyDiv w:val="1"/>
      <w:marLeft w:val="0"/>
      <w:marRight w:val="0"/>
      <w:marTop w:val="0"/>
      <w:marBottom w:val="0"/>
      <w:divBdr>
        <w:top w:val="none" w:sz="0" w:space="0" w:color="auto"/>
        <w:left w:val="none" w:sz="0" w:space="0" w:color="auto"/>
        <w:bottom w:val="none" w:sz="0" w:space="0" w:color="auto"/>
        <w:right w:val="none" w:sz="0" w:space="0" w:color="auto"/>
      </w:divBdr>
      <w:divsChild>
        <w:div w:id="17202372">
          <w:marLeft w:val="0"/>
          <w:marRight w:val="0"/>
          <w:marTop w:val="0"/>
          <w:marBottom w:val="0"/>
          <w:divBdr>
            <w:top w:val="none" w:sz="0" w:space="0" w:color="auto"/>
            <w:left w:val="none" w:sz="0" w:space="0" w:color="auto"/>
            <w:bottom w:val="none" w:sz="0" w:space="0" w:color="auto"/>
            <w:right w:val="none" w:sz="0" w:space="0" w:color="auto"/>
          </w:divBdr>
        </w:div>
        <w:div w:id="117842730">
          <w:marLeft w:val="0"/>
          <w:marRight w:val="0"/>
          <w:marTop w:val="0"/>
          <w:marBottom w:val="0"/>
          <w:divBdr>
            <w:top w:val="none" w:sz="0" w:space="0" w:color="auto"/>
            <w:left w:val="none" w:sz="0" w:space="0" w:color="auto"/>
            <w:bottom w:val="none" w:sz="0" w:space="0" w:color="auto"/>
            <w:right w:val="none" w:sz="0" w:space="0" w:color="auto"/>
          </w:divBdr>
        </w:div>
        <w:div w:id="398602388">
          <w:marLeft w:val="0"/>
          <w:marRight w:val="0"/>
          <w:marTop w:val="0"/>
          <w:marBottom w:val="0"/>
          <w:divBdr>
            <w:top w:val="none" w:sz="0" w:space="0" w:color="auto"/>
            <w:left w:val="none" w:sz="0" w:space="0" w:color="auto"/>
            <w:bottom w:val="none" w:sz="0" w:space="0" w:color="auto"/>
            <w:right w:val="none" w:sz="0" w:space="0" w:color="auto"/>
          </w:divBdr>
        </w:div>
        <w:div w:id="679894216">
          <w:marLeft w:val="0"/>
          <w:marRight w:val="0"/>
          <w:marTop w:val="0"/>
          <w:marBottom w:val="0"/>
          <w:divBdr>
            <w:top w:val="none" w:sz="0" w:space="0" w:color="auto"/>
            <w:left w:val="none" w:sz="0" w:space="0" w:color="auto"/>
            <w:bottom w:val="none" w:sz="0" w:space="0" w:color="auto"/>
            <w:right w:val="none" w:sz="0" w:space="0" w:color="auto"/>
          </w:divBdr>
        </w:div>
      </w:divsChild>
    </w:div>
    <w:div w:id="2131974275">
      <w:bodyDiv w:val="1"/>
      <w:marLeft w:val="0"/>
      <w:marRight w:val="0"/>
      <w:marTop w:val="0"/>
      <w:marBottom w:val="0"/>
      <w:divBdr>
        <w:top w:val="none" w:sz="0" w:space="0" w:color="auto"/>
        <w:left w:val="none" w:sz="0" w:space="0" w:color="auto"/>
        <w:bottom w:val="none" w:sz="0" w:space="0" w:color="auto"/>
        <w:right w:val="none" w:sz="0" w:space="0" w:color="auto"/>
      </w:divBdr>
      <w:divsChild>
        <w:div w:id="147283701">
          <w:marLeft w:val="0"/>
          <w:marRight w:val="0"/>
          <w:marTop w:val="0"/>
          <w:marBottom w:val="0"/>
          <w:divBdr>
            <w:top w:val="none" w:sz="0" w:space="0" w:color="auto"/>
            <w:left w:val="none" w:sz="0" w:space="0" w:color="auto"/>
            <w:bottom w:val="none" w:sz="0" w:space="0" w:color="auto"/>
            <w:right w:val="none" w:sz="0" w:space="0" w:color="auto"/>
          </w:divBdr>
        </w:div>
        <w:div w:id="188941713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E0B07-DC52-4817-BA5C-74F2A84DF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4825</Words>
  <Characters>27506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Rustad</dc:creator>
  <cp:keywords/>
  <dc:description/>
  <cp:lastModifiedBy>Montina DeBardeleben</cp:lastModifiedBy>
  <cp:revision>2</cp:revision>
  <cp:lastPrinted>2015-05-05T01:37:00Z</cp:lastPrinted>
  <dcterms:created xsi:type="dcterms:W3CDTF">2018-05-17T16:02:00Z</dcterms:created>
  <dcterms:modified xsi:type="dcterms:W3CDTF">2018-05-17T16:02:00Z</dcterms:modified>
</cp:coreProperties>
</file>