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E3" w:rsidRDefault="00683DE3" w:rsidP="00866578">
      <w:pPr>
        <w:spacing w:before="6" w:after="0" w:line="160" w:lineRule="exact"/>
        <w:ind w:left="90" w:right="18"/>
        <w:rPr>
          <w:sz w:val="16"/>
          <w:szCs w:val="16"/>
        </w:rPr>
      </w:pPr>
    </w:p>
    <w:p w:rsidR="00AE3B3A" w:rsidRDefault="00AE3B3A" w:rsidP="00AE3B3A">
      <w:pPr>
        <w:spacing w:before="6" w:after="0" w:line="160" w:lineRule="exact"/>
        <w:rPr>
          <w:sz w:val="16"/>
          <w:szCs w:val="16"/>
        </w:rPr>
      </w:pPr>
    </w:p>
    <w:p w:rsidR="00AE3B3A" w:rsidRPr="00C90F46" w:rsidRDefault="00AE3B3A" w:rsidP="00A559F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90F46">
        <w:rPr>
          <w:rFonts w:ascii="Arial" w:hAnsi="Arial" w:cs="Arial"/>
          <w:b/>
          <w:sz w:val="24"/>
        </w:rPr>
        <w:t>K–2 MULTI-GRADE BRIDGE</w:t>
      </w:r>
    </w:p>
    <w:p w:rsidR="00AE3B3A" w:rsidRPr="00C90F46" w:rsidRDefault="00AE3B3A" w:rsidP="00A559F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90F46">
        <w:rPr>
          <w:rFonts w:ascii="Arial" w:hAnsi="Arial" w:cs="Arial"/>
          <w:b/>
          <w:sz w:val="24"/>
        </w:rPr>
        <w:t xml:space="preserve"> KINDERGARTEN STEPPING STONES &amp; PATHWAYS</w:t>
      </w:r>
    </w:p>
    <w:p w:rsidR="00AE3B3A" w:rsidRPr="00C90F46" w:rsidRDefault="00AE3B3A" w:rsidP="00A559F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90F46">
        <w:rPr>
          <w:rFonts w:ascii="Arial" w:hAnsi="Arial" w:cs="Arial"/>
          <w:b/>
          <w:sz w:val="24"/>
        </w:rPr>
        <w:t>DAILY ORAL LANGUAGE SENTENCES</w:t>
      </w:r>
    </w:p>
    <w:p w:rsidR="00AE3B3A" w:rsidRPr="00C90F46" w:rsidRDefault="00AE3B3A" w:rsidP="00A559F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90F46">
        <w:rPr>
          <w:rFonts w:ascii="Arial" w:hAnsi="Arial" w:cs="Arial"/>
          <w:b/>
          <w:sz w:val="24"/>
        </w:rPr>
        <w:t xml:space="preserve">THEME </w:t>
      </w:r>
      <w:r>
        <w:rPr>
          <w:rFonts w:ascii="Arial" w:hAnsi="Arial" w:cs="Arial"/>
          <w:b/>
          <w:sz w:val="24"/>
        </w:rPr>
        <w:t xml:space="preserve">NINE – </w:t>
      </w:r>
      <w:r w:rsidR="00340B9E" w:rsidRPr="00340B9E">
        <w:rPr>
          <w:rFonts w:ascii="Arial" w:hAnsi="Arial" w:cs="Arial"/>
          <w:b/>
          <w:i/>
          <w:sz w:val="24"/>
        </w:rPr>
        <w:t>I’M ON A MISSION!</w:t>
      </w:r>
    </w:p>
    <w:p w:rsidR="00AE3B3A" w:rsidRPr="00C90F46" w:rsidRDefault="00AE3B3A" w:rsidP="00AE3B3A">
      <w:pPr>
        <w:spacing w:after="0"/>
        <w:jc w:val="center"/>
        <w:rPr>
          <w:rFonts w:ascii="Arial" w:hAnsi="Arial" w:cs="Arial"/>
          <w:b/>
          <w:sz w:val="24"/>
        </w:rPr>
      </w:pPr>
    </w:p>
    <w:p w:rsidR="00AE3B3A" w:rsidRPr="00C90F46" w:rsidRDefault="00340B9E" w:rsidP="00AE3B3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Book</w:t>
      </w:r>
      <w:r w:rsidR="00AE3B3A" w:rsidRPr="00C90F46">
        <w:rPr>
          <w:rFonts w:ascii="Arial" w:hAnsi="Arial" w:cs="Arial"/>
          <w:b/>
          <w:sz w:val="24"/>
        </w:rPr>
        <w:t xml:space="preserve"> 1 – </w:t>
      </w:r>
      <w:r w:rsidR="00AE3B3A" w:rsidRPr="00DC71AF">
        <w:rPr>
          <w:rFonts w:ascii="Arial" w:hAnsi="Arial" w:cs="Arial"/>
          <w:b/>
          <w:i/>
          <w:sz w:val="24"/>
        </w:rPr>
        <w:t>Jalapeno Bagels</w:t>
      </w:r>
      <w:r w:rsidR="00AE3B3A" w:rsidRPr="00C90F46">
        <w:rPr>
          <w:rFonts w:ascii="Arial" w:hAnsi="Arial" w:cs="Arial"/>
          <w:b/>
          <w:sz w:val="24"/>
        </w:rPr>
        <w:t xml:space="preserve"> </w:t>
      </w:r>
    </w:p>
    <w:p w:rsidR="00AE3B3A" w:rsidRPr="00C90F46" w:rsidRDefault="00AE3B3A" w:rsidP="00AE3B3A">
      <w:pPr>
        <w:spacing w:after="0"/>
        <w:rPr>
          <w:rFonts w:ascii="Arial" w:hAnsi="Arial" w:cs="Arial"/>
          <w:b/>
          <w:sz w:val="24"/>
        </w:rPr>
      </w:pPr>
    </w:p>
    <w:p w:rsidR="001C14CF" w:rsidRDefault="001C14CF" w:rsidP="00376CF1">
      <w:pPr>
        <w:spacing w:after="0" w:line="240" w:lineRule="auto"/>
        <w:jc w:val="both"/>
        <w:rPr>
          <w:rFonts w:ascii="Arial" w:hAnsi="Arial" w:cs="Arial"/>
          <w:i/>
        </w:rPr>
      </w:pPr>
      <w:r w:rsidRPr="002B287D">
        <w:rPr>
          <w:rFonts w:ascii="Arial" w:hAnsi="Arial" w:cs="Arial"/>
        </w:rPr>
        <w:t>Kindergarten students can actively participate in DOL activities for the purpose of introduction, exposure</w:t>
      </w:r>
      <w:r>
        <w:rPr>
          <w:rFonts w:ascii="Arial" w:hAnsi="Arial" w:cs="Arial"/>
        </w:rPr>
        <w:t>,</w:t>
      </w:r>
      <w:r w:rsidRPr="002B287D">
        <w:rPr>
          <w:rFonts w:ascii="Arial" w:hAnsi="Arial" w:cs="Arial"/>
        </w:rPr>
        <w:t xml:space="preserve"> and review</w:t>
      </w:r>
      <w:r>
        <w:rPr>
          <w:rFonts w:ascii="Arial" w:hAnsi="Arial" w:cs="Arial"/>
        </w:rPr>
        <w:t>,</w:t>
      </w:r>
      <w:r w:rsidRPr="002B287D">
        <w:rPr>
          <w:rFonts w:ascii="Arial" w:hAnsi="Arial" w:cs="Arial"/>
        </w:rPr>
        <w:t xml:space="preserve"> but are not expected to do written sentences. </w:t>
      </w:r>
      <w:r>
        <w:rPr>
          <w:rFonts w:ascii="Arial" w:hAnsi="Arial" w:cs="Arial"/>
        </w:rPr>
        <w:t xml:space="preserve"> </w:t>
      </w:r>
      <w:r w:rsidRPr="002B287D">
        <w:rPr>
          <w:rFonts w:ascii="Arial" w:hAnsi="Arial" w:cs="Arial"/>
        </w:rPr>
        <w:t xml:space="preserve">First grade students </w:t>
      </w:r>
      <w:r>
        <w:rPr>
          <w:rFonts w:ascii="Arial" w:hAnsi="Arial" w:cs="Arial"/>
        </w:rPr>
        <w:t>were</w:t>
      </w:r>
      <w:r w:rsidRPr="002B287D">
        <w:rPr>
          <w:rFonts w:ascii="Arial" w:hAnsi="Arial" w:cs="Arial"/>
        </w:rPr>
        <w:t xml:space="preserve"> introduced to DOL procedures </w:t>
      </w:r>
      <w:r>
        <w:rPr>
          <w:rFonts w:ascii="Arial" w:hAnsi="Arial" w:cs="Arial"/>
        </w:rPr>
        <w:t xml:space="preserve">in Theme 4 </w:t>
      </w:r>
      <w:r w:rsidRPr="001416FA">
        <w:rPr>
          <w:rFonts w:ascii="Arial" w:hAnsi="Arial" w:cs="Arial"/>
          <w:i/>
        </w:rPr>
        <w:t>(</w:t>
      </w:r>
      <w:r w:rsidRPr="00D47DC4">
        <w:rPr>
          <w:rFonts w:ascii="Arial" w:hAnsi="Arial" w:cs="Arial"/>
        </w:rPr>
        <w:t>Spiritual Journey</w:t>
      </w:r>
      <w:r w:rsidRPr="001416FA">
        <w:rPr>
          <w:rFonts w:ascii="Arial" w:hAnsi="Arial" w:cs="Arial"/>
          <w:i/>
        </w:rPr>
        <w:t>/Giving Gifts</w:t>
      </w:r>
      <w:r w:rsidRPr="001C14CF">
        <w:rPr>
          <w:rFonts w:ascii="Arial" w:hAnsi="Arial" w:cs="Arial"/>
          <w:i/>
        </w:rPr>
        <w:t>)</w:t>
      </w:r>
      <w:r w:rsidRPr="001C14CF">
        <w:rPr>
          <w:rFonts w:ascii="Arial" w:hAnsi="Arial" w:cs="Arial"/>
        </w:rPr>
        <w:t>.  Teachers should provide explicit instruction, scaffolding, and direction until 1</w:t>
      </w:r>
      <w:r w:rsidRPr="001C14CF">
        <w:rPr>
          <w:rFonts w:ascii="Arial" w:hAnsi="Arial" w:cs="Arial"/>
          <w:vertAlign w:val="superscript"/>
        </w:rPr>
        <w:t>st</w:t>
      </w:r>
      <w:r w:rsidRPr="001C14CF">
        <w:rPr>
          <w:rFonts w:ascii="Arial" w:hAnsi="Arial" w:cs="Arial"/>
        </w:rPr>
        <w:t xml:space="preserve"> grade students are accustomed to the editing process</w:t>
      </w:r>
      <w:r w:rsidRPr="001C14CF">
        <w:rPr>
          <w:rFonts w:ascii="Arial" w:hAnsi="Arial" w:cs="Arial"/>
          <w:i/>
        </w:rPr>
        <w:t>.</w:t>
      </w:r>
    </w:p>
    <w:p w:rsidR="00376CF1" w:rsidRPr="00376CF1" w:rsidRDefault="00376CF1" w:rsidP="00376CF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3690"/>
        <w:gridCol w:w="3420"/>
      </w:tblGrid>
      <w:tr w:rsidR="00AE3B3A" w:rsidTr="00B37E7A">
        <w:trPr>
          <w:trHeight w:hRule="exact" w:val="240"/>
          <w:tblHeader/>
        </w:trPr>
        <w:tc>
          <w:tcPr>
            <w:tcW w:w="1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E3B3A" w:rsidRDefault="00AE3B3A" w:rsidP="00AE3B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Book 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 xml:space="preserve">     </w:t>
            </w:r>
            <w:r w:rsidR="009972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="00DC71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161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24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1CF4">
              <w:rPr>
                <w:rFonts w:ascii="Arial" w:eastAsia="Arial" w:hAnsi="Arial" w:cs="Arial"/>
                <w:b/>
                <w:sz w:val="20"/>
                <w:szCs w:val="20"/>
              </w:rPr>
              <w:t>Gr</w:t>
            </w:r>
            <w:r w:rsidRPr="00901CF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901CF4">
              <w:rPr>
                <w:rFonts w:ascii="Arial" w:eastAsia="Arial" w:hAnsi="Arial" w:cs="Arial"/>
                <w:b/>
                <w:sz w:val="20"/>
                <w:szCs w:val="20"/>
              </w:rPr>
              <w:t>de 1</w:t>
            </w:r>
          </w:p>
        </w:tc>
      </w:tr>
      <w:tr w:rsidR="00683DE3" w:rsidTr="00B37E7A">
        <w:trPr>
          <w:trHeight w:hRule="exact" w:val="240"/>
          <w:tblHeader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Default="00AE3B3A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Default="00AE3B3A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cted Sent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Default="00AE3B3A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epts</w:t>
            </w:r>
          </w:p>
        </w:tc>
      </w:tr>
      <w:tr w:rsidR="00683DE3" w:rsidTr="00B37E7A">
        <w:trPr>
          <w:trHeight w:hRule="exact" w:val="121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947F8F" w:rsidP="00947F8F">
            <w:pPr>
              <w:pStyle w:val="ListParagraph"/>
              <w:numPr>
                <w:ilvl w:val="0"/>
                <w:numId w:val="1"/>
              </w:numPr>
              <w:spacing w:after="0" w:line="226" w:lineRule="exact"/>
              <w:ind w:left="434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mom and dad owns a bakery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947F8F" w:rsidP="00947F8F">
            <w:pPr>
              <w:pStyle w:val="ListParagraph"/>
              <w:numPr>
                <w:ilvl w:val="0"/>
                <w:numId w:val="2"/>
              </w:numPr>
              <w:spacing w:after="0" w:line="226" w:lineRule="exact"/>
              <w:ind w:left="53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Mom and Dad own a bakery.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Default="00AE3B3A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Subject/verb agr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683DE3" w:rsidTr="00B37E7A">
        <w:trPr>
          <w:trHeight w:hRule="exact" w:val="170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947F8F" w:rsidP="00947F8F">
            <w:pPr>
              <w:pStyle w:val="ListParagraph"/>
              <w:numPr>
                <w:ilvl w:val="0"/>
                <w:numId w:val="1"/>
              </w:numPr>
              <w:spacing w:before="1" w:after="0" w:line="230" w:lineRule="exact"/>
              <w:ind w:left="434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 and papa make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jewish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braided bread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947F8F" w:rsidP="00947F8F">
            <w:pPr>
              <w:pStyle w:val="ListParagraph"/>
              <w:numPr>
                <w:ilvl w:val="0"/>
                <w:numId w:val="2"/>
              </w:numPr>
              <w:spacing w:after="0" w:line="227" w:lineRule="exact"/>
              <w:ind w:left="53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Papa and I make Jewish braided bread.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Default="00AE3B3A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</w:p>
          <w:p w:rsidR="00683DE3" w:rsidRDefault="00AE3B3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of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ects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683DE3" w:rsidTr="00B37E7A">
        <w:trPr>
          <w:trHeight w:hRule="exact" w:val="145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947F8F" w:rsidP="00947F8F">
            <w:pPr>
              <w:pStyle w:val="ListParagraph"/>
              <w:numPr>
                <w:ilvl w:val="0"/>
                <w:numId w:val="1"/>
              </w:numPr>
              <w:spacing w:after="0" w:line="226" w:lineRule="exact"/>
              <w:ind w:left="434" w:right="1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like to go to new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york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this summer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947F8F" w:rsidP="00947F8F">
            <w:pPr>
              <w:pStyle w:val="ListParagraph"/>
              <w:numPr>
                <w:ilvl w:val="0"/>
                <w:numId w:val="2"/>
              </w:numPr>
              <w:spacing w:after="0" w:line="226" w:lineRule="exact"/>
              <w:ind w:left="53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I’d like to go to New York this summer.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Default="00AE3B3A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Apostrop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contr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</w:p>
          <w:p w:rsidR="00683DE3" w:rsidRDefault="00AE3B3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683DE3" w:rsidTr="00B37E7A">
        <w:trPr>
          <w:trHeight w:hRule="exact" w:val="97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947F8F" w:rsidP="00947F8F">
            <w:pPr>
              <w:pStyle w:val="ListParagraph"/>
              <w:numPr>
                <w:ilvl w:val="0"/>
                <w:numId w:val="1"/>
              </w:numPr>
              <w:spacing w:after="0" w:line="226" w:lineRule="exact"/>
              <w:ind w:left="434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 woke up early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sunday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morning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947F8F" w:rsidP="00947F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 woke up early Sunday morning.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Default="00AE3B3A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683DE3" w:rsidTr="00B37E7A">
        <w:trPr>
          <w:trHeight w:hRule="exact" w:val="97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3834B1" w:rsidP="00947F8F">
            <w:pPr>
              <w:pStyle w:val="ListParagraph"/>
              <w:numPr>
                <w:ilvl w:val="0"/>
                <w:numId w:val="1"/>
              </w:numPr>
              <w:spacing w:after="0" w:line="226" w:lineRule="exact"/>
              <w:ind w:left="434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yesterday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bake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chango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bars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3834B1" w:rsidP="00947F8F">
            <w:pPr>
              <w:pStyle w:val="ListParagraph"/>
              <w:numPr>
                <w:ilvl w:val="0"/>
                <w:numId w:val="2"/>
              </w:numPr>
              <w:spacing w:after="0" w:line="226" w:lineRule="exact"/>
              <w:ind w:left="53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Yesterday I baked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chango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bars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Default="00AE3B3A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erb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683DE3" w:rsidTr="00B37E7A">
        <w:trPr>
          <w:trHeight w:hRule="exact" w:val="121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C42594" w:rsidP="00947F8F">
            <w:pPr>
              <w:pStyle w:val="ListParagraph"/>
              <w:numPr>
                <w:ilvl w:val="0"/>
                <w:numId w:val="1"/>
              </w:numPr>
              <w:spacing w:after="0" w:line="227" w:lineRule="exact"/>
              <w:ind w:left="434" w:right="1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forget to call you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bubbe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C42594" w:rsidP="00947F8F">
            <w:pPr>
              <w:pStyle w:val="ListParagraph"/>
              <w:numPr>
                <w:ilvl w:val="0"/>
                <w:numId w:val="2"/>
              </w:numPr>
              <w:spacing w:after="0" w:line="227" w:lineRule="exact"/>
              <w:ind w:left="53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Don’t forget to call your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bubbe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Default="00AE3B3A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683DE3" w:rsidRDefault="00AE3B3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Apostrop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contracti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you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ur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683DE3" w:rsidTr="00B37E7A">
        <w:trPr>
          <w:trHeight w:hRule="exact" w:val="97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C42594" w:rsidP="00947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4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pan dulce 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mexican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sweet bread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C42594" w:rsidP="00947F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Pan dulce is Mexican sweet bread.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Default="00AE3B3A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683DE3" w:rsidTr="00B37E7A">
        <w:trPr>
          <w:trHeight w:hRule="exact" w:val="121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C42594" w:rsidP="00947F8F">
            <w:pPr>
              <w:pStyle w:val="ListParagraph"/>
              <w:numPr>
                <w:ilvl w:val="0"/>
                <w:numId w:val="1"/>
              </w:numPr>
              <w:spacing w:before="1" w:after="0" w:line="230" w:lineRule="exact"/>
              <w:ind w:left="434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 enjoy reading jalapeno bagels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C42594" w:rsidP="00947F8F">
            <w:pPr>
              <w:pStyle w:val="ListParagraph"/>
              <w:numPr>
                <w:ilvl w:val="0"/>
                <w:numId w:val="2"/>
              </w:numPr>
              <w:spacing w:before="1" w:after="0" w:line="230" w:lineRule="exact"/>
              <w:ind w:left="53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enjoy reading </w:t>
            </w:r>
            <w:r w:rsidRPr="00C42594">
              <w:rPr>
                <w:rFonts w:ascii="Arial" w:eastAsia="Arial" w:hAnsi="Arial" w:cs="Arial"/>
                <w:sz w:val="20"/>
                <w:szCs w:val="20"/>
                <w:u w:val="single"/>
              </w:rPr>
              <w:t>Jalapeno Bagels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Default="00AE3B3A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ok titles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ok titles</w:t>
            </w:r>
          </w:p>
          <w:p w:rsidR="00683DE3" w:rsidRDefault="00AE3B3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683DE3" w:rsidTr="00B37E7A">
        <w:trPr>
          <w:trHeight w:hRule="exact" w:val="145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C42594" w:rsidP="00947F8F">
            <w:pPr>
              <w:pStyle w:val="ListParagraph"/>
              <w:numPr>
                <w:ilvl w:val="0"/>
                <w:numId w:val="1"/>
              </w:numPr>
              <w:spacing w:after="0" w:line="226" w:lineRule="exact"/>
              <w:ind w:left="434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fromm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stop by the bakery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C42594" w:rsidP="00947F8F">
            <w:pPr>
              <w:pStyle w:val="ListParagraph"/>
              <w:numPr>
                <w:ilvl w:val="0"/>
                <w:numId w:val="2"/>
              </w:numPr>
              <w:spacing w:after="0" w:line="226" w:lineRule="exact"/>
              <w:ind w:left="53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 Dr. Fromm stop by the bakery?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Default="00AE3B3A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 proper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titles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Abbreviati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 of titles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683DE3" w:rsidTr="00B37E7A">
        <w:trPr>
          <w:trHeight w:hRule="exact" w:val="97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C42594" w:rsidP="00947F8F">
            <w:pPr>
              <w:pStyle w:val="ListParagraph"/>
              <w:numPr>
                <w:ilvl w:val="0"/>
                <w:numId w:val="1"/>
              </w:numPr>
              <w:spacing w:before="1" w:after="0" w:line="230" w:lineRule="exact"/>
              <w:ind w:left="434" w:right="1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let 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bages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rise one hour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Pr="006349A6" w:rsidRDefault="00C42594" w:rsidP="00947F8F">
            <w:pPr>
              <w:pStyle w:val="ListParagraph"/>
              <w:numPr>
                <w:ilvl w:val="0"/>
                <w:numId w:val="2"/>
              </w:numPr>
              <w:spacing w:before="1" w:after="0" w:line="230" w:lineRule="exact"/>
              <w:ind w:left="53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We’ll let the bagels rise one hour.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3" w:rsidRDefault="00AE3B3A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683DE3" w:rsidRDefault="00AE3B3A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Apostrop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contracti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683DE3" w:rsidRDefault="00AE3B3A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</w:tbl>
    <w:p w:rsidR="00AB5AF7" w:rsidRDefault="00AB5AF7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p w:rsidR="00BA2073" w:rsidRDefault="00BA2073">
      <w:pPr>
        <w:spacing w:after="0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3420"/>
        <w:gridCol w:w="3780"/>
      </w:tblGrid>
      <w:tr w:rsidR="00AB5AF7" w:rsidRPr="00AE3B3A" w:rsidTr="00611F2C">
        <w:trPr>
          <w:trHeight w:hRule="exact" w:val="240"/>
          <w:tblHeader/>
        </w:trPr>
        <w:tc>
          <w:tcPr>
            <w:tcW w:w="1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B5AF7" w:rsidRPr="00AE3B3A" w:rsidRDefault="00AB5AF7" w:rsidP="00161CFA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161CFA"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Book 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 xml:space="preserve">     </w:t>
            </w:r>
            <w:r w:rsidR="000057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="00161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AE3B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Grade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B5AF7" w:rsidTr="00611F2C">
        <w:trPr>
          <w:trHeight w:hRule="exact" w:val="240"/>
          <w:tblHeader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Default="00AB5AF7" w:rsidP="00D972D7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Default="00AB5AF7" w:rsidP="00D972D7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cted Sent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Default="00AB5AF7" w:rsidP="00D972D7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epts</w:t>
            </w:r>
          </w:p>
        </w:tc>
      </w:tr>
      <w:tr w:rsidR="00AB5AF7" w:rsidTr="00611F2C">
        <w:trPr>
          <w:trHeight w:hRule="exact" w:val="163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0C6827" w:rsidP="00B8419F">
            <w:pPr>
              <w:pStyle w:val="ListParagraph"/>
              <w:numPr>
                <w:ilvl w:val="0"/>
                <w:numId w:val="8"/>
              </w:numPr>
              <w:spacing w:after="0" w:line="226" w:lineRule="exact"/>
              <w:ind w:left="435" w:right="180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0C6827">
              <w:rPr>
                <w:rFonts w:ascii="Arial" w:eastAsia="Arial" w:hAnsi="Arial" w:cs="Arial"/>
                <w:sz w:val="20"/>
                <w:szCs w:val="20"/>
              </w:rPr>
              <w:t>gra</w:t>
            </w:r>
            <w:r w:rsidRPr="000C682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C6827">
              <w:rPr>
                <w:rFonts w:ascii="Arial" w:eastAsia="Arial" w:hAnsi="Arial" w:cs="Arial"/>
                <w:sz w:val="20"/>
                <w:szCs w:val="20"/>
              </w:rPr>
              <w:t xml:space="preserve">dma </w:t>
            </w:r>
            <w:r w:rsidRPr="000C6827">
              <w:rPr>
                <w:rFonts w:ascii="Arial" w:eastAsia="Arial" w:hAnsi="Arial" w:cs="Arial"/>
                <w:spacing w:val="-1"/>
                <w:sz w:val="20"/>
                <w:szCs w:val="20"/>
              </w:rPr>
              <w:t>bagels</w:t>
            </w:r>
            <w:r w:rsidRPr="000C6827">
              <w:rPr>
                <w:rFonts w:ascii="Arial" w:eastAsia="Arial" w:hAnsi="Arial" w:cs="Arial"/>
                <w:sz w:val="20"/>
                <w:szCs w:val="20"/>
              </w:rPr>
              <w:t xml:space="preserve"> are 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C6827">
              <w:rPr>
                <w:rFonts w:ascii="Arial" w:eastAsia="Arial" w:hAnsi="Arial" w:cs="Arial"/>
                <w:sz w:val="20"/>
                <w:szCs w:val="20"/>
              </w:rPr>
              <w:t>best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0C6827" w:rsidP="00B841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2" w:right="165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0C6827">
              <w:rPr>
                <w:rFonts w:ascii="Arial" w:eastAsia="Arial" w:hAnsi="Arial" w:cs="Arial"/>
                <w:sz w:val="20"/>
                <w:szCs w:val="20"/>
              </w:rPr>
              <w:t>Grandma’s bagels are the best.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Default="00AB5AF7" w:rsidP="00D972D7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</w:p>
          <w:p w:rsidR="00AB5AF7" w:rsidRDefault="00AB5AF7" w:rsidP="00D972D7">
            <w:pPr>
              <w:spacing w:before="16" w:after="0" w:line="230" w:lineRule="exact"/>
              <w:ind w:left="354" w:right="495" w:hanging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Apostrop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ow poss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ssion</w:t>
            </w:r>
          </w:p>
          <w:p w:rsidR="00AB5AF7" w:rsidRDefault="00AB5AF7" w:rsidP="00D972D7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Subject/verb agr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AB5AF7" w:rsidTr="00611F2C">
        <w:trPr>
          <w:trHeight w:hRule="exact" w:val="1441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B8419F" w:rsidP="00B841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5" w:right="1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yesterday dad</w:t>
            </w:r>
            <w:r w:rsidR="00766470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766470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="0076647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prepare challah for sabbath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B8419F" w:rsidP="00B841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2" w:right="165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yesterday Dad and I prepared challah for Sabbath.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Default="00AB5AF7" w:rsidP="00D972D7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erb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AB5AF7" w:rsidTr="00611F2C">
        <w:trPr>
          <w:trHeight w:hRule="exact" w:val="1351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B8419F" w:rsidP="00B841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5" w:right="180" w:hanging="2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like mamas turnovers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B8419F" w:rsidP="00B841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2" w:right="165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like Mama’s turnovers.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Default="00AB5AF7" w:rsidP="00D972D7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</w:p>
          <w:p w:rsidR="00AB5AF7" w:rsidRDefault="00AB5AF7" w:rsidP="00D972D7">
            <w:pPr>
              <w:spacing w:before="16" w:after="0" w:line="230" w:lineRule="exact"/>
              <w:ind w:left="354" w:right="495" w:hanging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Apostrop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ow poss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ssion</w:t>
            </w:r>
          </w:p>
          <w:p w:rsidR="00AB5AF7" w:rsidRDefault="00AB5AF7" w:rsidP="00D972D7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AB5AF7" w:rsidTr="00611F2C">
        <w:trPr>
          <w:trHeight w:hRule="exact" w:val="1351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A74BF6" w:rsidP="00B8419F">
            <w:pPr>
              <w:pStyle w:val="ListParagraph"/>
              <w:numPr>
                <w:ilvl w:val="0"/>
                <w:numId w:val="8"/>
              </w:numPr>
              <w:spacing w:before="1" w:after="0" w:line="230" w:lineRule="exact"/>
              <w:ind w:left="435" w:right="1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she mix mount rainier cherry into the dough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AD0DE9" w:rsidP="00B8419F">
            <w:pPr>
              <w:pStyle w:val="ListParagraph"/>
              <w:numPr>
                <w:ilvl w:val="0"/>
                <w:numId w:val="7"/>
              </w:numPr>
              <w:spacing w:after="0" w:line="229" w:lineRule="exact"/>
              <w:ind w:left="352" w:right="165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She mixes</w:t>
            </w:r>
            <w:r w:rsidR="00A74BF6">
              <w:rPr>
                <w:rFonts w:ascii="Arial" w:eastAsia="Arial" w:hAnsi="Arial" w:cs="Arial"/>
                <w:sz w:val="20"/>
                <w:szCs w:val="20"/>
              </w:rPr>
              <w:t xml:space="preserve"> Mount Rainier cherries into the dough.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Default="00AB5AF7" w:rsidP="00D972D7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AB5AF7" w:rsidRDefault="00AB5AF7" w:rsidP="00D972D7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D0DE9" w:rsidRDefault="00AD0DE9" w:rsidP="00AD0DE9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Subject/verb agr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add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AB5AF7" w:rsidTr="00611F2C">
        <w:trPr>
          <w:trHeight w:hRule="exact" w:val="1171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AD0DE9" w:rsidP="00B841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5" w:right="180" w:hanging="2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pablo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drops extra chip into the batter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AD0DE9" w:rsidP="00B841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2" w:right="165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Pablo dropped extra chips into the batter.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Default="00AB5AF7" w:rsidP="00D972D7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AD0DE9" w:rsidRDefault="00AB5AF7" w:rsidP="00AD0DE9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plural</w:t>
            </w:r>
          </w:p>
          <w:p w:rsidR="00AB5AF7" w:rsidRDefault="00AD0DE9" w:rsidP="00AD0DE9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erb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AB5AF7" w:rsidTr="00611F2C">
        <w:trPr>
          <w:trHeight w:hRule="exact" w:val="121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AD0DE9" w:rsidP="00B841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5" w:right="1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casilla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order one or two dozen bagels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AD0DE9" w:rsidP="00B841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2" w:right="165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Did Mrs.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Casilla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order one or two dozen bagels?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Default="00AB5AF7" w:rsidP="00D972D7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AB5AF7" w:rsidRDefault="00AB5AF7" w:rsidP="000057E8">
            <w:pPr>
              <w:spacing w:before="16" w:after="0" w:line="230" w:lineRule="exact"/>
              <w:ind w:left="354" w:right="-6" w:hanging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per title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0057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noun</w:t>
            </w:r>
            <w:proofErr w:type="gramEnd"/>
          </w:p>
          <w:p w:rsidR="00AB5AF7" w:rsidRDefault="00AB5AF7" w:rsidP="00D972D7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Period 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eviated title</w:t>
            </w:r>
          </w:p>
          <w:p w:rsidR="00AB5AF7" w:rsidRDefault="00AB5AF7" w:rsidP="00D972D7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AB5AF7" w:rsidTr="00611F2C">
        <w:trPr>
          <w:trHeight w:hRule="exact" w:val="166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BD0C91" w:rsidP="00BD0C91">
            <w:pPr>
              <w:pStyle w:val="ListParagraph"/>
              <w:numPr>
                <w:ilvl w:val="0"/>
                <w:numId w:val="8"/>
              </w:numPr>
              <w:spacing w:after="0" w:line="227" w:lineRule="exact"/>
              <w:ind w:left="435" w:right="1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 smiths class enjoy international 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BD0C91" w:rsidP="00B8419F">
            <w:pPr>
              <w:pStyle w:val="ListParagraph"/>
              <w:numPr>
                <w:ilvl w:val="0"/>
                <w:numId w:val="7"/>
              </w:numPr>
              <w:spacing w:after="0" w:line="227" w:lineRule="exact"/>
              <w:ind w:left="352" w:right="165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 Smith’s class enjoys International Day.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Default="00AB5AF7" w:rsidP="00D972D7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B5AF7" w:rsidRDefault="00AB5AF7" w:rsidP="00D972D7">
            <w:pPr>
              <w:spacing w:before="15" w:after="0" w:line="230" w:lineRule="exact"/>
              <w:ind w:left="354" w:right="495" w:hanging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Apostrop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ow poss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ssion</w:t>
            </w:r>
          </w:p>
          <w:p w:rsidR="00AB5AF7" w:rsidRDefault="00AB5AF7" w:rsidP="00D972D7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Subject/verb agr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AB5AF7" w:rsidTr="00611F2C">
        <w:trPr>
          <w:trHeight w:hRule="exact" w:val="1891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BD0C91" w:rsidP="00B841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5" w:right="180" w:hanging="2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be surprised if you brother likes lox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BD0C91" w:rsidP="00B841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2" w:right="165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I’ll be surprised if your brother likes lox!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Default="00AB5AF7" w:rsidP="00D972D7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Apostrop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in contracti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you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ur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rect quotati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AB5AF7" w:rsidRDefault="00AB5AF7" w:rsidP="00D972D7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AB5AF7" w:rsidTr="00611F2C">
        <w:trPr>
          <w:trHeight w:hRule="exact" w:val="1271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BD0C91" w:rsidP="007F45F6">
            <w:pPr>
              <w:pStyle w:val="ListParagraph"/>
              <w:numPr>
                <w:ilvl w:val="0"/>
                <w:numId w:val="8"/>
              </w:numPr>
              <w:spacing w:after="0" w:line="227" w:lineRule="exact"/>
              <w:ind w:left="435" w:right="1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sudden i knew exact</w:t>
            </w:r>
            <w:r w:rsidR="003B7B3E">
              <w:rPr>
                <w:rFonts w:ascii="Arial" w:eastAsia="Arial" w:hAnsi="Arial" w:cs="Arial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what to bring.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0C6827" w:rsidRDefault="003126C7" w:rsidP="00B8419F">
            <w:pPr>
              <w:pStyle w:val="ListParagraph"/>
              <w:numPr>
                <w:ilvl w:val="0"/>
                <w:numId w:val="7"/>
              </w:numPr>
              <w:spacing w:after="0" w:line="228" w:lineRule="exact"/>
              <w:ind w:left="352" w:right="165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Suddenly I knew exactly what to bring.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Default="00AB5AF7" w:rsidP="00D972D7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AB5AF7" w:rsidRDefault="00AB5AF7" w:rsidP="000057E8">
            <w:pPr>
              <w:spacing w:before="15" w:after="0" w:line="230" w:lineRule="exact"/>
              <w:ind w:left="354" w:hanging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Add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uffix – </w:t>
            </w:r>
            <w:proofErr w:type="spellStart"/>
            <w:r w:rsidRPr="000057E8">
              <w:rPr>
                <w:rFonts w:ascii="Arial" w:eastAsia="Arial" w:hAnsi="Arial" w:cs="Arial"/>
                <w:i/>
                <w:sz w:val="20"/>
                <w:szCs w:val="20"/>
              </w:rPr>
              <w:t>ly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to adje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tive to form 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adverb</w:t>
            </w:r>
          </w:p>
          <w:p w:rsidR="00BD0C91" w:rsidRDefault="00BD0C91" w:rsidP="00BD0C91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</w:p>
          <w:p w:rsidR="00AB5AF7" w:rsidRDefault="00AB5AF7" w:rsidP="00D972D7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AB5AF7" w:rsidTr="00611F2C">
        <w:trPr>
          <w:trHeight w:hRule="exact" w:val="131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3126C7" w:rsidRDefault="003126C7" w:rsidP="003126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5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mamas and papas jalapeno bagels were a big hit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Pr="003126C7" w:rsidRDefault="003126C7" w:rsidP="003126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Mama’s and Papa’s jalapeno bagels were a big hit.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7" w:rsidRDefault="00AB5AF7" w:rsidP="00D972D7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beg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</w:p>
          <w:p w:rsidR="00AB5AF7" w:rsidRDefault="00AB5AF7" w:rsidP="00D972D7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B5AF7" w:rsidRDefault="00AB5AF7" w:rsidP="00D972D7">
            <w:pPr>
              <w:spacing w:before="16" w:after="0" w:line="230" w:lineRule="exact"/>
              <w:ind w:left="354" w:right="495" w:hanging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Apostrop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ow poss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ssion</w:t>
            </w:r>
          </w:p>
          <w:p w:rsidR="00AB5AF7" w:rsidRDefault="00AB5AF7" w:rsidP="00D972D7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Punctuate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ntence 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</w:tbl>
    <w:p w:rsidR="00AE3B3A" w:rsidRDefault="00AE3B3A" w:rsidP="00AE3B3A">
      <w:pPr>
        <w:spacing w:before="6" w:after="0" w:line="160" w:lineRule="exact"/>
        <w:rPr>
          <w:sz w:val="16"/>
          <w:szCs w:val="16"/>
        </w:rPr>
      </w:pPr>
    </w:p>
    <w:p w:rsidR="000C6827" w:rsidRDefault="000C6827" w:rsidP="00AE3B3A">
      <w:pPr>
        <w:spacing w:before="6" w:after="0" w:line="160" w:lineRule="exact"/>
        <w:rPr>
          <w:sz w:val="16"/>
          <w:szCs w:val="16"/>
        </w:rPr>
      </w:pPr>
      <w:bookmarkStart w:id="0" w:name="_GoBack"/>
      <w:bookmarkEnd w:id="0"/>
    </w:p>
    <w:sectPr w:rsidR="000C6827" w:rsidSect="00340B9E">
      <w:headerReference w:type="default" r:id="rId7"/>
      <w:footerReference w:type="default" r:id="rId8"/>
      <w:pgSz w:w="12240" w:h="15840"/>
      <w:pgMar w:top="576" w:right="576" w:bottom="576" w:left="576" w:header="605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B3A" w:rsidRDefault="00AE3B3A">
      <w:pPr>
        <w:spacing w:after="0" w:line="240" w:lineRule="auto"/>
      </w:pPr>
      <w:r>
        <w:separator/>
      </w:r>
    </w:p>
  </w:endnote>
  <w:endnote w:type="continuationSeparator" w:id="0">
    <w:p w:rsidR="00AE3B3A" w:rsidRDefault="00AE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EDE" w:rsidRPr="00CA00E7" w:rsidRDefault="00817D51" w:rsidP="004C3EDE">
    <w:pPr>
      <w:pStyle w:val="Footer"/>
      <w:tabs>
        <w:tab w:val="left" w:pos="5940"/>
        <w:tab w:val="left" w:pos="6300"/>
        <w:tab w:val="left" w:pos="6750"/>
        <w:tab w:val="left" w:pos="7110"/>
        <w:tab w:val="left" w:pos="7290"/>
      </w:tabs>
      <w:rPr>
        <w:rFonts w:ascii="Arial" w:hAnsi="Arial" w:cs="Arial"/>
        <w:b/>
        <w:bCs/>
      </w:rPr>
    </w:pPr>
    <w:r w:rsidRPr="001247F3">
      <w:rPr>
        <w:rFonts w:ascii="Arial" w:eastAsia="Arial" w:hAnsi="Arial" w:cs="Arial"/>
        <w:i/>
        <w:noProof/>
        <w:color w:val="000000"/>
      </w:rPr>
      <w:drawing>
        <wp:anchor distT="0" distB="0" distL="114300" distR="114300" simplePos="0" relativeHeight="251662336" behindDoc="0" locked="0" layoutInCell="1" allowOverlap="0" wp14:anchorId="7903A069" wp14:editId="1B2DCFD6">
          <wp:simplePos x="0" y="0"/>
          <wp:positionH relativeFrom="margin">
            <wp:posOffset>6491333</wp:posOffset>
          </wp:positionH>
          <wp:positionV relativeFrom="margin">
            <wp:posOffset>8337913</wp:posOffset>
          </wp:positionV>
          <wp:extent cx="522605" cy="535940"/>
          <wp:effectExtent l="0" t="0" r="0" b="0"/>
          <wp:wrapSquare wrapText="bothSides"/>
          <wp:docPr id="1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EDE" w:rsidRPr="004C3EDE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0CEEC" wp14:editId="67FEF465">
              <wp:simplePos x="0" y="0"/>
              <wp:positionH relativeFrom="column">
                <wp:posOffset>8126117</wp:posOffset>
              </wp:positionH>
              <wp:positionV relativeFrom="paragraph">
                <wp:posOffset>-139393</wp:posOffset>
              </wp:positionV>
              <wp:extent cx="816369" cy="89863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369" cy="8986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3EDE" w:rsidRDefault="004C3EDE" w:rsidP="004C3EDE">
                          <w:r>
                            <w:rPr>
                              <w:noProof/>
                              <w:sz w:val="48"/>
                              <w:szCs w:val="48"/>
                            </w:rPr>
                            <w:drawing>
                              <wp:inline distT="0" distB="0" distL="0" distR="0" wp14:anchorId="1B3C55B4" wp14:editId="74B09A87">
                                <wp:extent cx="530499" cy="544195"/>
                                <wp:effectExtent l="0" t="0" r="3175" b="8255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ift_of_sharing_colorpg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2592" cy="5873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0CE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39.85pt;margin-top:-11pt;width:64.3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" filled="f" stroked="f">
              <v:textbox>
                <w:txbxContent>
                  <w:p w:rsidR="004C3EDE" w:rsidRDefault="004C3EDE" w:rsidP="004C3EDE">
                    <w:r>
                      <w:rPr>
                        <w:noProof/>
                        <w:sz w:val="48"/>
                        <w:szCs w:val="48"/>
                      </w:rPr>
                      <w:drawing>
                        <wp:inline distT="0" distB="0" distL="0" distR="0" wp14:anchorId="1B3C55B4" wp14:editId="74B09A87">
                          <wp:extent cx="530499" cy="544195"/>
                          <wp:effectExtent l="0" t="0" r="3175" b="8255"/>
                          <wp:docPr id="266" name="Picture 2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ift_of_sharing_colorpg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2592" cy="5873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C3EDE" w:rsidRPr="004C3EDE">
      <w:rPr>
        <w:rFonts w:ascii="Arial" w:hAnsi="Arial" w:cs="Arial"/>
        <w:b/>
        <w:bCs/>
      </w:rPr>
      <w:t>Theme 9</w:t>
    </w:r>
    <w:r w:rsidR="00765CB9">
      <w:rPr>
        <w:rFonts w:ascii="Arial" w:hAnsi="Arial" w:cs="Arial"/>
        <w:b/>
        <w:bCs/>
        <w:color w:val="7030A0"/>
      </w:rPr>
      <w:t xml:space="preserve">:  </w:t>
    </w:r>
    <w:r w:rsidR="004C3EDE" w:rsidRPr="008A1940">
      <w:rPr>
        <w:rFonts w:ascii="Arial" w:hAnsi="Arial" w:cs="Arial"/>
        <w:b/>
        <w:bCs/>
        <w:i/>
      </w:rPr>
      <w:t>I’m On a Mission</w:t>
    </w:r>
    <w:r w:rsidR="004C3EDE">
      <w:rPr>
        <w:rFonts w:ascii="Arial" w:hAnsi="Arial" w:cs="Arial"/>
        <w:b/>
        <w:bCs/>
        <w:i/>
      </w:rPr>
      <w:tab/>
    </w:r>
    <w:r w:rsidR="004C3EDE">
      <w:rPr>
        <w:rFonts w:ascii="Arial" w:hAnsi="Arial" w:cs="Arial"/>
        <w:b/>
        <w:bCs/>
        <w:i/>
      </w:rPr>
      <w:tab/>
      <w:t xml:space="preserve">             </w:t>
    </w:r>
    <w:r w:rsidR="009635C6">
      <w:rPr>
        <w:rFonts w:ascii="Arial" w:hAnsi="Arial" w:cs="Arial"/>
        <w:b/>
        <w:bCs/>
        <w:i/>
      </w:rPr>
      <w:t xml:space="preserve">       </w:t>
    </w:r>
    <w:r w:rsidR="004C3EDE">
      <w:rPr>
        <w:rFonts w:ascii="Arial" w:hAnsi="Arial" w:cs="Arial"/>
        <w:b/>
        <w:bCs/>
      </w:rPr>
      <w:t>B</w:t>
    </w:r>
    <w:r w:rsidR="004C3EDE" w:rsidRPr="00CA00E7">
      <w:rPr>
        <w:rFonts w:ascii="Arial" w:hAnsi="Arial" w:cs="Arial"/>
        <w:b/>
        <w:bCs/>
      </w:rPr>
      <w:t>ook 1</w:t>
    </w:r>
    <w:r w:rsidR="004C3EDE" w:rsidRPr="00EF3741">
      <w:rPr>
        <w:rFonts w:ascii="Arial" w:hAnsi="Arial"/>
        <w:b/>
      </w:rPr>
      <w:t xml:space="preserve"> –</w:t>
    </w:r>
    <w:r w:rsidR="004C3EDE">
      <w:rPr>
        <w:rFonts w:ascii="Arial" w:hAnsi="Arial"/>
        <w:b/>
        <w:i/>
      </w:rPr>
      <w:t xml:space="preserve"> </w:t>
    </w:r>
    <w:r w:rsidR="004C3EDE" w:rsidRPr="00C92338">
      <w:rPr>
        <w:rFonts w:ascii="Arial" w:hAnsi="Arial" w:cs="Arial"/>
        <w:b/>
        <w:bCs/>
        <w:i/>
      </w:rPr>
      <w:t>Jalapeño Bagels</w:t>
    </w:r>
    <w:r w:rsidR="00765CB9">
      <w:rPr>
        <w:rFonts w:ascii="Arial" w:hAnsi="Arial" w:cs="Arial"/>
        <w:b/>
        <w:bCs/>
        <w:i/>
      </w:rPr>
      <w:t xml:space="preserve">                 </w:t>
    </w:r>
  </w:p>
  <w:p w:rsidR="00B362E3" w:rsidRDefault="004C3EDE" w:rsidP="00B362E3">
    <w:pPr>
      <w:pStyle w:val="Footer"/>
      <w:tabs>
        <w:tab w:val="clear" w:pos="9360"/>
        <w:tab w:val="left" w:pos="10170"/>
      </w:tabs>
      <w:ind w:left="2880" w:hanging="2880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F2BD87" wp14:editId="0D5DC108">
              <wp:simplePos x="0" y="0"/>
              <wp:positionH relativeFrom="column">
                <wp:posOffset>8299450</wp:posOffset>
              </wp:positionH>
              <wp:positionV relativeFrom="paragraph">
                <wp:posOffset>271780</wp:posOffset>
              </wp:positionV>
              <wp:extent cx="495300" cy="330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330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C3EDE" w:rsidRPr="007545BB" w:rsidRDefault="004C3EDE" w:rsidP="004C3ED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9.1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F2BD87" id="Text Box 1" o:spid="_x0000_s1027" type="#_x0000_t202" style="position:absolute;left:0;text-align:left;margin-left:653.5pt;margin-top:21.4pt;width:39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" filled="f" stroked="f" strokeweight=".5pt">
              <v:textbox>
                <w:txbxContent>
                  <w:p w:rsidR="004C3EDE" w:rsidRPr="007545BB" w:rsidRDefault="004C3EDE" w:rsidP="004C3EDE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9.1</w:t>
                    </w:r>
                  </w:p>
                </w:txbxContent>
              </v:textbox>
            </v:shape>
          </w:pict>
        </mc:Fallback>
      </mc:AlternateContent>
    </w:r>
    <w:r w:rsidR="001247F3">
      <w:rPr>
        <w:rFonts w:ascii="Arial" w:hAnsi="Arial" w:cs="Arial"/>
        <w:b/>
        <w:bCs/>
        <w:iCs/>
      </w:rPr>
      <w:t>J</w:t>
    </w:r>
    <w:r>
      <w:rPr>
        <w:rFonts w:ascii="Arial" w:hAnsi="Arial" w:cs="Arial"/>
        <w:b/>
        <w:bCs/>
        <w:iCs/>
      </w:rPr>
      <w:t>uly</w:t>
    </w:r>
    <w:r w:rsidRPr="00CA00E7">
      <w:rPr>
        <w:rFonts w:ascii="Arial" w:hAnsi="Arial" w:cs="Arial"/>
        <w:b/>
        <w:bCs/>
        <w:iCs/>
      </w:rPr>
      <w:t>, 202</w:t>
    </w:r>
    <w:r>
      <w:rPr>
        <w:rFonts w:ascii="Arial" w:hAnsi="Arial" w:cs="Arial"/>
        <w:b/>
        <w:bCs/>
        <w:iCs/>
      </w:rPr>
      <w:t>1</w:t>
    </w:r>
    <w:r w:rsidR="00B362E3">
      <w:rPr>
        <w:rFonts w:ascii="Arial" w:hAnsi="Arial" w:cs="Arial"/>
        <w:b/>
        <w:bCs/>
        <w:iCs/>
      </w:rPr>
      <w:tab/>
    </w:r>
    <w:r w:rsidR="00B362E3">
      <w:rPr>
        <w:rFonts w:ascii="Arial" w:hAnsi="Arial" w:cs="Arial"/>
        <w:b/>
        <w:bCs/>
        <w:iCs/>
      </w:rPr>
      <w:tab/>
      <w:t xml:space="preserve">                                                                      </w:t>
    </w:r>
    <w:r>
      <w:rPr>
        <w:rFonts w:ascii="Arial" w:hAnsi="Arial" w:cs="Arial"/>
        <w:b/>
        <w:bCs/>
      </w:rPr>
      <w:t>P</w:t>
    </w:r>
    <w:r w:rsidRPr="00CA00E7">
      <w:rPr>
        <w:rFonts w:ascii="Arial" w:hAnsi="Arial" w:cs="Arial"/>
        <w:b/>
        <w:bCs/>
      </w:rPr>
      <w:t xml:space="preserve">age </w:t>
    </w:r>
    <w:r w:rsidRPr="00CA00E7">
      <w:rPr>
        <w:rFonts w:ascii="Arial" w:hAnsi="Arial" w:cs="Arial"/>
        <w:b/>
        <w:bCs/>
      </w:rPr>
      <w:fldChar w:fldCharType="begin"/>
    </w:r>
    <w:r w:rsidRPr="00CA00E7">
      <w:rPr>
        <w:rFonts w:ascii="Arial" w:hAnsi="Arial" w:cs="Arial"/>
        <w:b/>
        <w:bCs/>
      </w:rPr>
      <w:instrText xml:space="preserve"> PAGE   \* MERGEFORMAT </w:instrText>
    </w:r>
    <w:r w:rsidRPr="00CA00E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</w:rPr>
      <w:t>2</w:t>
    </w:r>
    <w:r w:rsidRPr="00CA00E7">
      <w:rPr>
        <w:rFonts w:ascii="Arial" w:hAnsi="Arial" w:cs="Arial"/>
        <w:b/>
        <w:bCs/>
        <w:noProof/>
      </w:rPr>
      <w:fldChar w:fldCharType="end"/>
    </w:r>
  </w:p>
  <w:p w:rsidR="00B362E3" w:rsidRDefault="00B362E3" w:rsidP="00B362E3">
    <w:pPr>
      <w:pStyle w:val="Footer"/>
      <w:tabs>
        <w:tab w:val="clear" w:pos="9360"/>
        <w:tab w:val="left" w:pos="10170"/>
      </w:tabs>
      <w:ind w:left="2880" w:hanging="2880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  <w:t xml:space="preserve">                                                                                                                             9.1                  </w:t>
    </w:r>
  </w:p>
  <w:p w:rsidR="00B362E3" w:rsidRDefault="00B362E3" w:rsidP="00B362E3">
    <w:pPr>
      <w:pStyle w:val="Footer"/>
      <w:tabs>
        <w:tab w:val="clear" w:pos="9360"/>
        <w:tab w:val="left" w:pos="10170"/>
      </w:tabs>
      <w:ind w:left="2880" w:hanging="2880"/>
      <w:rPr>
        <w:rFonts w:ascii="Arial" w:eastAsia="Arial" w:hAnsi="Arial" w:cs="Arial"/>
        <w:b/>
        <w:i/>
        <w:color w:val="806480"/>
      </w:rPr>
    </w:pPr>
  </w:p>
  <w:p w:rsidR="00205C9E" w:rsidRPr="00B362E3" w:rsidRDefault="00765CB9" w:rsidP="00B362E3">
    <w:pPr>
      <w:pStyle w:val="Footer"/>
      <w:tabs>
        <w:tab w:val="clear" w:pos="9360"/>
        <w:tab w:val="left" w:pos="10170"/>
      </w:tabs>
      <w:ind w:left="2880" w:hanging="2880"/>
      <w:rPr>
        <w:rFonts w:ascii="Arial" w:hAnsi="Arial" w:cs="Arial"/>
        <w:b/>
        <w:bCs/>
        <w:iCs/>
      </w:rPr>
    </w:pPr>
    <w:r>
      <w:rPr>
        <w:rFonts w:ascii="Arial" w:eastAsia="Arial" w:hAnsi="Arial" w:cs="Arial"/>
        <w:b/>
        <w:i/>
        <w:color w:val="806480"/>
      </w:rPr>
      <w:t xml:space="preserve"> </w:t>
    </w:r>
    <w:r w:rsidR="00817D51">
      <w:rPr>
        <w:rFonts w:ascii="Arial" w:eastAsia="Arial" w:hAnsi="Arial" w:cs="Arial"/>
        <w:b/>
        <w:i/>
        <w:color w:val="806480"/>
      </w:rPr>
      <w:tab/>
    </w:r>
    <w:r w:rsidR="00B362E3">
      <w:rPr>
        <w:rFonts w:ascii="Arial" w:eastAsia="Arial" w:hAnsi="Arial" w:cs="Arial"/>
        <w:b/>
        <w:i/>
        <w:color w:val="806480"/>
      </w:rPr>
      <w:t xml:space="preserve">                                                                                         </w:t>
    </w:r>
    <w:r w:rsidR="009635C6">
      <w:rPr>
        <w:rFonts w:ascii="Arial" w:eastAsia="Arial" w:hAnsi="Arial" w:cs="Arial"/>
        <w:b/>
        <w:i/>
        <w:color w:val="806480"/>
      </w:rPr>
      <w:t xml:space="preserve">   </w:t>
    </w:r>
    <w:r w:rsidR="001247F3" w:rsidRPr="001247F3">
      <w:rPr>
        <w:rFonts w:ascii="Arial" w:eastAsia="Arial" w:hAnsi="Arial" w:cs="Arial"/>
        <w:b/>
        <w:color w:val="000000"/>
      </w:rPr>
      <w:t xml:space="preserve">                                               </w:t>
    </w:r>
    <w:r w:rsidR="001247F3">
      <w:rPr>
        <w:rFonts w:ascii="Arial" w:eastAsia="Arial" w:hAnsi="Arial" w:cs="Arial"/>
        <w:b/>
        <w:color w:val="000000"/>
      </w:rPr>
      <w:t xml:space="preserve">    </w:t>
    </w:r>
    <w:r w:rsidR="009635C6">
      <w:rPr>
        <w:rFonts w:ascii="Arial" w:eastAsia="Arial" w:hAnsi="Arial" w:cs="Arial"/>
        <w:b/>
        <w:color w:val="00000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B3A" w:rsidRDefault="00AE3B3A">
      <w:pPr>
        <w:spacing w:after="0" w:line="240" w:lineRule="auto"/>
      </w:pPr>
      <w:r>
        <w:separator/>
      </w:r>
    </w:p>
  </w:footnote>
  <w:footnote w:type="continuationSeparator" w:id="0">
    <w:p w:rsidR="00AE3B3A" w:rsidRDefault="00AE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B3A" w:rsidRDefault="00AE3B3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897"/>
    <w:multiLevelType w:val="hybridMultilevel"/>
    <w:tmpl w:val="F0BE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11F1"/>
    <w:multiLevelType w:val="hybridMultilevel"/>
    <w:tmpl w:val="3848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F3C"/>
    <w:multiLevelType w:val="hybridMultilevel"/>
    <w:tmpl w:val="02B68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3602B"/>
    <w:multiLevelType w:val="hybridMultilevel"/>
    <w:tmpl w:val="1530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01681"/>
    <w:multiLevelType w:val="hybridMultilevel"/>
    <w:tmpl w:val="EEF2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363E"/>
    <w:multiLevelType w:val="hybridMultilevel"/>
    <w:tmpl w:val="0696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476FC"/>
    <w:multiLevelType w:val="hybridMultilevel"/>
    <w:tmpl w:val="E4CC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76DEE"/>
    <w:multiLevelType w:val="hybridMultilevel"/>
    <w:tmpl w:val="165AC79C"/>
    <w:lvl w:ilvl="0" w:tplc="6F3CB5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C070F"/>
    <w:multiLevelType w:val="hybridMultilevel"/>
    <w:tmpl w:val="054EB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61F58"/>
    <w:multiLevelType w:val="hybridMultilevel"/>
    <w:tmpl w:val="3D520164"/>
    <w:lvl w:ilvl="0" w:tplc="28A6C91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DE3"/>
    <w:rsid w:val="000057E8"/>
    <w:rsid w:val="000C6827"/>
    <w:rsid w:val="001247F3"/>
    <w:rsid w:val="00161CFA"/>
    <w:rsid w:val="001C14CF"/>
    <w:rsid w:val="00205C9E"/>
    <w:rsid w:val="003126C7"/>
    <w:rsid w:val="00340B9E"/>
    <w:rsid w:val="00376CF1"/>
    <w:rsid w:val="0037795C"/>
    <w:rsid w:val="003834B1"/>
    <w:rsid w:val="003B7B3E"/>
    <w:rsid w:val="003F57AB"/>
    <w:rsid w:val="004933BB"/>
    <w:rsid w:val="004B1D22"/>
    <w:rsid w:val="004C3EDE"/>
    <w:rsid w:val="004D45E6"/>
    <w:rsid w:val="005263DC"/>
    <w:rsid w:val="00597BFB"/>
    <w:rsid w:val="00611F2C"/>
    <w:rsid w:val="006349A6"/>
    <w:rsid w:val="00683DE3"/>
    <w:rsid w:val="0071142D"/>
    <w:rsid w:val="00765CB9"/>
    <w:rsid w:val="00766470"/>
    <w:rsid w:val="007F45F6"/>
    <w:rsid w:val="007F5931"/>
    <w:rsid w:val="00817D51"/>
    <w:rsid w:val="00866578"/>
    <w:rsid w:val="00893C0A"/>
    <w:rsid w:val="00947F8F"/>
    <w:rsid w:val="009635C6"/>
    <w:rsid w:val="009972EC"/>
    <w:rsid w:val="009B28AE"/>
    <w:rsid w:val="00A559F2"/>
    <w:rsid w:val="00A74BF6"/>
    <w:rsid w:val="00AA7DE7"/>
    <w:rsid w:val="00AB5AF7"/>
    <w:rsid w:val="00AD0DE9"/>
    <w:rsid w:val="00AE3B3A"/>
    <w:rsid w:val="00B362E3"/>
    <w:rsid w:val="00B37E7A"/>
    <w:rsid w:val="00B8419F"/>
    <w:rsid w:val="00BA2073"/>
    <w:rsid w:val="00BC77FE"/>
    <w:rsid w:val="00BD0C91"/>
    <w:rsid w:val="00C02A5D"/>
    <w:rsid w:val="00C42594"/>
    <w:rsid w:val="00D005AB"/>
    <w:rsid w:val="00DC71AF"/>
    <w:rsid w:val="00E25BB7"/>
    <w:rsid w:val="00E45FBF"/>
    <w:rsid w:val="00E772FF"/>
    <w:rsid w:val="00EA6E72"/>
    <w:rsid w:val="00F2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3E99B"/>
  <w15:docId w15:val="{96585ECF-A2A3-4B50-8914-A94D3A77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B3A"/>
  </w:style>
  <w:style w:type="paragraph" w:styleId="Footer">
    <w:name w:val="footer"/>
    <w:basedOn w:val="Normal"/>
    <w:link w:val="FooterChar"/>
    <w:uiPriority w:val="99"/>
    <w:unhideWhenUsed/>
    <w:rsid w:val="00AE3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B3A"/>
  </w:style>
  <w:style w:type="paragraph" w:styleId="BalloonText">
    <w:name w:val="Balloon Text"/>
    <w:basedOn w:val="Normal"/>
    <w:link w:val="BalloonTextChar"/>
    <w:uiPriority w:val="99"/>
    <w:semiHidden/>
    <w:unhideWhenUsed/>
    <w:rsid w:val="0020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Theme 9 - Grades 1- 8</vt:lpstr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Theme 9 - Grades 1- 8</dc:title>
  <dc:creator>lgillham</dc:creator>
  <cp:lastModifiedBy>Diane Ruff</cp:lastModifiedBy>
  <cp:revision>4</cp:revision>
  <dcterms:created xsi:type="dcterms:W3CDTF">2021-07-22T04:47:00Z</dcterms:created>
  <dcterms:modified xsi:type="dcterms:W3CDTF">2021-07-26T23:30:00Z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2009-07-23T00:00:00Z</vt:filetime>
  </property>
  <property fmtid="{D5CDD505-2E9C-101B-9397-08002B2CF9AE}" pid="3" name="LastSaved">
    <vt:filetime>2014-06-23T00:00:00Z</vt:filetime>
  </property>
</Properties>
</file>